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68A8" w14:textId="77777777" w:rsidR="00EC2013" w:rsidRPr="0037119A" w:rsidRDefault="00EC2013" w:rsidP="00EC2013">
      <w:pPr>
        <w:pStyle w:val="NormalWeb"/>
        <w:shd w:val="clear" w:color="auto" w:fill="FFFFFF"/>
        <w:spacing w:line="270" w:lineRule="atLeast"/>
        <w:jc w:val="center"/>
        <w:rPr>
          <w:rFonts w:ascii="Helvetica" w:eastAsia="Times New Roman" w:hAnsi="Helvetica" w:cs="Helvetica"/>
          <w:b/>
          <w:bCs/>
          <w:sz w:val="20"/>
          <w:szCs w:val="20"/>
        </w:rPr>
      </w:pPr>
      <w:r w:rsidRPr="0037119A">
        <w:rPr>
          <w:rFonts w:ascii="Helvetica" w:eastAsia="Times New Roman" w:hAnsi="Helvetica" w:cs="Helvetica"/>
          <w:b/>
          <w:bCs/>
          <w:sz w:val="20"/>
          <w:szCs w:val="20"/>
        </w:rPr>
        <w:t>ELWICK PARISH COUNCIL</w:t>
      </w:r>
    </w:p>
    <w:p w14:paraId="4606D35E" w14:textId="149679CF" w:rsidR="00EC2013" w:rsidRPr="0037119A" w:rsidRDefault="00EC2013" w:rsidP="00EC2013">
      <w:pPr>
        <w:shd w:val="clear" w:color="auto" w:fill="FFFFFF"/>
        <w:spacing w:after="135" w:line="270" w:lineRule="atLeast"/>
        <w:jc w:val="center"/>
        <w:rPr>
          <w:rFonts w:ascii="Helvetica" w:eastAsia="Times New Roman" w:hAnsi="Helvetica" w:cs="Helvetica"/>
          <w:b/>
          <w:bCs/>
          <w:sz w:val="20"/>
          <w:szCs w:val="20"/>
        </w:rPr>
      </w:pPr>
      <w:r w:rsidRPr="0037119A">
        <w:rPr>
          <w:rFonts w:ascii="Helvetica" w:eastAsia="Times New Roman" w:hAnsi="Helvetica" w:cs="Helvetica"/>
          <w:b/>
          <w:bCs/>
          <w:sz w:val="20"/>
          <w:szCs w:val="20"/>
        </w:rPr>
        <w:t>Minutes of Meeting held at 7.00 pm on Monday 27</w:t>
      </w:r>
      <w:r w:rsidRPr="0037119A">
        <w:rPr>
          <w:rFonts w:ascii="Helvetica" w:eastAsia="Times New Roman" w:hAnsi="Helvetica" w:cs="Helvetica"/>
          <w:b/>
          <w:bCs/>
          <w:sz w:val="20"/>
          <w:szCs w:val="20"/>
          <w:vertAlign w:val="superscript"/>
        </w:rPr>
        <w:t>th</w:t>
      </w:r>
      <w:r w:rsidRPr="0037119A">
        <w:rPr>
          <w:rFonts w:ascii="Helvetica" w:eastAsia="Times New Roman" w:hAnsi="Helvetica" w:cs="Helvetica"/>
          <w:b/>
          <w:bCs/>
          <w:sz w:val="20"/>
          <w:szCs w:val="20"/>
        </w:rPr>
        <w:t xml:space="preserve"> June 2022</w:t>
      </w:r>
    </w:p>
    <w:p w14:paraId="0EE78AED" w14:textId="77777777" w:rsidR="00EC2013" w:rsidRPr="0037119A" w:rsidRDefault="00EC2013" w:rsidP="00EC2013">
      <w:pPr>
        <w:shd w:val="clear" w:color="auto" w:fill="FFFFFF"/>
        <w:spacing w:after="135" w:line="270" w:lineRule="atLeast"/>
        <w:jc w:val="center"/>
        <w:rPr>
          <w:rFonts w:ascii="Helvetica" w:eastAsia="Times New Roman" w:hAnsi="Helvetica" w:cs="Helvetica"/>
          <w:b/>
          <w:bCs/>
          <w:sz w:val="20"/>
          <w:szCs w:val="20"/>
        </w:rPr>
      </w:pPr>
      <w:r w:rsidRPr="0037119A">
        <w:rPr>
          <w:rFonts w:ascii="Helvetica" w:eastAsia="Times New Roman" w:hAnsi="Helvetica" w:cs="Helvetica"/>
          <w:b/>
          <w:bCs/>
          <w:sz w:val="20"/>
          <w:szCs w:val="20"/>
        </w:rPr>
        <w:t>at Elwick WI Hall</w:t>
      </w:r>
    </w:p>
    <w:p w14:paraId="63C96E67" w14:textId="2A6B799D" w:rsidR="00EC2013" w:rsidRPr="0037119A" w:rsidRDefault="00EC2013" w:rsidP="00EC2013">
      <w:pPr>
        <w:shd w:val="clear" w:color="auto" w:fill="FFFFFF"/>
        <w:spacing w:after="0" w:line="100" w:lineRule="atLeast"/>
        <w:rPr>
          <w:rFonts w:ascii="Helvetica" w:eastAsia="Times New Roman" w:hAnsi="Helvetica" w:cs="Helvetica"/>
          <w:b/>
          <w:bCs/>
          <w:sz w:val="20"/>
          <w:szCs w:val="20"/>
        </w:rPr>
      </w:pPr>
      <w:r w:rsidRPr="0037119A">
        <w:rPr>
          <w:rFonts w:ascii="Helvetica" w:eastAsia="Times New Roman" w:hAnsi="Helvetica" w:cs="Helvetica"/>
          <w:b/>
          <w:bCs/>
          <w:sz w:val="20"/>
          <w:szCs w:val="20"/>
        </w:rPr>
        <w:t>Present: </w:t>
      </w:r>
      <w:r w:rsidRPr="0037119A">
        <w:rPr>
          <w:rFonts w:ascii="Helvetica" w:eastAsia="Times New Roman" w:hAnsi="Helvetica" w:cs="Helvetica"/>
          <w:sz w:val="20"/>
          <w:szCs w:val="20"/>
        </w:rPr>
        <w:t xml:space="preserve">Cllrs. D. Woodward (Chaiman), A. Aird, B. Irving, R. Musgrave, </w:t>
      </w:r>
      <w:r w:rsidR="00A72E53" w:rsidRPr="0037119A">
        <w:rPr>
          <w:rFonts w:ascii="Helvetica" w:eastAsia="Times New Roman" w:hAnsi="Helvetica" w:cs="Helvetica"/>
          <w:sz w:val="20"/>
          <w:szCs w:val="20"/>
        </w:rPr>
        <w:t xml:space="preserve">H. Thompson, </w:t>
      </w:r>
      <w:r w:rsidRPr="0037119A">
        <w:rPr>
          <w:rFonts w:ascii="Helvetica" w:eastAsia="Times New Roman" w:hAnsi="Helvetica" w:cs="Helvetica"/>
          <w:sz w:val="20"/>
          <w:szCs w:val="20"/>
        </w:rPr>
        <w:t xml:space="preserve">R. Thompson, G. Winrow  </w:t>
      </w:r>
    </w:p>
    <w:p w14:paraId="419D4A1F" w14:textId="77777777" w:rsidR="00EC2013" w:rsidRPr="0037119A" w:rsidRDefault="00EC2013" w:rsidP="00EC2013">
      <w:pPr>
        <w:shd w:val="clear" w:color="auto" w:fill="FFFFFF"/>
        <w:spacing w:after="0" w:line="100" w:lineRule="atLeast"/>
        <w:rPr>
          <w:rFonts w:ascii="Helvetica" w:eastAsia="Times New Roman" w:hAnsi="Helvetica" w:cs="Helvetica"/>
          <w:b/>
          <w:bCs/>
          <w:sz w:val="20"/>
          <w:szCs w:val="20"/>
        </w:rPr>
      </w:pPr>
    </w:p>
    <w:p w14:paraId="4A3165E5" w14:textId="77777777" w:rsidR="00EC2013" w:rsidRPr="0037119A" w:rsidRDefault="00EC2013" w:rsidP="00EC2013">
      <w:pPr>
        <w:shd w:val="clear" w:color="auto" w:fill="FFFFFF"/>
        <w:spacing w:after="0" w:line="100" w:lineRule="atLeast"/>
        <w:rPr>
          <w:rFonts w:ascii="Helvetica" w:hAnsi="Helvetica" w:cs="Helvetica"/>
          <w:sz w:val="20"/>
          <w:szCs w:val="20"/>
        </w:rPr>
      </w:pPr>
      <w:r w:rsidRPr="0037119A">
        <w:rPr>
          <w:rFonts w:ascii="Helvetica" w:eastAsia="Times New Roman" w:hAnsi="Helvetica" w:cs="Helvetica"/>
          <w:b/>
          <w:bCs/>
          <w:sz w:val="20"/>
          <w:szCs w:val="20"/>
        </w:rPr>
        <w:t xml:space="preserve">In Attendance: </w:t>
      </w:r>
      <w:r w:rsidRPr="0037119A">
        <w:rPr>
          <w:rFonts w:ascii="Helvetica" w:eastAsia="Times New Roman" w:hAnsi="Helvetica" w:cs="Helvetica"/>
          <w:sz w:val="20"/>
          <w:szCs w:val="20"/>
        </w:rPr>
        <w:t>M. Ireland, Clerk</w:t>
      </w:r>
    </w:p>
    <w:p w14:paraId="641EEBD7" w14:textId="77777777" w:rsidR="00EC2013" w:rsidRPr="0037119A" w:rsidRDefault="00EC2013" w:rsidP="00EC2013">
      <w:pPr>
        <w:shd w:val="clear" w:color="auto" w:fill="FFFFFF"/>
        <w:tabs>
          <w:tab w:val="left" w:pos="0"/>
        </w:tabs>
        <w:spacing w:after="0" w:line="100" w:lineRule="atLeast"/>
        <w:rPr>
          <w:rFonts w:ascii="Helvetica" w:hAnsi="Helvetica" w:cs="Helvetica"/>
          <w:sz w:val="20"/>
          <w:szCs w:val="20"/>
        </w:rPr>
      </w:pPr>
    </w:p>
    <w:p w14:paraId="114A754B" w14:textId="77777777" w:rsidR="00EC2013" w:rsidRPr="0037119A" w:rsidRDefault="00EC2013" w:rsidP="003A0169">
      <w:pPr>
        <w:shd w:val="clear" w:color="auto" w:fill="FFFFFF"/>
        <w:tabs>
          <w:tab w:val="left" w:pos="0"/>
        </w:tabs>
        <w:spacing w:after="0" w:line="240" w:lineRule="auto"/>
        <w:rPr>
          <w:rFonts w:ascii="Helvetica" w:hAnsi="Helvetica" w:cs="Helvetica"/>
          <w:sz w:val="20"/>
          <w:szCs w:val="20"/>
        </w:rPr>
      </w:pPr>
    </w:p>
    <w:p w14:paraId="70827E15" w14:textId="5A749EAC" w:rsidR="00EC2013" w:rsidRPr="0037119A" w:rsidRDefault="00EC2013" w:rsidP="003A0169">
      <w:pPr>
        <w:pStyle w:val="ListParagraph"/>
        <w:numPr>
          <w:ilvl w:val="0"/>
          <w:numId w:val="1"/>
        </w:numPr>
        <w:shd w:val="clear" w:color="auto" w:fill="FFFFFF"/>
        <w:spacing w:after="0" w:line="240" w:lineRule="auto"/>
        <w:ind w:left="0" w:hanging="357"/>
        <w:rPr>
          <w:rFonts w:ascii="Helvetica" w:eastAsia="Times New Roman" w:hAnsi="Helvetica" w:cs="Helvetica"/>
          <w:sz w:val="20"/>
          <w:szCs w:val="20"/>
        </w:rPr>
      </w:pPr>
      <w:r w:rsidRPr="0037119A">
        <w:rPr>
          <w:rFonts w:ascii="Helvetica" w:eastAsia="Times New Roman" w:hAnsi="Helvetica" w:cs="Helvetica"/>
          <w:b/>
          <w:bCs/>
          <w:sz w:val="20"/>
          <w:szCs w:val="20"/>
        </w:rPr>
        <w:t xml:space="preserve">Apologies: </w:t>
      </w:r>
      <w:r w:rsidRPr="0037119A">
        <w:rPr>
          <w:rFonts w:ascii="Helvetica" w:eastAsia="Times New Roman" w:hAnsi="Helvetica" w:cs="Helvetica"/>
          <w:sz w:val="20"/>
          <w:szCs w:val="20"/>
        </w:rPr>
        <w:t xml:space="preserve">Cllr </w:t>
      </w:r>
      <w:r w:rsidR="003A0169" w:rsidRPr="0037119A">
        <w:rPr>
          <w:rFonts w:ascii="Helvetica" w:eastAsia="Times New Roman" w:hAnsi="Helvetica" w:cs="Helvetica"/>
          <w:sz w:val="20"/>
          <w:szCs w:val="20"/>
        </w:rPr>
        <w:t>A. Martin-Wells – accepted.</w:t>
      </w:r>
    </w:p>
    <w:p w14:paraId="592BE28A" w14:textId="77777777" w:rsidR="00EC2013" w:rsidRPr="0037119A" w:rsidRDefault="00EC2013" w:rsidP="003A0169">
      <w:pPr>
        <w:pStyle w:val="ListParagraph"/>
        <w:shd w:val="clear" w:color="auto" w:fill="FFFFFF"/>
        <w:spacing w:after="0" w:line="240" w:lineRule="auto"/>
        <w:ind w:left="0"/>
        <w:rPr>
          <w:rFonts w:ascii="Helvetica" w:eastAsia="Times New Roman" w:hAnsi="Helvetica" w:cs="Helvetica"/>
          <w:color w:val="FF0000"/>
          <w:sz w:val="20"/>
          <w:szCs w:val="20"/>
        </w:rPr>
      </w:pPr>
    </w:p>
    <w:p w14:paraId="793F8D8A" w14:textId="3B2D12F1" w:rsidR="00EC2013" w:rsidRPr="0037119A" w:rsidRDefault="00EC2013" w:rsidP="003A0169">
      <w:pPr>
        <w:pStyle w:val="ListParagraph"/>
        <w:numPr>
          <w:ilvl w:val="0"/>
          <w:numId w:val="1"/>
        </w:numPr>
        <w:shd w:val="clear" w:color="auto" w:fill="FFFFFF"/>
        <w:spacing w:after="0" w:line="240" w:lineRule="auto"/>
        <w:ind w:left="0"/>
        <w:rPr>
          <w:rFonts w:ascii="Helvetica" w:eastAsia="Times New Roman" w:hAnsi="Helvetica" w:cs="Helvetica"/>
          <w:b/>
          <w:bCs/>
          <w:sz w:val="20"/>
          <w:szCs w:val="20"/>
        </w:rPr>
      </w:pPr>
      <w:r w:rsidRPr="0037119A">
        <w:rPr>
          <w:rFonts w:ascii="Helvetica" w:eastAsia="Times New Roman" w:hAnsi="Helvetica" w:cs="Helvetica"/>
          <w:b/>
          <w:bCs/>
          <w:sz w:val="20"/>
          <w:szCs w:val="20"/>
        </w:rPr>
        <w:t xml:space="preserve">Public Forum: </w:t>
      </w:r>
      <w:r w:rsidRPr="0037119A">
        <w:rPr>
          <w:rFonts w:ascii="Helvetica" w:eastAsia="Times New Roman" w:hAnsi="Helvetica" w:cs="Helvetica"/>
          <w:sz w:val="20"/>
          <w:szCs w:val="20"/>
        </w:rPr>
        <w:t>No members of public present.</w:t>
      </w:r>
      <w:r w:rsidRPr="0037119A">
        <w:rPr>
          <w:rFonts w:ascii="Helvetica" w:eastAsia="Times New Roman" w:hAnsi="Helvetica" w:cs="Helvetica"/>
          <w:i/>
          <w:iCs/>
          <w:sz w:val="20"/>
          <w:szCs w:val="20"/>
        </w:rPr>
        <w:t xml:space="preserve"> </w:t>
      </w:r>
    </w:p>
    <w:p w14:paraId="4B3C8B48" w14:textId="77777777" w:rsidR="003A0169" w:rsidRPr="0037119A" w:rsidRDefault="003A0169" w:rsidP="003A0169">
      <w:pPr>
        <w:pStyle w:val="ListParagraph"/>
        <w:shd w:val="clear" w:color="auto" w:fill="FFFFFF"/>
        <w:spacing w:after="0" w:line="240" w:lineRule="auto"/>
        <w:ind w:left="0"/>
        <w:rPr>
          <w:rFonts w:ascii="Helvetica" w:eastAsia="Times New Roman" w:hAnsi="Helvetica" w:cs="Helvetica"/>
          <w:b/>
          <w:bCs/>
          <w:sz w:val="20"/>
          <w:szCs w:val="20"/>
        </w:rPr>
      </w:pPr>
    </w:p>
    <w:p w14:paraId="1625CF83" w14:textId="77777777" w:rsidR="00EC2013" w:rsidRPr="0037119A" w:rsidRDefault="00EC2013" w:rsidP="003A0169">
      <w:pPr>
        <w:pStyle w:val="ListParagraph"/>
        <w:numPr>
          <w:ilvl w:val="0"/>
          <w:numId w:val="1"/>
        </w:numPr>
        <w:shd w:val="clear" w:color="auto" w:fill="FFFFFF"/>
        <w:tabs>
          <w:tab w:val="left" w:pos="644"/>
        </w:tabs>
        <w:spacing w:after="0" w:line="240" w:lineRule="auto"/>
        <w:ind w:left="0" w:hanging="357"/>
        <w:rPr>
          <w:rFonts w:ascii="Helvetica" w:eastAsia="Times New Roman" w:hAnsi="Helvetica" w:cs="Helvetica"/>
          <w:b/>
          <w:bCs/>
          <w:sz w:val="20"/>
          <w:szCs w:val="20"/>
        </w:rPr>
      </w:pPr>
      <w:r w:rsidRPr="0037119A">
        <w:rPr>
          <w:rFonts w:ascii="Helvetica" w:eastAsia="Times New Roman" w:hAnsi="Helvetica" w:cs="Helvetica"/>
          <w:b/>
          <w:bCs/>
          <w:sz w:val="20"/>
          <w:szCs w:val="20"/>
        </w:rPr>
        <w:t xml:space="preserve">Police Report: </w:t>
      </w:r>
      <w:r w:rsidRPr="0037119A">
        <w:rPr>
          <w:rFonts w:ascii="Helvetica" w:eastAsia="Times New Roman" w:hAnsi="Helvetica" w:cs="Helvetica"/>
          <w:sz w:val="20"/>
          <w:szCs w:val="20"/>
        </w:rPr>
        <w:t>No apologies or report received.</w:t>
      </w:r>
    </w:p>
    <w:p w14:paraId="4396891D" w14:textId="77777777" w:rsidR="00EC2013" w:rsidRPr="0037119A" w:rsidRDefault="00EC2013" w:rsidP="003A0169">
      <w:pPr>
        <w:pStyle w:val="ListParagraph"/>
        <w:shd w:val="clear" w:color="auto" w:fill="FFFFFF"/>
        <w:tabs>
          <w:tab w:val="left" w:pos="644"/>
        </w:tabs>
        <w:spacing w:after="0" w:line="240" w:lineRule="auto"/>
        <w:ind w:left="0"/>
        <w:rPr>
          <w:rFonts w:ascii="Helvetica" w:eastAsia="Times New Roman" w:hAnsi="Helvetica" w:cs="Helvetica"/>
          <w:b/>
          <w:bCs/>
          <w:sz w:val="20"/>
          <w:szCs w:val="20"/>
        </w:rPr>
      </w:pPr>
      <w:r w:rsidRPr="0037119A">
        <w:rPr>
          <w:rFonts w:ascii="Helvetica" w:eastAsia="Times New Roman" w:hAnsi="Helvetica" w:cs="Helvetica"/>
          <w:sz w:val="20"/>
          <w:szCs w:val="20"/>
        </w:rPr>
        <w:t xml:space="preserve">  </w:t>
      </w:r>
    </w:p>
    <w:p w14:paraId="42F61C0E" w14:textId="4897740A" w:rsidR="003A0169" w:rsidRPr="0037119A" w:rsidRDefault="003A0169" w:rsidP="003A0169">
      <w:pPr>
        <w:pStyle w:val="ListParagraph"/>
        <w:numPr>
          <w:ilvl w:val="0"/>
          <w:numId w:val="1"/>
        </w:numPr>
        <w:shd w:val="clear" w:color="auto" w:fill="FFFFFF"/>
        <w:tabs>
          <w:tab w:val="left" w:pos="644"/>
        </w:tabs>
        <w:spacing w:after="0" w:line="240" w:lineRule="auto"/>
        <w:ind w:left="0" w:hanging="357"/>
        <w:rPr>
          <w:rFonts w:ascii="Helvetica" w:eastAsia="Times New Roman" w:hAnsi="Helvetica" w:cs="Helvetica"/>
          <w:b/>
          <w:bCs/>
          <w:sz w:val="20"/>
          <w:szCs w:val="20"/>
        </w:rPr>
      </w:pPr>
      <w:r w:rsidRPr="0037119A">
        <w:rPr>
          <w:rFonts w:ascii="Helvetica" w:eastAsia="Times New Roman" w:hAnsi="Helvetica" w:cs="Helvetica"/>
          <w:b/>
          <w:bCs/>
          <w:sz w:val="20"/>
          <w:szCs w:val="20"/>
        </w:rPr>
        <w:t xml:space="preserve">Improving Broadband Connectivity: </w:t>
      </w:r>
      <w:r w:rsidRPr="0037119A">
        <w:rPr>
          <w:rFonts w:ascii="Helvetica" w:eastAsia="Times New Roman" w:hAnsi="Helvetica" w:cs="Helvetica"/>
          <w:sz w:val="20"/>
          <w:szCs w:val="20"/>
        </w:rPr>
        <w:t xml:space="preserve">Helen Ryder and colleague, ?? of </w:t>
      </w:r>
      <w:proofErr w:type="spellStart"/>
      <w:r w:rsidRPr="0037119A">
        <w:rPr>
          <w:rFonts w:ascii="Helvetica" w:eastAsia="Times New Roman" w:hAnsi="Helvetica" w:cs="Helvetica"/>
          <w:sz w:val="20"/>
          <w:szCs w:val="20"/>
        </w:rPr>
        <w:t>Hartlepower</w:t>
      </w:r>
      <w:proofErr w:type="spellEnd"/>
      <w:r w:rsidRPr="0037119A">
        <w:rPr>
          <w:rFonts w:ascii="Helvetica" w:eastAsia="Times New Roman" w:hAnsi="Helvetica" w:cs="Helvetica"/>
          <w:sz w:val="20"/>
          <w:szCs w:val="20"/>
        </w:rPr>
        <w:t>, gave a brief presentation on</w:t>
      </w:r>
      <w:r w:rsidR="00B03853" w:rsidRPr="0037119A">
        <w:rPr>
          <w:rFonts w:ascii="Helvetica" w:eastAsia="Times New Roman" w:hAnsi="Helvetica" w:cs="Helvetica"/>
          <w:sz w:val="20"/>
          <w:szCs w:val="20"/>
        </w:rPr>
        <w:t xml:space="preserve"> </w:t>
      </w:r>
      <w:r w:rsidRPr="0037119A">
        <w:rPr>
          <w:rFonts w:ascii="Helvetica" w:eastAsia="Times New Roman" w:hAnsi="Helvetica" w:cs="Helvetica"/>
          <w:sz w:val="20"/>
          <w:szCs w:val="20"/>
        </w:rPr>
        <w:t xml:space="preserve">‘Get Connected’, </w:t>
      </w:r>
      <w:r w:rsidR="000B0929" w:rsidRPr="0037119A">
        <w:rPr>
          <w:rFonts w:ascii="Helvetica" w:eastAsia="Times New Roman" w:hAnsi="Helvetica" w:cs="Helvetica"/>
          <w:sz w:val="20"/>
          <w:szCs w:val="20"/>
        </w:rPr>
        <w:t xml:space="preserve">a voluntary and community sector (VCS) project, </w:t>
      </w:r>
      <w:r w:rsidRPr="0037119A">
        <w:rPr>
          <w:rFonts w:ascii="Helvetica" w:eastAsia="Times New Roman" w:hAnsi="Helvetica" w:cs="Helvetica"/>
          <w:sz w:val="20"/>
          <w:szCs w:val="20"/>
        </w:rPr>
        <w:t xml:space="preserve">which aims to improve broadband connectivity for people within Hartlepool Borough. </w:t>
      </w:r>
      <w:r w:rsidR="000B0929" w:rsidRPr="0037119A">
        <w:rPr>
          <w:rFonts w:ascii="Helvetica" w:eastAsia="Times New Roman" w:hAnsi="Helvetica" w:cs="Helvetica"/>
          <w:sz w:val="20"/>
          <w:szCs w:val="20"/>
        </w:rPr>
        <w:t xml:space="preserve">They explained what they were able to do and provide, together with an idea of costs. They fully understood the issues faced by residents who, as a result of poor BT and other mainstream providers, could either not get access to the internet at all or, if they had access this was extremely slow. The project’s aim was to provide alternative technology which </w:t>
      </w:r>
      <w:r w:rsidR="00AD3028" w:rsidRPr="0037119A">
        <w:rPr>
          <w:rFonts w:ascii="Helvetica" w:eastAsia="Times New Roman" w:hAnsi="Helvetica" w:cs="Helvetica"/>
          <w:sz w:val="20"/>
          <w:szCs w:val="20"/>
        </w:rPr>
        <w:t>might</w:t>
      </w:r>
      <w:r w:rsidR="000B0929" w:rsidRPr="0037119A">
        <w:rPr>
          <w:rFonts w:ascii="Helvetica" w:eastAsia="Times New Roman" w:hAnsi="Helvetica" w:cs="Helvetica"/>
          <w:sz w:val="20"/>
          <w:szCs w:val="20"/>
        </w:rPr>
        <w:t xml:space="preserve"> even result in cheaper broadband</w:t>
      </w:r>
      <w:r w:rsidR="00AD3028" w:rsidRPr="0037119A">
        <w:rPr>
          <w:rFonts w:ascii="Helvetica" w:eastAsia="Times New Roman" w:hAnsi="Helvetica" w:cs="Helvetica"/>
          <w:sz w:val="20"/>
          <w:szCs w:val="20"/>
        </w:rPr>
        <w:t xml:space="preserve"> for those currently without a good service.</w:t>
      </w:r>
      <w:r w:rsidR="000B0929" w:rsidRPr="0037119A">
        <w:rPr>
          <w:rFonts w:ascii="Helvetica" w:eastAsia="Times New Roman" w:hAnsi="Helvetica" w:cs="Helvetica"/>
          <w:sz w:val="20"/>
          <w:szCs w:val="20"/>
        </w:rPr>
        <w:t xml:space="preserve"> </w:t>
      </w:r>
    </w:p>
    <w:p w14:paraId="0A1EBF3D" w14:textId="6A858691" w:rsidR="000B0929" w:rsidRPr="0037119A" w:rsidRDefault="000B0929" w:rsidP="000B0929">
      <w:pPr>
        <w:pStyle w:val="ListParagraph"/>
        <w:shd w:val="clear" w:color="auto" w:fill="FFFFFF"/>
        <w:tabs>
          <w:tab w:val="left" w:pos="644"/>
        </w:tabs>
        <w:spacing w:after="0" w:line="240" w:lineRule="auto"/>
        <w:ind w:left="0"/>
        <w:rPr>
          <w:rFonts w:ascii="Helvetica" w:eastAsia="Times New Roman" w:hAnsi="Helvetica" w:cs="Helvetica"/>
          <w:sz w:val="20"/>
          <w:szCs w:val="20"/>
        </w:rPr>
      </w:pPr>
      <w:r w:rsidRPr="0037119A">
        <w:rPr>
          <w:rFonts w:ascii="Helvetica" w:eastAsia="Times New Roman" w:hAnsi="Helvetica" w:cs="Helvetica"/>
          <w:sz w:val="20"/>
          <w:szCs w:val="20"/>
        </w:rPr>
        <w:t xml:space="preserve">They went on to discuss other areas of work </w:t>
      </w:r>
      <w:proofErr w:type="spellStart"/>
      <w:r w:rsidRPr="0037119A">
        <w:rPr>
          <w:rFonts w:ascii="Helvetica" w:eastAsia="Times New Roman" w:hAnsi="Helvetica" w:cs="Helvetica"/>
          <w:sz w:val="20"/>
          <w:szCs w:val="20"/>
        </w:rPr>
        <w:t>Hartlepower</w:t>
      </w:r>
      <w:proofErr w:type="spellEnd"/>
      <w:r w:rsidRPr="0037119A">
        <w:rPr>
          <w:rFonts w:ascii="Helvetica" w:eastAsia="Times New Roman" w:hAnsi="Helvetica" w:cs="Helvetica"/>
          <w:sz w:val="20"/>
          <w:szCs w:val="20"/>
        </w:rPr>
        <w:t xml:space="preserve"> was involved in, which address wider issue</w:t>
      </w:r>
      <w:r w:rsidR="00AD3028" w:rsidRPr="0037119A">
        <w:rPr>
          <w:rFonts w:ascii="Helvetica" w:eastAsia="Times New Roman" w:hAnsi="Helvetica" w:cs="Helvetica"/>
          <w:sz w:val="20"/>
          <w:szCs w:val="20"/>
        </w:rPr>
        <w:t>s, such as reducing carbon emissions, improving energy saving, cutting food costs and using CCTV to improve safety. They expressed a willingness to help the rural communities take advantage of what was available</w:t>
      </w:r>
      <w:r w:rsidR="00531F46" w:rsidRPr="0037119A">
        <w:rPr>
          <w:rFonts w:ascii="Helvetica" w:eastAsia="Times New Roman" w:hAnsi="Helvetica" w:cs="Helvetica"/>
          <w:sz w:val="20"/>
          <w:szCs w:val="20"/>
        </w:rPr>
        <w:t xml:space="preserve"> and to return to talk with </w:t>
      </w:r>
      <w:r w:rsidR="00B03853" w:rsidRPr="0037119A">
        <w:rPr>
          <w:rFonts w:ascii="Helvetica" w:eastAsia="Times New Roman" w:hAnsi="Helvetica" w:cs="Helvetica"/>
          <w:sz w:val="20"/>
          <w:szCs w:val="20"/>
        </w:rPr>
        <w:t xml:space="preserve">those </w:t>
      </w:r>
      <w:r w:rsidR="00531F46" w:rsidRPr="0037119A">
        <w:rPr>
          <w:rFonts w:ascii="Helvetica" w:eastAsia="Times New Roman" w:hAnsi="Helvetica" w:cs="Helvetica"/>
          <w:sz w:val="20"/>
          <w:szCs w:val="20"/>
        </w:rPr>
        <w:t>residents</w:t>
      </w:r>
      <w:r w:rsidR="00B03853" w:rsidRPr="0037119A">
        <w:rPr>
          <w:rFonts w:ascii="Helvetica" w:eastAsia="Times New Roman" w:hAnsi="Helvetica" w:cs="Helvetica"/>
          <w:sz w:val="20"/>
          <w:szCs w:val="20"/>
        </w:rPr>
        <w:t xml:space="preserve"> wishing to move forward on reducing waste and carbon emissions, and also reducing their cost of living</w:t>
      </w:r>
      <w:r w:rsidR="00531F46" w:rsidRPr="0037119A">
        <w:rPr>
          <w:rFonts w:ascii="Helvetica" w:eastAsia="Times New Roman" w:hAnsi="Helvetica" w:cs="Helvetica"/>
          <w:sz w:val="20"/>
          <w:szCs w:val="20"/>
        </w:rPr>
        <w:t>.</w:t>
      </w:r>
      <w:r w:rsidR="00AD3028" w:rsidRPr="0037119A">
        <w:rPr>
          <w:rFonts w:ascii="Helvetica" w:eastAsia="Times New Roman" w:hAnsi="Helvetica" w:cs="Helvetica"/>
          <w:sz w:val="20"/>
          <w:szCs w:val="20"/>
        </w:rPr>
        <w:t xml:space="preserve"> Councillors asked a great many questions and it became clear that there was real potential for improving the lives of many residents of the parish, not just those who</w:t>
      </w:r>
      <w:r w:rsidR="00531F46" w:rsidRPr="0037119A">
        <w:rPr>
          <w:rFonts w:ascii="Helvetica" w:eastAsia="Times New Roman" w:hAnsi="Helvetica" w:cs="Helvetica"/>
          <w:sz w:val="20"/>
          <w:szCs w:val="20"/>
        </w:rPr>
        <w:t xml:space="preserve"> </w:t>
      </w:r>
      <w:r w:rsidR="00AD3028" w:rsidRPr="0037119A">
        <w:rPr>
          <w:rFonts w:ascii="Helvetica" w:eastAsia="Times New Roman" w:hAnsi="Helvetica" w:cs="Helvetica"/>
          <w:sz w:val="20"/>
          <w:szCs w:val="20"/>
        </w:rPr>
        <w:t xml:space="preserve">live withing the village itself. </w:t>
      </w:r>
      <w:r w:rsidR="00531F46" w:rsidRPr="0037119A">
        <w:rPr>
          <w:rFonts w:ascii="Helvetica" w:eastAsia="Times New Roman" w:hAnsi="Helvetica" w:cs="Helvetica"/>
          <w:sz w:val="20"/>
          <w:szCs w:val="20"/>
        </w:rPr>
        <w:t xml:space="preserve">As a result, it was </w:t>
      </w:r>
      <w:r w:rsidR="00531F46" w:rsidRPr="0037119A">
        <w:rPr>
          <w:rFonts w:ascii="Helvetica" w:eastAsia="Times New Roman" w:hAnsi="Helvetica" w:cs="Helvetica"/>
          <w:b/>
          <w:bCs/>
          <w:sz w:val="20"/>
          <w:szCs w:val="20"/>
        </w:rPr>
        <w:t>agreed</w:t>
      </w:r>
      <w:r w:rsidR="00531F46" w:rsidRPr="0037119A">
        <w:rPr>
          <w:rFonts w:ascii="Helvetica" w:eastAsia="Times New Roman" w:hAnsi="Helvetica" w:cs="Helvetica"/>
          <w:sz w:val="20"/>
          <w:szCs w:val="20"/>
        </w:rPr>
        <w:t xml:space="preserve"> that the Clerk should meet with </w:t>
      </w:r>
      <w:proofErr w:type="spellStart"/>
      <w:r w:rsidR="00531F46" w:rsidRPr="0037119A">
        <w:rPr>
          <w:rFonts w:ascii="Helvetica" w:eastAsia="Times New Roman" w:hAnsi="Helvetica" w:cs="Helvetica"/>
          <w:sz w:val="20"/>
          <w:szCs w:val="20"/>
        </w:rPr>
        <w:t>Hartlepower</w:t>
      </w:r>
      <w:proofErr w:type="spellEnd"/>
      <w:r w:rsidR="00531F46" w:rsidRPr="0037119A">
        <w:rPr>
          <w:rFonts w:ascii="Helvetica" w:eastAsia="Times New Roman" w:hAnsi="Helvetica" w:cs="Helvetica"/>
          <w:sz w:val="20"/>
          <w:szCs w:val="20"/>
        </w:rPr>
        <w:t xml:space="preserve"> to explore further what was available and to identify the key information needed by the </w:t>
      </w:r>
      <w:proofErr w:type="spellStart"/>
      <w:r w:rsidR="00531F46" w:rsidRPr="0037119A">
        <w:rPr>
          <w:rFonts w:ascii="Helvetica" w:eastAsia="Times New Roman" w:hAnsi="Helvetica" w:cs="Helvetica"/>
          <w:sz w:val="20"/>
          <w:szCs w:val="20"/>
        </w:rPr>
        <w:t>Hartlepower</w:t>
      </w:r>
      <w:proofErr w:type="spellEnd"/>
      <w:r w:rsidR="00531F46" w:rsidRPr="0037119A">
        <w:rPr>
          <w:rFonts w:ascii="Helvetica" w:eastAsia="Times New Roman" w:hAnsi="Helvetica" w:cs="Helvetica"/>
          <w:sz w:val="20"/>
          <w:szCs w:val="20"/>
        </w:rPr>
        <w:t xml:space="preserve"> team, whilst Councillors would begin to identify lines of sight for point-to-point transmission of broadband signals around the parish</w:t>
      </w:r>
      <w:r w:rsidR="00B03853" w:rsidRPr="0037119A">
        <w:rPr>
          <w:rFonts w:ascii="Helvetica" w:eastAsia="Times New Roman" w:hAnsi="Helvetica" w:cs="Helvetica"/>
          <w:sz w:val="20"/>
          <w:szCs w:val="20"/>
        </w:rPr>
        <w:t xml:space="preserve"> and, once the information needed was obtained from </w:t>
      </w:r>
      <w:proofErr w:type="spellStart"/>
      <w:r w:rsidR="00B03853" w:rsidRPr="0037119A">
        <w:rPr>
          <w:rFonts w:ascii="Helvetica" w:eastAsia="Times New Roman" w:hAnsi="Helvetica" w:cs="Helvetica"/>
          <w:sz w:val="20"/>
          <w:szCs w:val="20"/>
        </w:rPr>
        <w:t>Hartlepower</w:t>
      </w:r>
      <w:proofErr w:type="spellEnd"/>
      <w:r w:rsidR="00B03853" w:rsidRPr="0037119A">
        <w:rPr>
          <w:rFonts w:ascii="Helvetica" w:eastAsia="Times New Roman" w:hAnsi="Helvetica" w:cs="Helvetica"/>
          <w:sz w:val="20"/>
          <w:szCs w:val="20"/>
        </w:rPr>
        <w:t xml:space="preserve">, to draft a flyer/questionnaire to be circulated to every household within the parish. </w:t>
      </w:r>
      <w:r w:rsidR="00B03853" w:rsidRPr="0037119A">
        <w:rPr>
          <w:rFonts w:ascii="Helvetica" w:eastAsia="Times New Roman" w:hAnsi="Helvetica" w:cs="Helvetica"/>
          <w:b/>
          <w:bCs/>
          <w:sz w:val="20"/>
          <w:szCs w:val="20"/>
        </w:rPr>
        <w:t>Actions:</w:t>
      </w:r>
      <w:r w:rsidR="00B03853" w:rsidRPr="0037119A">
        <w:rPr>
          <w:rFonts w:ascii="Helvetica" w:eastAsia="Times New Roman" w:hAnsi="Helvetica" w:cs="Helvetica"/>
          <w:sz w:val="20"/>
          <w:szCs w:val="20"/>
        </w:rPr>
        <w:t xml:space="preserve"> </w:t>
      </w:r>
      <w:r w:rsidR="00B03853" w:rsidRPr="0037119A">
        <w:rPr>
          <w:rFonts w:ascii="Helvetica" w:eastAsia="Times New Roman" w:hAnsi="Helvetica" w:cs="Helvetica"/>
          <w:b/>
          <w:bCs/>
          <w:sz w:val="20"/>
          <w:szCs w:val="20"/>
        </w:rPr>
        <w:t xml:space="preserve">All </w:t>
      </w:r>
      <w:r w:rsidR="00B03853" w:rsidRPr="0037119A">
        <w:rPr>
          <w:rFonts w:ascii="Helvetica" w:eastAsia="Times New Roman" w:hAnsi="Helvetica" w:cs="Helvetica"/>
          <w:sz w:val="20"/>
          <w:szCs w:val="20"/>
        </w:rPr>
        <w:t>to</w:t>
      </w:r>
      <w:r w:rsidR="00B03853" w:rsidRPr="0037119A">
        <w:rPr>
          <w:rFonts w:ascii="Helvetica" w:eastAsia="Times New Roman" w:hAnsi="Helvetica" w:cs="Helvetica"/>
          <w:b/>
          <w:bCs/>
          <w:sz w:val="20"/>
          <w:szCs w:val="20"/>
        </w:rPr>
        <w:t xml:space="preserve"> </w:t>
      </w:r>
      <w:r w:rsidR="00B03853" w:rsidRPr="0037119A">
        <w:rPr>
          <w:rFonts w:ascii="Helvetica" w:eastAsia="Times New Roman" w:hAnsi="Helvetica" w:cs="Helvetica"/>
          <w:sz w:val="20"/>
          <w:szCs w:val="20"/>
        </w:rPr>
        <w:t xml:space="preserve">start identifying lines of sight; Clerk to arrange meeting with </w:t>
      </w:r>
      <w:proofErr w:type="spellStart"/>
      <w:r w:rsidR="00621694" w:rsidRPr="0037119A">
        <w:rPr>
          <w:rFonts w:ascii="Helvetica" w:eastAsia="Times New Roman" w:hAnsi="Helvetica" w:cs="Helvetica"/>
          <w:sz w:val="20"/>
          <w:szCs w:val="20"/>
        </w:rPr>
        <w:t>H</w:t>
      </w:r>
      <w:r w:rsidR="00B03853" w:rsidRPr="0037119A">
        <w:rPr>
          <w:rFonts w:ascii="Helvetica" w:eastAsia="Times New Roman" w:hAnsi="Helvetica" w:cs="Helvetica"/>
          <w:sz w:val="20"/>
          <w:szCs w:val="20"/>
        </w:rPr>
        <w:t>artlepower</w:t>
      </w:r>
      <w:proofErr w:type="spellEnd"/>
      <w:r w:rsidR="00B03853" w:rsidRPr="0037119A">
        <w:rPr>
          <w:rFonts w:ascii="Helvetica" w:eastAsia="Times New Roman" w:hAnsi="Helvetica" w:cs="Helvetica"/>
          <w:sz w:val="20"/>
          <w:szCs w:val="20"/>
        </w:rPr>
        <w:t xml:space="preserve"> team. </w:t>
      </w:r>
    </w:p>
    <w:p w14:paraId="769F140F" w14:textId="77777777" w:rsidR="003A0169" w:rsidRPr="0037119A" w:rsidRDefault="003A0169" w:rsidP="003A0169">
      <w:pPr>
        <w:pStyle w:val="ListParagraph"/>
        <w:rPr>
          <w:rFonts w:ascii="Helvetica" w:eastAsia="Times New Roman" w:hAnsi="Helvetica" w:cs="Helvetica"/>
          <w:b/>
          <w:bCs/>
          <w:sz w:val="20"/>
          <w:szCs w:val="20"/>
        </w:rPr>
      </w:pPr>
    </w:p>
    <w:p w14:paraId="0117040B" w14:textId="25D6F808" w:rsidR="00EC2013" w:rsidRPr="0037119A" w:rsidRDefault="00EC2013" w:rsidP="003A0169">
      <w:pPr>
        <w:pStyle w:val="ListParagraph"/>
        <w:numPr>
          <w:ilvl w:val="0"/>
          <w:numId w:val="1"/>
        </w:numPr>
        <w:shd w:val="clear" w:color="auto" w:fill="FFFFFF"/>
        <w:tabs>
          <w:tab w:val="left" w:pos="644"/>
        </w:tabs>
        <w:spacing w:after="0" w:line="240" w:lineRule="auto"/>
        <w:ind w:left="0" w:hanging="357"/>
        <w:rPr>
          <w:rFonts w:ascii="Helvetica" w:eastAsia="Times New Roman" w:hAnsi="Helvetica" w:cs="Helvetica"/>
          <w:sz w:val="20"/>
          <w:szCs w:val="20"/>
        </w:rPr>
      </w:pPr>
      <w:r w:rsidRPr="0037119A">
        <w:rPr>
          <w:rFonts w:ascii="Helvetica" w:eastAsia="Times New Roman" w:hAnsi="Helvetica" w:cs="Helvetica"/>
          <w:b/>
          <w:bCs/>
          <w:sz w:val="20"/>
          <w:szCs w:val="20"/>
        </w:rPr>
        <w:t xml:space="preserve">Declarations of Interest: </w:t>
      </w:r>
      <w:r w:rsidRPr="0037119A">
        <w:rPr>
          <w:rFonts w:ascii="Helvetica" w:eastAsia="Times New Roman" w:hAnsi="Helvetica" w:cs="Helvetica"/>
          <w:sz w:val="20"/>
          <w:szCs w:val="20"/>
        </w:rPr>
        <w:t>None declared.</w:t>
      </w:r>
    </w:p>
    <w:p w14:paraId="6B02B9B0" w14:textId="77777777" w:rsidR="00EC2013" w:rsidRPr="0037119A" w:rsidRDefault="00EC2013" w:rsidP="00EC2013">
      <w:pPr>
        <w:pStyle w:val="ListParagraph"/>
        <w:rPr>
          <w:rFonts w:ascii="Helvetica" w:eastAsia="Times New Roman" w:hAnsi="Helvetica" w:cs="Helvetica"/>
          <w:b/>
          <w:bCs/>
          <w:color w:val="FF0000"/>
          <w:sz w:val="20"/>
          <w:szCs w:val="20"/>
        </w:rPr>
      </w:pPr>
    </w:p>
    <w:p w14:paraId="629A8EC5" w14:textId="5005DAF4" w:rsidR="00EC2013" w:rsidRPr="0037119A" w:rsidRDefault="00EC2013" w:rsidP="00EC2013">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37119A">
        <w:rPr>
          <w:rFonts w:ascii="Helvetica" w:eastAsia="Times New Roman" w:hAnsi="Helvetica" w:cs="Helvetica"/>
          <w:b/>
          <w:bCs/>
          <w:sz w:val="20"/>
          <w:szCs w:val="20"/>
        </w:rPr>
        <w:t xml:space="preserve">Minutes of </w:t>
      </w:r>
      <w:r w:rsidR="00621694" w:rsidRPr="0037119A">
        <w:rPr>
          <w:rFonts w:ascii="Helvetica" w:eastAsia="Times New Roman" w:hAnsi="Helvetica" w:cs="Helvetica"/>
          <w:b/>
          <w:bCs/>
          <w:sz w:val="20"/>
          <w:szCs w:val="20"/>
        </w:rPr>
        <w:t>11</w:t>
      </w:r>
      <w:r w:rsidRPr="0037119A">
        <w:rPr>
          <w:rFonts w:ascii="Helvetica" w:eastAsia="Times New Roman" w:hAnsi="Helvetica" w:cs="Helvetica"/>
          <w:b/>
          <w:bCs/>
          <w:sz w:val="20"/>
          <w:szCs w:val="20"/>
          <w:vertAlign w:val="superscript"/>
        </w:rPr>
        <w:t>th</w:t>
      </w:r>
      <w:r w:rsidRPr="0037119A">
        <w:rPr>
          <w:rFonts w:ascii="Helvetica" w:eastAsia="Times New Roman" w:hAnsi="Helvetica" w:cs="Helvetica"/>
          <w:b/>
          <w:bCs/>
          <w:sz w:val="20"/>
          <w:szCs w:val="20"/>
        </w:rPr>
        <w:t xml:space="preserve"> Ma</w:t>
      </w:r>
      <w:r w:rsidR="00621694" w:rsidRPr="0037119A">
        <w:rPr>
          <w:rFonts w:ascii="Helvetica" w:eastAsia="Times New Roman" w:hAnsi="Helvetica" w:cs="Helvetica"/>
          <w:b/>
          <w:bCs/>
          <w:sz w:val="20"/>
          <w:szCs w:val="20"/>
        </w:rPr>
        <w:t>y</w:t>
      </w:r>
      <w:r w:rsidRPr="0037119A">
        <w:rPr>
          <w:rFonts w:ascii="Helvetica" w:eastAsia="Times New Roman" w:hAnsi="Helvetica" w:cs="Helvetica"/>
          <w:sz w:val="20"/>
          <w:szCs w:val="20"/>
        </w:rPr>
        <w:t xml:space="preserve"> </w:t>
      </w:r>
      <w:r w:rsidRPr="0037119A">
        <w:rPr>
          <w:rFonts w:ascii="Helvetica" w:eastAsia="Times New Roman" w:hAnsi="Helvetica" w:cs="Helvetica"/>
          <w:b/>
          <w:bCs/>
          <w:sz w:val="20"/>
          <w:szCs w:val="20"/>
        </w:rPr>
        <w:t>2022:</w:t>
      </w:r>
      <w:r w:rsidRPr="0037119A">
        <w:rPr>
          <w:rFonts w:ascii="Helvetica" w:eastAsia="Times New Roman" w:hAnsi="Helvetica" w:cs="Helvetica"/>
          <w:sz w:val="20"/>
          <w:szCs w:val="20"/>
        </w:rPr>
        <w:t xml:space="preserve"> Cllr Musgrave proposed, with Cllr </w:t>
      </w:r>
      <w:r w:rsidR="00621694" w:rsidRPr="0037119A">
        <w:rPr>
          <w:rFonts w:ascii="Helvetica" w:eastAsia="Times New Roman" w:hAnsi="Helvetica" w:cs="Helvetica"/>
          <w:sz w:val="20"/>
          <w:szCs w:val="20"/>
        </w:rPr>
        <w:t>Aird</w:t>
      </w:r>
      <w:r w:rsidRPr="0037119A">
        <w:rPr>
          <w:rFonts w:ascii="Helvetica" w:eastAsia="Times New Roman" w:hAnsi="Helvetica" w:cs="Helvetica"/>
          <w:sz w:val="20"/>
          <w:szCs w:val="20"/>
        </w:rPr>
        <w:t xml:space="preserve"> seconding, acceptance</w:t>
      </w:r>
      <w:r w:rsidR="00621694" w:rsidRPr="0037119A">
        <w:rPr>
          <w:rFonts w:ascii="Helvetica" w:eastAsia="Times New Roman" w:hAnsi="Helvetica" w:cs="Helvetica"/>
          <w:sz w:val="20"/>
          <w:szCs w:val="20"/>
        </w:rPr>
        <w:t xml:space="preserve"> of the minutes of the Annual Parish Council meeting and Cllr R. Thompson proposed, with Cllr Irving seconding, acceptance of the Minutes of the ordinary meeting which followed it; </w:t>
      </w:r>
      <w:r w:rsidRPr="0037119A">
        <w:rPr>
          <w:rFonts w:ascii="Helvetica" w:eastAsia="Times New Roman" w:hAnsi="Helvetica" w:cs="Helvetica"/>
          <w:sz w:val="20"/>
          <w:szCs w:val="20"/>
        </w:rPr>
        <w:t xml:space="preserve">all being in agreement, it was </w:t>
      </w:r>
      <w:r w:rsidRPr="0037119A">
        <w:rPr>
          <w:rFonts w:ascii="Helvetica" w:eastAsia="Times New Roman" w:hAnsi="Helvetica" w:cs="Helvetica"/>
          <w:b/>
          <w:bCs/>
          <w:sz w:val="20"/>
          <w:szCs w:val="20"/>
        </w:rPr>
        <w:t xml:space="preserve">resolved </w:t>
      </w:r>
      <w:r w:rsidRPr="0037119A">
        <w:rPr>
          <w:rFonts w:ascii="Helvetica" w:eastAsia="Times New Roman" w:hAnsi="Helvetica" w:cs="Helvetica"/>
          <w:sz w:val="20"/>
          <w:szCs w:val="20"/>
        </w:rPr>
        <w:t xml:space="preserve">to accept </w:t>
      </w:r>
      <w:r w:rsidR="00621694" w:rsidRPr="0037119A">
        <w:rPr>
          <w:rFonts w:ascii="Helvetica" w:eastAsia="Times New Roman" w:hAnsi="Helvetica" w:cs="Helvetica"/>
          <w:sz w:val="20"/>
          <w:szCs w:val="20"/>
        </w:rPr>
        <w:t xml:space="preserve">both sets of </w:t>
      </w:r>
      <w:r w:rsidRPr="0037119A">
        <w:rPr>
          <w:rFonts w:ascii="Helvetica" w:eastAsia="Times New Roman" w:hAnsi="Helvetica" w:cs="Helvetica"/>
          <w:sz w:val="20"/>
          <w:szCs w:val="20"/>
        </w:rPr>
        <w:t>minutes as a true record.</w:t>
      </w:r>
    </w:p>
    <w:p w14:paraId="5E640E48" w14:textId="77777777" w:rsidR="00EC2013" w:rsidRPr="0037119A" w:rsidRDefault="00EC2013" w:rsidP="00EC2013">
      <w:pPr>
        <w:pStyle w:val="ListParagraph"/>
        <w:shd w:val="clear" w:color="auto" w:fill="FFFFFF"/>
        <w:tabs>
          <w:tab w:val="left" w:pos="644"/>
        </w:tabs>
        <w:spacing w:after="0" w:line="100" w:lineRule="atLeast"/>
        <w:ind w:left="0"/>
        <w:rPr>
          <w:rFonts w:ascii="Helvetica" w:eastAsia="Times New Roman" w:hAnsi="Helvetica" w:cs="Helvetica"/>
          <w:b/>
          <w:bCs/>
          <w:color w:val="FF0000"/>
          <w:sz w:val="20"/>
          <w:szCs w:val="20"/>
        </w:rPr>
      </w:pPr>
    </w:p>
    <w:p w14:paraId="78EE07C8" w14:textId="2F005689" w:rsidR="00621694" w:rsidRPr="0037119A" w:rsidRDefault="00EC2013" w:rsidP="00EC2013">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37119A">
        <w:rPr>
          <w:rFonts w:ascii="Helvetica" w:eastAsia="Times New Roman" w:hAnsi="Helvetica" w:cs="Helvetica"/>
          <w:b/>
          <w:bCs/>
          <w:sz w:val="20"/>
          <w:szCs w:val="20"/>
        </w:rPr>
        <w:t>Matters Arising</w:t>
      </w:r>
      <w:r w:rsidRPr="0037119A">
        <w:rPr>
          <w:rFonts w:ascii="Helvetica" w:eastAsia="Times New Roman" w:hAnsi="Helvetica" w:cs="Helvetica"/>
          <w:b/>
          <w:bCs/>
          <w:i/>
          <w:iCs/>
          <w:sz w:val="20"/>
          <w:szCs w:val="20"/>
        </w:rPr>
        <w:t xml:space="preserve">: (a) Village Wall: </w:t>
      </w:r>
      <w:r w:rsidRPr="0037119A">
        <w:rPr>
          <w:rFonts w:ascii="Helvetica" w:eastAsia="Times New Roman" w:hAnsi="Helvetica" w:cs="Helvetica"/>
          <w:sz w:val="20"/>
          <w:szCs w:val="20"/>
        </w:rPr>
        <w:t xml:space="preserve">The Clerk informed that </w:t>
      </w:r>
      <w:r w:rsidR="00621694" w:rsidRPr="0037119A">
        <w:rPr>
          <w:rFonts w:ascii="Helvetica" w:eastAsia="Times New Roman" w:hAnsi="Helvetica" w:cs="Helvetica"/>
          <w:sz w:val="20"/>
          <w:szCs w:val="20"/>
        </w:rPr>
        <w:t xml:space="preserve">the wall had now been repaired and the resident whose garden the wall abutted was very satisfied with the result. </w:t>
      </w:r>
      <w:r w:rsidR="0048350C" w:rsidRPr="0037119A">
        <w:rPr>
          <w:rFonts w:ascii="Helvetica" w:eastAsia="Times New Roman" w:hAnsi="Helvetica" w:cs="Helvetica"/>
          <w:sz w:val="20"/>
          <w:szCs w:val="20"/>
        </w:rPr>
        <w:t xml:space="preserve">No invoice received as yet. </w:t>
      </w:r>
    </w:p>
    <w:p w14:paraId="64E223CA" w14:textId="77777777" w:rsidR="0080037B" w:rsidRPr="0037119A" w:rsidRDefault="00621694" w:rsidP="00E33736">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sidRPr="0037119A">
        <w:rPr>
          <w:rFonts w:ascii="Helvetica" w:eastAsia="Times New Roman" w:hAnsi="Helvetica" w:cs="Helvetica"/>
          <w:b/>
          <w:bCs/>
          <w:i/>
          <w:iCs/>
          <w:sz w:val="20"/>
          <w:szCs w:val="20"/>
        </w:rPr>
        <w:t>(b) Environm</w:t>
      </w:r>
      <w:r w:rsidR="00B04172" w:rsidRPr="0037119A">
        <w:rPr>
          <w:rFonts w:ascii="Helvetica" w:eastAsia="Times New Roman" w:hAnsi="Helvetica" w:cs="Helvetica"/>
          <w:b/>
          <w:bCs/>
          <w:i/>
          <w:iCs/>
          <w:sz w:val="20"/>
          <w:szCs w:val="20"/>
        </w:rPr>
        <w:t>en</w:t>
      </w:r>
      <w:r w:rsidRPr="0037119A">
        <w:rPr>
          <w:rFonts w:ascii="Helvetica" w:eastAsia="Times New Roman" w:hAnsi="Helvetica" w:cs="Helvetica"/>
          <w:b/>
          <w:bCs/>
          <w:i/>
          <w:iCs/>
          <w:sz w:val="20"/>
          <w:szCs w:val="20"/>
        </w:rPr>
        <w:t>t Agency</w:t>
      </w:r>
      <w:r w:rsidR="00B04172" w:rsidRPr="0037119A">
        <w:rPr>
          <w:rFonts w:ascii="Helvetica" w:eastAsia="Times New Roman" w:hAnsi="Helvetica" w:cs="Helvetica"/>
          <w:b/>
          <w:bCs/>
          <w:i/>
          <w:iCs/>
          <w:sz w:val="20"/>
          <w:szCs w:val="20"/>
        </w:rPr>
        <w:t xml:space="preserve">: </w:t>
      </w:r>
      <w:r w:rsidR="00B04172" w:rsidRPr="0037119A">
        <w:rPr>
          <w:rFonts w:ascii="Helvetica" w:eastAsia="Times New Roman" w:hAnsi="Helvetica" w:cs="Helvetica"/>
          <w:sz w:val="20"/>
          <w:szCs w:val="20"/>
        </w:rPr>
        <w:t>The Clerk read out the response received from the Environment Agency to her complaint about lack of action regarding the smell of raw sewage at the bottom of Church Bank, which she had earlier circulated. Councillors expressed dismay at the response</w:t>
      </w:r>
      <w:r w:rsidR="0048350C" w:rsidRPr="0037119A">
        <w:rPr>
          <w:rFonts w:ascii="Helvetica" w:eastAsia="Times New Roman" w:hAnsi="Helvetica" w:cs="Helvetica"/>
          <w:sz w:val="20"/>
          <w:szCs w:val="20"/>
        </w:rPr>
        <w:t xml:space="preserve">, which indicated this was not a priority issue for them, </w:t>
      </w:r>
      <w:r w:rsidR="00B04172" w:rsidRPr="0037119A">
        <w:rPr>
          <w:rFonts w:ascii="Helvetica" w:eastAsia="Times New Roman" w:hAnsi="Helvetica" w:cs="Helvetica"/>
          <w:sz w:val="20"/>
          <w:szCs w:val="20"/>
        </w:rPr>
        <w:t>a</w:t>
      </w:r>
      <w:r w:rsidR="0048350C" w:rsidRPr="0037119A">
        <w:rPr>
          <w:rFonts w:ascii="Helvetica" w:eastAsia="Times New Roman" w:hAnsi="Helvetica" w:cs="Helvetica"/>
          <w:sz w:val="20"/>
          <w:szCs w:val="20"/>
        </w:rPr>
        <w:t>n</w:t>
      </w:r>
      <w:r w:rsidR="00B04172" w:rsidRPr="0037119A">
        <w:rPr>
          <w:rFonts w:ascii="Helvetica" w:eastAsia="Times New Roman" w:hAnsi="Helvetica" w:cs="Helvetica"/>
          <w:sz w:val="20"/>
          <w:szCs w:val="20"/>
        </w:rPr>
        <w:t xml:space="preserve">d </w:t>
      </w:r>
      <w:r w:rsidR="00C93823" w:rsidRPr="0037119A">
        <w:rPr>
          <w:rFonts w:ascii="Helvetica" w:eastAsia="Times New Roman" w:hAnsi="Helvetica" w:cs="Helvetica"/>
          <w:sz w:val="20"/>
          <w:szCs w:val="20"/>
        </w:rPr>
        <w:t>requested</w:t>
      </w:r>
      <w:r w:rsidR="00B04172" w:rsidRPr="0037119A">
        <w:rPr>
          <w:rFonts w:ascii="Helvetica" w:eastAsia="Times New Roman" w:hAnsi="Helvetica" w:cs="Helvetica"/>
          <w:sz w:val="20"/>
          <w:szCs w:val="20"/>
        </w:rPr>
        <w:t xml:space="preserve"> the response should be forwarded to Jill Mortimer MP, who had taken an interest.</w:t>
      </w:r>
      <w:r w:rsidR="00C93823" w:rsidRPr="0037119A">
        <w:rPr>
          <w:rFonts w:ascii="Helvetica" w:eastAsia="Times New Roman" w:hAnsi="Helvetica" w:cs="Helvetica"/>
          <w:sz w:val="20"/>
          <w:szCs w:val="20"/>
        </w:rPr>
        <w:t xml:space="preserve"> </w:t>
      </w:r>
      <w:r w:rsidR="00C93823" w:rsidRPr="0037119A">
        <w:rPr>
          <w:rFonts w:ascii="Helvetica" w:eastAsia="Times New Roman" w:hAnsi="Helvetica" w:cs="Helvetica"/>
          <w:b/>
          <w:bCs/>
          <w:i/>
          <w:iCs/>
          <w:sz w:val="20"/>
          <w:szCs w:val="20"/>
        </w:rPr>
        <w:t xml:space="preserve">(c) Microsoft 365: </w:t>
      </w:r>
      <w:r w:rsidR="00C93823" w:rsidRPr="0037119A">
        <w:rPr>
          <w:rFonts w:ascii="Helvetica" w:eastAsia="Times New Roman" w:hAnsi="Helvetica" w:cs="Helvetica"/>
          <w:sz w:val="20"/>
          <w:szCs w:val="20"/>
        </w:rPr>
        <w:t>Cllr Woodward explained his research had indicated various levels of subscription</w:t>
      </w:r>
      <w:r w:rsidR="005C6C9E" w:rsidRPr="0037119A">
        <w:rPr>
          <w:rFonts w:ascii="Helvetica" w:eastAsia="Times New Roman" w:hAnsi="Helvetica" w:cs="Helvetica"/>
          <w:sz w:val="20"/>
          <w:szCs w:val="20"/>
        </w:rPr>
        <w:t xml:space="preserve"> most of which included the Office Suite, Teams and One Drive, starting with an Individual/Home version at £59 per year, though to a Business option at £7.90 per person per month. He had still to investigate whether there was a version specifically for the public sector</w:t>
      </w:r>
      <w:r w:rsidR="007F47C7" w:rsidRPr="0037119A">
        <w:rPr>
          <w:rFonts w:ascii="Helvetica" w:eastAsia="Times New Roman" w:hAnsi="Helvetica" w:cs="Helvetica"/>
          <w:sz w:val="20"/>
          <w:szCs w:val="20"/>
        </w:rPr>
        <w:t xml:space="preserve">, which he would do and bring the complete information to the July meeting, ready for Councillors to make a fully informed decision. </w:t>
      </w:r>
      <w:r w:rsidR="007F47C7" w:rsidRPr="0037119A">
        <w:rPr>
          <w:rFonts w:ascii="Helvetica" w:eastAsia="Times New Roman" w:hAnsi="Helvetica" w:cs="Helvetica"/>
          <w:b/>
          <w:bCs/>
          <w:i/>
          <w:iCs/>
          <w:sz w:val="20"/>
          <w:szCs w:val="20"/>
        </w:rPr>
        <w:t>(d) Church Bank/Stones</w:t>
      </w:r>
      <w:r w:rsidR="007F47C7" w:rsidRPr="0037119A">
        <w:rPr>
          <w:rFonts w:ascii="Helvetica" w:eastAsia="Times New Roman" w:hAnsi="Helvetica" w:cs="Helvetica"/>
          <w:sz w:val="20"/>
          <w:szCs w:val="20"/>
        </w:rPr>
        <w:t xml:space="preserve">: The Clerk reported that the bank had been cleared and the stones painted as requested. Cllr Irving noted that the bank was again </w:t>
      </w:r>
      <w:r w:rsidR="007F47C7" w:rsidRPr="0037119A">
        <w:rPr>
          <w:rFonts w:ascii="Helvetica" w:eastAsia="Times New Roman" w:hAnsi="Helvetica" w:cs="Helvetica"/>
          <w:sz w:val="20"/>
          <w:szCs w:val="20"/>
        </w:rPr>
        <w:lastRenderedPageBreak/>
        <w:t xml:space="preserve">covered with </w:t>
      </w:r>
      <w:r w:rsidR="005B66A5" w:rsidRPr="0037119A">
        <w:rPr>
          <w:rFonts w:ascii="Helvetica" w:eastAsia="Times New Roman" w:hAnsi="Helvetica" w:cs="Helvetica"/>
          <w:sz w:val="20"/>
          <w:szCs w:val="20"/>
        </w:rPr>
        <w:t xml:space="preserve">dead plant material. </w:t>
      </w:r>
      <w:r w:rsidR="00E8377F" w:rsidRPr="0037119A">
        <w:rPr>
          <w:rFonts w:ascii="Helvetica" w:eastAsia="Times New Roman" w:hAnsi="Helvetica" w:cs="Helvetica"/>
          <w:sz w:val="20"/>
          <w:szCs w:val="20"/>
        </w:rPr>
        <w:t xml:space="preserve">The Chairman noted he had received several requests for the remaining stones around the green to be painted white so they were more easily seen in poor light. Cllr Irving strongly opposed this, but several Councillors agreed the stones needed painting. Councillor Woodward put the issue to the vote, resulting in 4 in favour of painting, 1 against and 2 abstaining. It was therefore </w:t>
      </w:r>
      <w:r w:rsidR="00E8377F" w:rsidRPr="0037119A">
        <w:rPr>
          <w:rFonts w:ascii="Helvetica" w:eastAsia="Times New Roman" w:hAnsi="Helvetica" w:cs="Helvetica"/>
          <w:b/>
          <w:bCs/>
          <w:sz w:val="20"/>
          <w:szCs w:val="20"/>
        </w:rPr>
        <w:t>resolved</w:t>
      </w:r>
      <w:r w:rsidR="00E8377F" w:rsidRPr="0037119A">
        <w:rPr>
          <w:rFonts w:ascii="Helvetica" w:eastAsia="Times New Roman" w:hAnsi="Helvetica" w:cs="Helvetica"/>
          <w:sz w:val="20"/>
          <w:szCs w:val="20"/>
        </w:rPr>
        <w:t xml:space="preserve"> to paint the stones white by majority decision.</w:t>
      </w:r>
      <w:r w:rsidR="00E33736" w:rsidRPr="0037119A">
        <w:rPr>
          <w:rFonts w:ascii="Helvetica" w:eastAsia="Times New Roman" w:hAnsi="Helvetica" w:cs="Helvetica"/>
          <w:sz w:val="20"/>
          <w:szCs w:val="20"/>
        </w:rPr>
        <w:t xml:space="preserve"> Cllr Woodward noted that more residents had shown willing to help with village activities and suggested a list of volunteers be developed, using </w:t>
      </w:r>
      <w:r w:rsidR="004C59C0" w:rsidRPr="0037119A">
        <w:rPr>
          <w:rFonts w:ascii="Helvetica" w:eastAsia="Times New Roman" w:hAnsi="Helvetica" w:cs="Helvetica"/>
          <w:sz w:val="20"/>
          <w:szCs w:val="20"/>
        </w:rPr>
        <w:t>‘</w:t>
      </w:r>
      <w:r w:rsidR="00E33736" w:rsidRPr="0037119A">
        <w:rPr>
          <w:rFonts w:ascii="Helvetica" w:eastAsia="Times New Roman" w:hAnsi="Helvetica" w:cs="Helvetica"/>
          <w:sz w:val="20"/>
          <w:szCs w:val="20"/>
        </w:rPr>
        <w:t>WhatsApp</w:t>
      </w:r>
      <w:r w:rsidR="004C59C0" w:rsidRPr="0037119A">
        <w:rPr>
          <w:rFonts w:ascii="Helvetica" w:eastAsia="Times New Roman" w:hAnsi="Helvetica" w:cs="Helvetica"/>
          <w:sz w:val="20"/>
          <w:szCs w:val="20"/>
        </w:rPr>
        <w:t>’</w:t>
      </w:r>
      <w:r w:rsidR="00E33736" w:rsidRPr="0037119A">
        <w:rPr>
          <w:rFonts w:ascii="Helvetica" w:eastAsia="Times New Roman" w:hAnsi="Helvetica" w:cs="Helvetica"/>
          <w:sz w:val="20"/>
          <w:szCs w:val="20"/>
        </w:rPr>
        <w:t xml:space="preserve"> to contact them when </w:t>
      </w:r>
      <w:r w:rsidR="004C59C0" w:rsidRPr="0037119A">
        <w:rPr>
          <w:rFonts w:ascii="Helvetica" w:eastAsia="Times New Roman" w:hAnsi="Helvetica" w:cs="Helvetica"/>
          <w:sz w:val="20"/>
          <w:szCs w:val="20"/>
        </w:rPr>
        <w:t xml:space="preserve">any </w:t>
      </w:r>
      <w:r w:rsidR="00E33736" w:rsidRPr="0037119A">
        <w:rPr>
          <w:rFonts w:ascii="Helvetica" w:eastAsia="Times New Roman" w:hAnsi="Helvetica" w:cs="Helvetica"/>
          <w:sz w:val="20"/>
          <w:szCs w:val="20"/>
        </w:rPr>
        <w:t xml:space="preserve">action was needed. </w:t>
      </w:r>
    </w:p>
    <w:p w14:paraId="5EAD84C2" w14:textId="58F25CE2" w:rsidR="00621694" w:rsidRPr="0037119A" w:rsidRDefault="0080037B" w:rsidP="00E33736">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sidRPr="0037119A">
        <w:rPr>
          <w:rFonts w:ascii="Helvetica" w:eastAsia="Times New Roman" w:hAnsi="Helvetica" w:cs="Helvetica"/>
          <w:b/>
          <w:bCs/>
          <w:sz w:val="20"/>
          <w:szCs w:val="20"/>
        </w:rPr>
        <w:t>Actions:</w:t>
      </w:r>
      <w:r w:rsidRPr="0037119A">
        <w:rPr>
          <w:rFonts w:ascii="Helvetica" w:eastAsia="Times New Roman" w:hAnsi="Helvetica" w:cs="Helvetica"/>
          <w:sz w:val="20"/>
          <w:szCs w:val="20"/>
        </w:rPr>
        <w:t xml:space="preserve"> Cllrs Aird and Winrow to paint stones. </w:t>
      </w:r>
    </w:p>
    <w:p w14:paraId="53ADBDAF" w14:textId="77777777" w:rsidR="00621694" w:rsidRPr="0037119A" w:rsidRDefault="00621694" w:rsidP="004C59C0">
      <w:pPr>
        <w:pStyle w:val="ListParagraph"/>
        <w:shd w:val="clear" w:color="auto" w:fill="FFFFFF"/>
        <w:tabs>
          <w:tab w:val="left" w:pos="644"/>
        </w:tabs>
        <w:spacing w:after="0" w:line="100" w:lineRule="atLeast"/>
        <w:ind w:left="0"/>
        <w:rPr>
          <w:rFonts w:ascii="Helvetica" w:eastAsia="Times New Roman" w:hAnsi="Helvetica" w:cs="Helvetica"/>
          <w:sz w:val="20"/>
          <w:szCs w:val="20"/>
        </w:rPr>
      </w:pPr>
    </w:p>
    <w:p w14:paraId="59EC1888" w14:textId="532744C1" w:rsidR="00EC2013" w:rsidRPr="0037119A" w:rsidRDefault="00EC2013" w:rsidP="00EC2013">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37119A">
        <w:rPr>
          <w:rFonts w:ascii="Helvetica" w:eastAsia="Times New Roman" w:hAnsi="Helvetica" w:cs="Helvetica"/>
          <w:b/>
          <w:bCs/>
          <w:sz w:val="20"/>
          <w:szCs w:val="20"/>
        </w:rPr>
        <w:t>Ward Councillors’ Reports</w:t>
      </w:r>
      <w:r w:rsidRPr="0037119A">
        <w:rPr>
          <w:rFonts w:ascii="Helvetica" w:eastAsia="Times New Roman" w:hAnsi="Helvetica" w:cs="Helvetica"/>
          <w:sz w:val="20"/>
          <w:szCs w:val="20"/>
        </w:rPr>
        <w:t xml:space="preserve">: The Clerk reported no reports </w:t>
      </w:r>
      <w:r w:rsidR="004C59C0" w:rsidRPr="0037119A">
        <w:rPr>
          <w:rFonts w:ascii="Helvetica" w:eastAsia="Times New Roman" w:hAnsi="Helvetica" w:cs="Helvetica"/>
          <w:sz w:val="20"/>
          <w:szCs w:val="20"/>
        </w:rPr>
        <w:t xml:space="preserve">had been </w:t>
      </w:r>
      <w:r w:rsidRPr="0037119A">
        <w:rPr>
          <w:rFonts w:ascii="Helvetica" w:eastAsia="Times New Roman" w:hAnsi="Helvetica" w:cs="Helvetica"/>
          <w:sz w:val="20"/>
          <w:szCs w:val="20"/>
        </w:rPr>
        <w:t xml:space="preserve">received. </w:t>
      </w:r>
    </w:p>
    <w:p w14:paraId="5175F8B7" w14:textId="77777777" w:rsidR="00EC2013" w:rsidRPr="0037119A" w:rsidRDefault="00EC2013" w:rsidP="00EC2013">
      <w:pPr>
        <w:pStyle w:val="ListParagraph"/>
        <w:shd w:val="clear" w:color="auto" w:fill="FFFFFF"/>
        <w:tabs>
          <w:tab w:val="left" w:pos="644"/>
        </w:tabs>
        <w:spacing w:after="0" w:line="100" w:lineRule="atLeast"/>
        <w:ind w:left="0"/>
        <w:rPr>
          <w:rFonts w:ascii="Helvetica" w:eastAsia="Times New Roman" w:hAnsi="Helvetica" w:cs="Helvetica"/>
          <w:sz w:val="20"/>
          <w:szCs w:val="20"/>
        </w:rPr>
      </w:pPr>
    </w:p>
    <w:p w14:paraId="52DA6E49" w14:textId="2BA5EB66" w:rsidR="00EC2013" w:rsidRPr="0037119A" w:rsidRDefault="00EC2013" w:rsidP="00EC2013">
      <w:pPr>
        <w:pStyle w:val="ListParagraph"/>
        <w:numPr>
          <w:ilvl w:val="0"/>
          <w:numId w:val="1"/>
        </w:numPr>
        <w:shd w:val="clear" w:color="auto" w:fill="FFFFFF"/>
        <w:tabs>
          <w:tab w:val="left" w:pos="644"/>
        </w:tabs>
        <w:spacing w:after="0" w:line="100" w:lineRule="atLeast"/>
        <w:ind w:left="0" w:hanging="357"/>
        <w:rPr>
          <w:rFonts w:ascii="Helvetica" w:eastAsia="Times New Roman" w:hAnsi="Helvetica" w:cs="Helvetica"/>
          <w:sz w:val="20"/>
          <w:szCs w:val="20"/>
        </w:rPr>
      </w:pPr>
      <w:r w:rsidRPr="0037119A">
        <w:rPr>
          <w:rFonts w:ascii="Helvetica" w:eastAsia="Times New Roman" w:hAnsi="Helvetica" w:cs="Helvetica"/>
          <w:b/>
          <w:bCs/>
          <w:sz w:val="20"/>
          <w:szCs w:val="20"/>
        </w:rPr>
        <w:t>Chairman’s Report</w:t>
      </w:r>
      <w:r w:rsidRPr="0037119A">
        <w:rPr>
          <w:rFonts w:ascii="Helvetica" w:eastAsia="Times New Roman" w:hAnsi="Helvetica" w:cs="Helvetica"/>
          <w:sz w:val="20"/>
          <w:szCs w:val="20"/>
        </w:rPr>
        <w:t>: The Chairman</w:t>
      </w:r>
      <w:r w:rsidR="004C59C0" w:rsidRPr="0037119A">
        <w:rPr>
          <w:rFonts w:ascii="Helvetica" w:eastAsia="Times New Roman" w:hAnsi="Helvetica" w:cs="Helvetica"/>
          <w:sz w:val="20"/>
          <w:szCs w:val="20"/>
        </w:rPr>
        <w:t xml:space="preserve"> </w:t>
      </w:r>
      <w:r w:rsidRPr="0037119A">
        <w:rPr>
          <w:rFonts w:ascii="Helvetica" w:eastAsia="Times New Roman" w:hAnsi="Helvetica" w:cs="Helvetica"/>
          <w:sz w:val="20"/>
          <w:szCs w:val="20"/>
        </w:rPr>
        <w:t>report</w:t>
      </w:r>
      <w:r w:rsidR="004C59C0" w:rsidRPr="0037119A">
        <w:rPr>
          <w:rFonts w:ascii="Helvetica" w:eastAsia="Times New Roman" w:hAnsi="Helvetica" w:cs="Helvetica"/>
          <w:sz w:val="20"/>
          <w:szCs w:val="20"/>
        </w:rPr>
        <w:t>ed</w:t>
      </w:r>
      <w:r w:rsidRPr="0037119A">
        <w:rPr>
          <w:rFonts w:ascii="Helvetica" w:eastAsia="Times New Roman" w:hAnsi="Helvetica" w:cs="Helvetica"/>
          <w:sz w:val="20"/>
          <w:szCs w:val="20"/>
        </w:rPr>
        <w:t xml:space="preserve"> </w:t>
      </w:r>
      <w:r w:rsidR="004C59C0" w:rsidRPr="0037119A">
        <w:rPr>
          <w:rFonts w:ascii="Helvetica" w:eastAsia="Times New Roman" w:hAnsi="Helvetica" w:cs="Helvetica"/>
          <w:sz w:val="20"/>
          <w:szCs w:val="20"/>
        </w:rPr>
        <w:t xml:space="preserve">he was still getting up to speed; </w:t>
      </w:r>
      <w:r w:rsidR="0080037B" w:rsidRPr="0037119A">
        <w:rPr>
          <w:rFonts w:ascii="Helvetica" w:eastAsia="Times New Roman" w:hAnsi="Helvetica" w:cs="Helvetica"/>
          <w:sz w:val="20"/>
          <w:szCs w:val="20"/>
        </w:rPr>
        <w:t xml:space="preserve">In July </w:t>
      </w:r>
      <w:r w:rsidR="004C59C0" w:rsidRPr="0037119A">
        <w:rPr>
          <w:rFonts w:ascii="Helvetica" w:eastAsia="Times New Roman" w:hAnsi="Helvetica" w:cs="Helvetica"/>
          <w:sz w:val="20"/>
          <w:szCs w:val="20"/>
        </w:rPr>
        <w:t>he would be attending a meeting of Parish Council Chairmen and the next Parish Liaison meeting</w:t>
      </w:r>
      <w:r w:rsidR="00BD7D17" w:rsidRPr="0037119A">
        <w:rPr>
          <w:rFonts w:ascii="Helvetica" w:eastAsia="Times New Roman" w:hAnsi="Helvetica" w:cs="Helvetica"/>
          <w:sz w:val="20"/>
          <w:szCs w:val="20"/>
        </w:rPr>
        <w:t>.</w:t>
      </w:r>
    </w:p>
    <w:p w14:paraId="757CD7FC" w14:textId="77777777" w:rsidR="00BD7D17" w:rsidRPr="0037119A" w:rsidRDefault="00BD7D17" w:rsidP="00BD7D17">
      <w:pPr>
        <w:pStyle w:val="ListParagraph"/>
        <w:rPr>
          <w:rFonts w:ascii="Helvetica" w:eastAsia="Times New Roman" w:hAnsi="Helvetica" w:cs="Helvetica"/>
          <w:sz w:val="20"/>
          <w:szCs w:val="20"/>
        </w:rPr>
      </w:pPr>
    </w:p>
    <w:p w14:paraId="03070F35" w14:textId="37361286" w:rsidR="00BD7D17" w:rsidRPr="0037119A" w:rsidRDefault="00EC2013" w:rsidP="00EC2013">
      <w:pPr>
        <w:pStyle w:val="ListParagraph"/>
        <w:numPr>
          <w:ilvl w:val="0"/>
          <w:numId w:val="1"/>
        </w:numPr>
        <w:shd w:val="clear" w:color="auto" w:fill="FFFFFF"/>
        <w:spacing w:after="0" w:line="100" w:lineRule="atLeast"/>
        <w:ind w:left="0" w:hanging="357"/>
        <w:rPr>
          <w:rFonts w:ascii="Helvetica" w:eastAsia="Times New Roman" w:hAnsi="Helvetica" w:cs="Helvetica"/>
          <w:sz w:val="20"/>
          <w:szCs w:val="20"/>
        </w:rPr>
      </w:pPr>
      <w:r w:rsidRPr="0037119A">
        <w:rPr>
          <w:rFonts w:ascii="Helvetica" w:eastAsia="Times New Roman" w:hAnsi="Helvetica" w:cs="Helvetica"/>
          <w:b/>
          <w:bCs/>
          <w:sz w:val="20"/>
          <w:szCs w:val="20"/>
        </w:rPr>
        <w:t xml:space="preserve">Social Activities Committee Report: </w:t>
      </w:r>
      <w:r w:rsidRPr="0037119A">
        <w:rPr>
          <w:rFonts w:ascii="Helvetica" w:eastAsia="Times New Roman" w:hAnsi="Helvetica" w:cs="Helvetica"/>
          <w:sz w:val="20"/>
          <w:szCs w:val="20"/>
        </w:rPr>
        <w:t xml:space="preserve">Cllr </w:t>
      </w:r>
      <w:r w:rsidR="00BD7D17" w:rsidRPr="0037119A">
        <w:rPr>
          <w:rFonts w:ascii="Helvetica" w:eastAsia="Times New Roman" w:hAnsi="Helvetica" w:cs="Helvetica"/>
          <w:sz w:val="20"/>
          <w:szCs w:val="20"/>
        </w:rPr>
        <w:t>Woodward</w:t>
      </w:r>
      <w:r w:rsidRPr="0037119A">
        <w:rPr>
          <w:rFonts w:ascii="Helvetica" w:eastAsia="Times New Roman" w:hAnsi="Helvetica" w:cs="Helvetica"/>
          <w:sz w:val="20"/>
          <w:szCs w:val="20"/>
        </w:rPr>
        <w:t xml:space="preserve"> </w:t>
      </w:r>
      <w:r w:rsidR="00BD7D17" w:rsidRPr="0037119A">
        <w:rPr>
          <w:rFonts w:ascii="Helvetica" w:eastAsia="Times New Roman" w:hAnsi="Helvetica" w:cs="Helvetica"/>
          <w:sz w:val="20"/>
          <w:szCs w:val="20"/>
        </w:rPr>
        <w:t xml:space="preserve">informed the SAC had held a debrief meeting on the Jubilee events the previous Friday, which identified lessons to be learned for the future, especially in relation to the Bouncy Castle on Sunday, but recognised the events had been very successful in terms of the numbers of residents who had participated and the feedback received. </w:t>
      </w:r>
      <w:r w:rsidR="003C5958" w:rsidRPr="0037119A">
        <w:rPr>
          <w:rFonts w:ascii="Helvetica" w:eastAsia="Times New Roman" w:hAnsi="Helvetica" w:cs="Helvetica"/>
          <w:sz w:val="20"/>
          <w:szCs w:val="20"/>
        </w:rPr>
        <w:t xml:space="preserve">There was currently a balance of approximately £200 in the kitty. </w:t>
      </w:r>
      <w:r w:rsidR="00BD7D17" w:rsidRPr="0037119A">
        <w:rPr>
          <w:rFonts w:ascii="Helvetica" w:eastAsia="Times New Roman" w:hAnsi="Helvetica" w:cs="Helvetica"/>
          <w:sz w:val="20"/>
          <w:szCs w:val="20"/>
        </w:rPr>
        <w:t>The SAC was already planning events for the rest of the year</w:t>
      </w:r>
      <w:r w:rsidR="003C5958" w:rsidRPr="0037119A">
        <w:rPr>
          <w:rFonts w:ascii="Helvetica" w:eastAsia="Times New Roman" w:hAnsi="Helvetica" w:cs="Helvetica"/>
          <w:sz w:val="20"/>
          <w:szCs w:val="20"/>
        </w:rPr>
        <w:t xml:space="preserve"> including:</w:t>
      </w:r>
    </w:p>
    <w:p w14:paraId="4F492DCB" w14:textId="0AD4828C" w:rsidR="003C5958" w:rsidRPr="0037119A" w:rsidRDefault="003C5958" w:rsidP="003C5958">
      <w:pPr>
        <w:pStyle w:val="ListParagraph"/>
        <w:numPr>
          <w:ilvl w:val="0"/>
          <w:numId w:val="8"/>
        </w:numPr>
        <w:shd w:val="clear" w:color="auto" w:fill="FFFFFF"/>
        <w:spacing w:after="0" w:line="100" w:lineRule="atLeast"/>
        <w:rPr>
          <w:rFonts w:ascii="Helvetica" w:eastAsia="Times New Roman" w:hAnsi="Helvetica" w:cs="Helvetica"/>
          <w:sz w:val="20"/>
          <w:szCs w:val="20"/>
        </w:rPr>
      </w:pPr>
      <w:r w:rsidRPr="0037119A">
        <w:rPr>
          <w:rFonts w:ascii="Helvetica" w:eastAsia="Times New Roman" w:hAnsi="Helvetica" w:cs="Helvetica"/>
          <w:sz w:val="20"/>
          <w:szCs w:val="20"/>
        </w:rPr>
        <w:t>Garage sale – 14</w:t>
      </w:r>
      <w:r w:rsidRPr="0037119A">
        <w:rPr>
          <w:rFonts w:ascii="Helvetica" w:eastAsia="Times New Roman" w:hAnsi="Helvetica" w:cs="Helvetica"/>
          <w:sz w:val="20"/>
          <w:szCs w:val="20"/>
          <w:vertAlign w:val="superscript"/>
        </w:rPr>
        <w:t>th</w:t>
      </w:r>
      <w:r w:rsidRPr="0037119A">
        <w:rPr>
          <w:rFonts w:ascii="Helvetica" w:eastAsia="Times New Roman" w:hAnsi="Helvetica" w:cs="Helvetica"/>
          <w:sz w:val="20"/>
          <w:szCs w:val="20"/>
        </w:rPr>
        <w:t xml:space="preserve"> August</w:t>
      </w:r>
    </w:p>
    <w:p w14:paraId="571832C5" w14:textId="56608EE0" w:rsidR="003C5958" w:rsidRPr="0037119A" w:rsidRDefault="003C5958" w:rsidP="003C5958">
      <w:pPr>
        <w:pStyle w:val="ListParagraph"/>
        <w:numPr>
          <w:ilvl w:val="0"/>
          <w:numId w:val="8"/>
        </w:numPr>
        <w:shd w:val="clear" w:color="auto" w:fill="FFFFFF"/>
        <w:spacing w:after="0" w:line="100" w:lineRule="atLeast"/>
        <w:rPr>
          <w:rFonts w:ascii="Helvetica" w:eastAsia="Times New Roman" w:hAnsi="Helvetica" w:cs="Helvetica"/>
          <w:sz w:val="20"/>
          <w:szCs w:val="20"/>
        </w:rPr>
      </w:pPr>
      <w:r w:rsidRPr="0037119A">
        <w:rPr>
          <w:rFonts w:ascii="Helvetica" w:eastAsia="Times New Roman" w:hAnsi="Helvetica" w:cs="Helvetica"/>
          <w:sz w:val="20"/>
          <w:szCs w:val="20"/>
        </w:rPr>
        <w:t>Gig on the Green – 10</w:t>
      </w:r>
      <w:r w:rsidRPr="0037119A">
        <w:rPr>
          <w:rFonts w:ascii="Helvetica" w:eastAsia="Times New Roman" w:hAnsi="Helvetica" w:cs="Helvetica"/>
          <w:sz w:val="20"/>
          <w:szCs w:val="20"/>
          <w:vertAlign w:val="superscript"/>
        </w:rPr>
        <w:t>th</w:t>
      </w:r>
      <w:r w:rsidRPr="0037119A">
        <w:rPr>
          <w:rFonts w:ascii="Helvetica" w:eastAsia="Times New Roman" w:hAnsi="Helvetica" w:cs="Helvetica"/>
          <w:sz w:val="20"/>
          <w:szCs w:val="20"/>
        </w:rPr>
        <w:t xml:space="preserve"> September</w:t>
      </w:r>
    </w:p>
    <w:p w14:paraId="51560303" w14:textId="66BC2418" w:rsidR="003C5958" w:rsidRPr="0037119A" w:rsidRDefault="003C5958" w:rsidP="003C5958">
      <w:pPr>
        <w:pStyle w:val="ListParagraph"/>
        <w:numPr>
          <w:ilvl w:val="0"/>
          <w:numId w:val="8"/>
        </w:numPr>
        <w:shd w:val="clear" w:color="auto" w:fill="FFFFFF"/>
        <w:spacing w:after="0" w:line="100" w:lineRule="atLeast"/>
        <w:rPr>
          <w:rFonts w:ascii="Helvetica" w:eastAsia="Times New Roman" w:hAnsi="Helvetica" w:cs="Helvetica"/>
          <w:sz w:val="20"/>
          <w:szCs w:val="20"/>
        </w:rPr>
      </w:pPr>
      <w:r w:rsidRPr="0037119A">
        <w:rPr>
          <w:rFonts w:ascii="Helvetica" w:eastAsia="Times New Roman" w:hAnsi="Helvetica" w:cs="Helvetica"/>
          <w:sz w:val="20"/>
          <w:szCs w:val="20"/>
        </w:rPr>
        <w:t>Christmas Fayre – 18 November</w:t>
      </w:r>
    </w:p>
    <w:p w14:paraId="5AC18775" w14:textId="63B6CD75" w:rsidR="003C5958" w:rsidRPr="0037119A" w:rsidRDefault="003C5958" w:rsidP="003C5958">
      <w:pPr>
        <w:pStyle w:val="ListParagraph"/>
        <w:numPr>
          <w:ilvl w:val="0"/>
          <w:numId w:val="8"/>
        </w:numPr>
        <w:shd w:val="clear" w:color="auto" w:fill="FFFFFF"/>
        <w:spacing w:after="0" w:line="100" w:lineRule="atLeast"/>
        <w:rPr>
          <w:rFonts w:ascii="Helvetica" w:eastAsia="Times New Roman" w:hAnsi="Helvetica" w:cs="Helvetica"/>
          <w:sz w:val="20"/>
          <w:szCs w:val="20"/>
        </w:rPr>
      </w:pPr>
      <w:r w:rsidRPr="0037119A">
        <w:rPr>
          <w:rFonts w:ascii="Helvetica" w:eastAsia="Times New Roman" w:hAnsi="Helvetica" w:cs="Helvetica"/>
          <w:sz w:val="20"/>
          <w:szCs w:val="20"/>
        </w:rPr>
        <w:t>Carols around the Tree – Christmas Eve</w:t>
      </w:r>
    </w:p>
    <w:p w14:paraId="76F4DE7D" w14:textId="2FE537A9" w:rsidR="003C5958" w:rsidRPr="0037119A" w:rsidRDefault="003C5958" w:rsidP="003C5958">
      <w:pPr>
        <w:pStyle w:val="ListParagraph"/>
        <w:numPr>
          <w:ilvl w:val="0"/>
          <w:numId w:val="8"/>
        </w:numPr>
        <w:shd w:val="clear" w:color="auto" w:fill="FFFFFF"/>
        <w:spacing w:after="0" w:line="100" w:lineRule="atLeast"/>
        <w:rPr>
          <w:rFonts w:ascii="Helvetica" w:eastAsia="Times New Roman" w:hAnsi="Helvetica" w:cs="Helvetica"/>
          <w:sz w:val="20"/>
          <w:szCs w:val="20"/>
        </w:rPr>
      </w:pPr>
      <w:r w:rsidRPr="0037119A">
        <w:rPr>
          <w:rFonts w:ascii="Helvetica" w:eastAsia="Times New Roman" w:hAnsi="Helvetica" w:cs="Helvetica"/>
          <w:sz w:val="20"/>
          <w:szCs w:val="20"/>
        </w:rPr>
        <w:t>Children’s Christmas party – 27</w:t>
      </w:r>
      <w:r w:rsidRPr="0037119A">
        <w:rPr>
          <w:rFonts w:ascii="Helvetica" w:eastAsia="Times New Roman" w:hAnsi="Helvetica" w:cs="Helvetica"/>
          <w:sz w:val="20"/>
          <w:szCs w:val="20"/>
          <w:vertAlign w:val="superscript"/>
        </w:rPr>
        <w:t>th</w:t>
      </w:r>
      <w:r w:rsidRPr="0037119A">
        <w:rPr>
          <w:rFonts w:ascii="Helvetica" w:eastAsia="Times New Roman" w:hAnsi="Helvetica" w:cs="Helvetica"/>
          <w:sz w:val="20"/>
          <w:szCs w:val="20"/>
        </w:rPr>
        <w:t xml:space="preserve"> December. </w:t>
      </w:r>
    </w:p>
    <w:p w14:paraId="079521F1" w14:textId="2DE910E2" w:rsidR="000C36BA" w:rsidRPr="0037119A" w:rsidRDefault="000C36BA" w:rsidP="000C36BA">
      <w:pPr>
        <w:shd w:val="clear" w:color="auto" w:fill="FFFFFF"/>
        <w:spacing w:after="0" w:line="240" w:lineRule="auto"/>
        <w:rPr>
          <w:rFonts w:ascii="Helvetica" w:eastAsia="Times New Roman" w:hAnsi="Helvetica" w:cs="Helvetica"/>
          <w:sz w:val="20"/>
          <w:szCs w:val="20"/>
        </w:rPr>
      </w:pPr>
      <w:r w:rsidRPr="0037119A">
        <w:rPr>
          <w:rFonts w:ascii="Helvetica" w:eastAsia="Times New Roman" w:hAnsi="Helvetica" w:cs="Helvetica"/>
          <w:sz w:val="20"/>
          <w:szCs w:val="20"/>
        </w:rPr>
        <w:t xml:space="preserve">He proposed that a donation bucket be placed on the bar at the McOrville </w:t>
      </w:r>
      <w:r w:rsidR="00F220A4" w:rsidRPr="0037119A">
        <w:rPr>
          <w:rFonts w:ascii="Helvetica" w:eastAsia="Times New Roman" w:hAnsi="Helvetica" w:cs="Helvetica"/>
          <w:sz w:val="20"/>
          <w:szCs w:val="20"/>
        </w:rPr>
        <w:t xml:space="preserve">to raise funds for village events, </w:t>
      </w:r>
      <w:r w:rsidRPr="0037119A">
        <w:rPr>
          <w:rFonts w:ascii="Helvetica" w:eastAsia="Times New Roman" w:hAnsi="Helvetica" w:cs="Helvetica"/>
          <w:sz w:val="20"/>
          <w:szCs w:val="20"/>
        </w:rPr>
        <w:t>if the landlord was willing</w:t>
      </w:r>
      <w:r w:rsidR="00F220A4" w:rsidRPr="0037119A">
        <w:rPr>
          <w:rFonts w:ascii="Helvetica" w:eastAsia="Times New Roman" w:hAnsi="Helvetica" w:cs="Helvetica"/>
          <w:sz w:val="20"/>
          <w:szCs w:val="20"/>
        </w:rPr>
        <w:t xml:space="preserve">; all </w:t>
      </w:r>
      <w:r w:rsidR="00F220A4" w:rsidRPr="0037119A">
        <w:rPr>
          <w:rFonts w:ascii="Helvetica" w:eastAsia="Times New Roman" w:hAnsi="Helvetica" w:cs="Helvetica"/>
          <w:b/>
          <w:bCs/>
          <w:sz w:val="20"/>
          <w:szCs w:val="20"/>
        </w:rPr>
        <w:t>agreed</w:t>
      </w:r>
      <w:r w:rsidR="00F220A4" w:rsidRPr="0037119A">
        <w:rPr>
          <w:rFonts w:ascii="Helvetica" w:eastAsia="Times New Roman" w:hAnsi="Helvetica" w:cs="Helvetica"/>
          <w:sz w:val="20"/>
          <w:szCs w:val="20"/>
        </w:rPr>
        <w:t xml:space="preserve">. </w:t>
      </w:r>
    </w:p>
    <w:p w14:paraId="61396925" w14:textId="360CACA5" w:rsidR="00F220A4" w:rsidRPr="0037119A" w:rsidRDefault="00F220A4" w:rsidP="000C36BA">
      <w:pPr>
        <w:shd w:val="clear" w:color="auto" w:fill="FFFFFF"/>
        <w:spacing w:after="0" w:line="240" w:lineRule="auto"/>
        <w:rPr>
          <w:rFonts w:ascii="Helvetica" w:eastAsia="Times New Roman" w:hAnsi="Helvetica" w:cs="Helvetica"/>
          <w:sz w:val="20"/>
          <w:szCs w:val="20"/>
        </w:rPr>
      </w:pPr>
      <w:r w:rsidRPr="0037119A">
        <w:rPr>
          <w:rFonts w:ascii="Helvetica" w:eastAsia="Times New Roman" w:hAnsi="Helvetica" w:cs="Helvetica"/>
          <w:sz w:val="20"/>
          <w:szCs w:val="20"/>
        </w:rPr>
        <w:t xml:space="preserve">Cllr Woodward then raised an issue that had arisen at the Cuppa ‘N cake sessions – whether dogs should be allowed. The SAC members had thought the WI had a No Dogs policy, but apparently this was not the case, and several residents were not able to attend the sessions without their dogs. After a brief discussion it was </w:t>
      </w:r>
      <w:r w:rsidRPr="0037119A">
        <w:rPr>
          <w:rFonts w:ascii="Helvetica" w:eastAsia="Times New Roman" w:hAnsi="Helvetica" w:cs="Helvetica"/>
          <w:b/>
          <w:bCs/>
          <w:sz w:val="20"/>
          <w:szCs w:val="20"/>
        </w:rPr>
        <w:t>agreed</w:t>
      </w:r>
      <w:r w:rsidRPr="0037119A">
        <w:rPr>
          <w:rFonts w:ascii="Helvetica" w:eastAsia="Times New Roman" w:hAnsi="Helvetica" w:cs="Helvetica"/>
          <w:sz w:val="20"/>
          <w:szCs w:val="20"/>
        </w:rPr>
        <w:t xml:space="preserve"> to trial the attendance of well-behaved dogs on leads</w:t>
      </w:r>
      <w:r w:rsidR="0080037B" w:rsidRPr="0037119A">
        <w:rPr>
          <w:rFonts w:ascii="Helvetica" w:eastAsia="Times New Roman" w:hAnsi="Helvetica" w:cs="Helvetica"/>
          <w:sz w:val="20"/>
          <w:szCs w:val="20"/>
        </w:rPr>
        <w:t xml:space="preserve">, with a view to ascertaining the impact on attendance. </w:t>
      </w:r>
    </w:p>
    <w:p w14:paraId="1F4805F8" w14:textId="6EB0BE33" w:rsidR="0080037B" w:rsidRPr="0037119A" w:rsidRDefault="0080037B" w:rsidP="000C36BA">
      <w:pPr>
        <w:shd w:val="clear" w:color="auto" w:fill="FFFFFF"/>
        <w:spacing w:after="0" w:line="240" w:lineRule="auto"/>
        <w:rPr>
          <w:rFonts w:ascii="Helvetica" w:eastAsia="Times New Roman" w:hAnsi="Helvetica" w:cs="Helvetica"/>
          <w:sz w:val="20"/>
          <w:szCs w:val="20"/>
        </w:rPr>
      </w:pPr>
      <w:r w:rsidRPr="0037119A">
        <w:rPr>
          <w:rFonts w:ascii="Helvetica" w:eastAsia="Times New Roman" w:hAnsi="Helvetica" w:cs="Helvetica"/>
          <w:b/>
          <w:bCs/>
          <w:sz w:val="20"/>
          <w:szCs w:val="20"/>
        </w:rPr>
        <w:t>Action:</w:t>
      </w:r>
      <w:r w:rsidRPr="0037119A">
        <w:rPr>
          <w:rFonts w:ascii="Helvetica" w:eastAsia="Times New Roman" w:hAnsi="Helvetica" w:cs="Helvetica"/>
          <w:sz w:val="20"/>
          <w:szCs w:val="20"/>
        </w:rPr>
        <w:t xml:space="preserve"> SAC to promote the ‘Dogs Allowed’ agreement. </w:t>
      </w:r>
    </w:p>
    <w:p w14:paraId="15A0DBAD" w14:textId="77777777" w:rsidR="003C5958" w:rsidRPr="0037119A" w:rsidRDefault="003C5958" w:rsidP="003C5958">
      <w:pPr>
        <w:pStyle w:val="ListParagraph"/>
        <w:shd w:val="clear" w:color="auto" w:fill="FFFFFF"/>
        <w:spacing w:after="0" w:line="100" w:lineRule="atLeast"/>
        <w:rPr>
          <w:rFonts w:ascii="Helvetica" w:eastAsia="Times New Roman" w:hAnsi="Helvetica" w:cs="Helvetica"/>
          <w:sz w:val="20"/>
          <w:szCs w:val="20"/>
        </w:rPr>
      </w:pPr>
    </w:p>
    <w:p w14:paraId="5E5D289D" w14:textId="483BD33C" w:rsidR="00EC2013" w:rsidRPr="0037119A" w:rsidRDefault="00EC2013" w:rsidP="00EC2013">
      <w:pPr>
        <w:pStyle w:val="ListParagraph"/>
        <w:numPr>
          <w:ilvl w:val="0"/>
          <w:numId w:val="1"/>
        </w:numPr>
        <w:spacing w:after="0" w:line="360" w:lineRule="auto"/>
        <w:ind w:left="0" w:hanging="426"/>
        <w:rPr>
          <w:rFonts w:ascii="Helvetica" w:hAnsi="Helvetica" w:cs="Helvetica"/>
          <w:b/>
          <w:bCs/>
          <w:sz w:val="20"/>
          <w:szCs w:val="20"/>
        </w:rPr>
      </w:pPr>
      <w:r w:rsidRPr="0037119A">
        <w:rPr>
          <w:rFonts w:ascii="Helvetica" w:hAnsi="Helvetica" w:cs="Helvetica"/>
          <w:b/>
          <w:bCs/>
          <w:sz w:val="20"/>
          <w:szCs w:val="20"/>
        </w:rPr>
        <w:t>Village Maintenance Group Report</w:t>
      </w:r>
      <w:r w:rsidRPr="0037119A">
        <w:rPr>
          <w:rFonts w:ascii="Helvetica" w:hAnsi="Helvetica" w:cs="Helvetica"/>
          <w:sz w:val="20"/>
          <w:szCs w:val="20"/>
        </w:rPr>
        <w:t>: Cllr Irvin</w:t>
      </w:r>
      <w:r w:rsidR="007D2528" w:rsidRPr="0037119A">
        <w:rPr>
          <w:rFonts w:ascii="Helvetica" w:hAnsi="Helvetica" w:cs="Helvetica"/>
          <w:sz w:val="20"/>
          <w:szCs w:val="20"/>
        </w:rPr>
        <w:t>g’s written report had been circulated in advance</w:t>
      </w:r>
      <w:r w:rsidRPr="0037119A">
        <w:rPr>
          <w:rFonts w:ascii="Helvetica" w:hAnsi="Helvetica" w:cs="Helvetica"/>
          <w:sz w:val="20"/>
          <w:szCs w:val="20"/>
        </w:rPr>
        <w:t>.</w:t>
      </w:r>
    </w:p>
    <w:p w14:paraId="041912E8" w14:textId="77777777" w:rsidR="007D2528" w:rsidRPr="0037119A" w:rsidRDefault="007D2528" w:rsidP="007D2528">
      <w:pPr>
        <w:rPr>
          <w:rFonts w:ascii="Helvetica" w:hAnsi="Helvetica" w:cs="Helvetica"/>
          <w:b/>
          <w:bCs/>
          <w:sz w:val="18"/>
          <w:szCs w:val="18"/>
        </w:rPr>
      </w:pPr>
      <w:r w:rsidRPr="0037119A">
        <w:rPr>
          <w:rFonts w:ascii="Helvetica" w:hAnsi="Helvetica" w:cs="Helvetica"/>
          <w:b/>
          <w:bCs/>
          <w:sz w:val="18"/>
          <w:szCs w:val="18"/>
        </w:rPr>
        <w:t>Tasks completed:</w:t>
      </w:r>
    </w:p>
    <w:p w14:paraId="50F70547" w14:textId="77777777" w:rsidR="007D2528" w:rsidRPr="0037119A" w:rsidRDefault="007D2528" w:rsidP="007D2528">
      <w:pPr>
        <w:pStyle w:val="ListParagraph"/>
        <w:numPr>
          <w:ilvl w:val="0"/>
          <w:numId w:val="6"/>
        </w:numPr>
        <w:suppressAutoHyphens w:val="0"/>
        <w:spacing w:line="259" w:lineRule="auto"/>
        <w:contextualSpacing/>
        <w:rPr>
          <w:rFonts w:ascii="Helvetica" w:hAnsi="Helvetica" w:cs="Helvetica"/>
          <w:sz w:val="18"/>
          <w:szCs w:val="18"/>
        </w:rPr>
      </w:pPr>
      <w:r w:rsidRPr="0037119A">
        <w:rPr>
          <w:rFonts w:ascii="Helvetica" w:hAnsi="Helvetica" w:cs="Helvetica"/>
          <w:sz w:val="18"/>
          <w:szCs w:val="18"/>
        </w:rPr>
        <w:t>Exterior of bus shelter painted</w:t>
      </w:r>
    </w:p>
    <w:p w14:paraId="2F925B12" w14:textId="77777777" w:rsidR="007D2528" w:rsidRPr="0037119A" w:rsidRDefault="007D2528" w:rsidP="007D2528">
      <w:pPr>
        <w:pStyle w:val="ListParagraph"/>
        <w:numPr>
          <w:ilvl w:val="0"/>
          <w:numId w:val="6"/>
        </w:numPr>
        <w:suppressAutoHyphens w:val="0"/>
        <w:spacing w:line="259" w:lineRule="auto"/>
        <w:contextualSpacing/>
        <w:rPr>
          <w:rFonts w:ascii="Helvetica" w:hAnsi="Helvetica" w:cs="Helvetica"/>
          <w:sz w:val="18"/>
          <w:szCs w:val="18"/>
        </w:rPr>
      </w:pPr>
      <w:r w:rsidRPr="0037119A">
        <w:rPr>
          <w:rFonts w:ascii="Helvetica" w:hAnsi="Helvetica" w:cs="Helvetica"/>
          <w:sz w:val="18"/>
          <w:szCs w:val="18"/>
        </w:rPr>
        <w:t>Stones around village green painted</w:t>
      </w:r>
    </w:p>
    <w:p w14:paraId="1CBC990F" w14:textId="77777777" w:rsidR="007D2528" w:rsidRPr="0037119A" w:rsidRDefault="007D2528" w:rsidP="007D2528">
      <w:pPr>
        <w:pStyle w:val="ListParagraph"/>
        <w:numPr>
          <w:ilvl w:val="0"/>
          <w:numId w:val="6"/>
        </w:numPr>
        <w:suppressAutoHyphens w:val="0"/>
        <w:spacing w:line="259" w:lineRule="auto"/>
        <w:contextualSpacing/>
        <w:rPr>
          <w:rFonts w:ascii="Helvetica" w:hAnsi="Helvetica" w:cs="Helvetica"/>
          <w:sz w:val="18"/>
          <w:szCs w:val="18"/>
        </w:rPr>
      </w:pPr>
      <w:r w:rsidRPr="0037119A">
        <w:rPr>
          <w:rFonts w:ascii="Helvetica" w:hAnsi="Helvetica" w:cs="Helvetica"/>
          <w:sz w:val="18"/>
          <w:szCs w:val="18"/>
        </w:rPr>
        <w:t>Two large dislodged stones repositioned</w:t>
      </w:r>
    </w:p>
    <w:p w14:paraId="0A488DEC" w14:textId="77777777" w:rsidR="007D2528" w:rsidRPr="0037119A" w:rsidRDefault="007D2528" w:rsidP="007D2528">
      <w:pPr>
        <w:pStyle w:val="ListParagraph"/>
        <w:numPr>
          <w:ilvl w:val="0"/>
          <w:numId w:val="6"/>
        </w:numPr>
        <w:suppressAutoHyphens w:val="0"/>
        <w:spacing w:line="259" w:lineRule="auto"/>
        <w:contextualSpacing/>
        <w:rPr>
          <w:rFonts w:ascii="Helvetica" w:hAnsi="Helvetica" w:cs="Helvetica"/>
          <w:sz w:val="18"/>
          <w:szCs w:val="18"/>
        </w:rPr>
      </w:pPr>
      <w:r w:rsidRPr="0037119A">
        <w:rPr>
          <w:rFonts w:ascii="Helvetica" w:hAnsi="Helvetica" w:cs="Helvetica"/>
          <w:sz w:val="18"/>
          <w:szCs w:val="18"/>
        </w:rPr>
        <w:t>Limestone wall outside No. 6 The Green repaired</w:t>
      </w:r>
    </w:p>
    <w:p w14:paraId="1C79566D" w14:textId="77777777" w:rsidR="007D2528" w:rsidRPr="0037119A" w:rsidRDefault="007D2528" w:rsidP="007D2528">
      <w:pPr>
        <w:pStyle w:val="ListParagraph"/>
        <w:numPr>
          <w:ilvl w:val="0"/>
          <w:numId w:val="6"/>
        </w:numPr>
        <w:suppressAutoHyphens w:val="0"/>
        <w:spacing w:line="259" w:lineRule="auto"/>
        <w:contextualSpacing/>
        <w:rPr>
          <w:rFonts w:ascii="Helvetica" w:hAnsi="Helvetica" w:cs="Helvetica"/>
          <w:sz w:val="18"/>
          <w:szCs w:val="18"/>
        </w:rPr>
      </w:pPr>
      <w:r w:rsidRPr="0037119A">
        <w:rPr>
          <w:rFonts w:ascii="Helvetica" w:hAnsi="Helvetica" w:cs="Helvetica"/>
          <w:sz w:val="18"/>
          <w:szCs w:val="18"/>
        </w:rPr>
        <w:t>Zip Wire seat replaced</w:t>
      </w:r>
    </w:p>
    <w:p w14:paraId="75F55635" w14:textId="77777777" w:rsidR="007D2528" w:rsidRPr="0037119A" w:rsidRDefault="007D2528" w:rsidP="007D2528">
      <w:pPr>
        <w:pStyle w:val="ListParagraph"/>
        <w:numPr>
          <w:ilvl w:val="0"/>
          <w:numId w:val="6"/>
        </w:numPr>
        <w:suppressAutoHyphens w:val="0"/>
        <w:spacing w:line="240" w:lineRule="auto"/>
        <w:contextualSpacing/>
        <w:rPr>
          <w:rFonts w:ascii="Helvetica" w:hAnsi="Helvetica" w:cs="Helvetica"/>
          <w:sz w:val="18"/>
          <w:szCs w:val="18"/>
        </w:rPr>
      </w:pPr>
      <w:r w:rsidRPr="0037119A">
        <w:rPr>
          <w:rFonts w:ascii="Helvetica" w:hAnsi="Helvetica" w:cs="Helvetica"/>
          <w:sz w:val="18"/>
          <w:szCs w:val="18"/>
        </w:rPr>
        <w:t>Waste bin at playing Field replaced in wooded frame</w:t>
      </w:r>
    </w:p>
    <w:p w14:paraId="70D8ADED" w14:textId="77777777" w:rsidR="007D2528" w:rsidRPr="0037119A" w:rsidRDefault="007D2528" w:rsidP="007D2528">
      <w:pPr>
        <w:pStyle w:val="ListParagraph"/>
        <w:spacing w:line="240" w:lineRule="auto"/>
        <w:ind w:left="0"/>
        <w:rPr>
          <w:rFonts w:ascii="Helvetica" w:hAnsi="Helvetica" w:cs="Helvetica"/>
          <w:b/>
          <w:bCs/>
          <w:sz w:val="18"/>
          <w:szCs w:val="18"/>
        </w:rPr>
      </w:pPr>
    </w:p>
    <w:p w14:paraId="729EEFB4" w14:textId="77F799EA" w:rsidR="007D2528" w:rsidRPr="0037119A" w:rsidRDefault="007D2528" w:rsidP="007D2528">
      <w:pPr>
        <w:pStyle w:val="ListParagraph"/>
        <w:spacing w:line="240" w:lineRule="auto"/>
        <w:ind w:left="0"/>
        <w:rPr>
          <w:rFonts w:ascii="Helvetica" w:hAnsi="Helvetica" w:cs="Helvetica"/>
          <w:b/>
          <w:bCs/>
          <w:sz w:val="18"/>
          <w:szCs w:val="18"/>
        </w:rPr>
      </w:pPr>
      <w:r w:rsidRPr="0037119A">
        <w:rPr>
          <w:rFonts w:ascii="Helvetica" w:hAnsi="Helvetica" w:cs="Helvetica"/>
          <w:b/>
          <w:bCs/>
          <w:sz w:val="18"/>
          <w:szCs w:val="18"/>
        </w:rPr>
        <w:t>Tasks not yet completed:</w:t>
      </w:r>
    </w:p>
    <w:p w14:paraId="565EBFEE" w14:textId="77777777" w:rsidR="007D2528" w:rsidRPr="0037119A" w:rsidRDefault="007D2528" w:rsidP="007D2528">
      <w:pPr>
        <w:pStyle w:val="ListParagraph"/>
        <w:ind w:left="0"/>
        <w:rPr>
          <w:rFonts w:ascii="Helvetica" w:hAnsi="Helvetica" w:cs="Helvetica"/>
          <w:b/>
          <w:bCs/>
          <w:i/>
          <w:iCs/>
          <w:sz w:val="18"/>
          <w:szCs w:val="18"/>
        </w:rPr>
      </w:pPr>
      <w:r w:rsidRPr="0037119A">
        <w:rPr>
          <w:rFonts w:ascii="Helvetica" w:hAnsi="Helvetica" w:cs="Helvetica"/>
          <w:b/>
          <w:bCs/>
          <w:i/>
          <w:iCs/>
          <w:sz w:val="18"/>
          <w:szCs w:val="18"/>
        </w:rPr>
        <w:t>Playing Field:</w:t>
      </w:r>
    </w:p>
    <w:p w14:paraId="0BF5EAE6" w14:textId="77777777" w:rsidR="007D2528" w:rsidRPr="0037119A" w:rsidRDefault="007D2528" w:rsidP="007D2528">
      <w:pPr>
        <w:pStyle w:val="ListParagraph"/>
        <w:numPr>
          <w:ilvl w:val="0"/>
          <w:numId w:val="2"/>
        </w:numPr>
        <w:suppressAutoHyphens w:val="0"/>
        <w:spacing w:line="259" w:lineRule="auto"/>
        <w:ind w:left="697" w:hanging="357"/>
        <w:contextualSpacing/>
        <w:rPr>
          <w:rFonts w:ascii="Helvetica" w:hAnsi="Helvetica" w:cs="Helvetica"/>
          <w:b/>
          <w:bCs/>
          <w:i/>
          <w:iCs/>
          <w:sz w:val="18"/>
          <w:szCs w:val="18"/>
        </w:rPr>
      </w:pPr>
      <w:r w:rsidRPr="0037119A">
        <w:rPr>
          <w:rFonts w:ascii="Helvetica" w:hAnsi="Helvetica" w:cs="Helvetica"/>
          <w:sz w:val="18"/>
          <w:szCs w:val="18"/>
        </w:rPr>
        <w:t>Bench to be installed – EPC</w:t>
      </w:r>
    </w:p>
    <w:p w14:paraId="7441406F" w14:textId="77777777" w:rsidR="007D2528" w:rsidRPr="0037119A" w:rsidRDefault="007D2528" w:rsidP="007D2528">
      <w:pPr>
        <w:pStyle w:val="ListParagraph"/>
        <w:numPr>
          <w:ilvl w:val="0"/>
          <w:numId w:val="2"/>
        </w:numPr>
        <w:suppressAutoHyphens w:val="0"/>
        <w:spacing w:line="259" w:lineRule="auto"/>
        <w:ind w:left="697" w:hanging="357"/>
        <w:contextualSpacing/>
        <w:rPr>
          <w:rFonts w:ascii="Helvetica" w:hAnsi="Helvetica" w:cs="Helvetica"/>
          <w:b/>
          <w:bCs/>
          <w:i/>
          <w:iCs/>
          <w:sz w:val="18"/>
          <w:szCs w:val="18"/>
        </w:rPr>
      </w:pPr>
      <w:r w:rsidRPr="0037119A">
        <w:rPr>
          <w:rFonts w:ascii="Helvetica" w:hAnsi="Helvetica" w:cs="Helvetica"/>
          <w:sz w:val="18"/>
          <w:szCs w:val="18"/>
        </w:rPr>
        <w:t xml:space="preserve">Entrance fence to be repaired &amp; stained </w:t>
      </w:r>
    </w:p>
    <w:p w14:paraId="0651DC16" w14:textId="77777777" w:rsidR="007D2528" w:rsidRPr="0037119A" w:rsidRDefault="007D2528" w:rsidP="007D2528">
      <w:pPr>
        <w:pStyle w:val="ListParagraph"/>
        <w:numPr>
          <w:ilvl w:val="0"/>
          <w:numId w:val="2"/>
        </w:numPr>
        <w:suppressAutoHyphens w:val="0"/>
        <w:spacing w:line="259" w:lineRule="auto"/>
        <w:contextualSpacing/>
        <w:rPr>
          <w:rFonts w:ascii="Helvetica" w:hAnsi="Helvetica" w:cs="Helvetica"/>
          <w:b/>
          <w:bCs/>
          <w:i/>
          <w:iCs/>
          <w:sz w:val="18"/>
          <w:szCs w:val="18"/>
        </w:rPr>
      </w:pPr>
      <w:r w:rsidRPr="0037119A">
        <w:rPr>
          <w:rFonts w:ascii="Helvetica" w:hAnsi="Helvetica" w:cs="Helvetica"/>
          <w:sz w:val="18"/>
          <w:szCs w:val="18"/>
        </w:rPr>
        <w:t>Notice at entrance gate to be attached to fence – EPC</w:t>
      </w:r>
    </w:p>
    <w:p w14:paraId="0D74F1EA" w14:textId="77777777" w:rsidR="007D2528" w:rsidRPr="0037119A" w:rsidRDefault="007D2528" w:rsidP="007D2528">
      <w:pPr>
        <w:pStyle w:val="ListParagraph"/>
        <w:numPr>
          <w:ilvl w:val="0"/>
          <w:numId w:val="2"/>
        </w:numPr>
        <w:suppressAutoHyphens w:val="0"/>
        <w:spacing w:line="259" w:lineRule="auto"/>
        <w:ind w:left="697" w:hanging="357"/>
        <w:contextualSpacing/>
        <w:rPr>
          <w:rFonts w:ascii="Helvetica" w:hAnsi="Helvetica" w:cs="Helvetica"/>
          <w:b/>
          <w:bCs/>
          <w:i/>
          <w:iCs/>
          <w:sz w:val="18"/>
          <w:szCs w:val="18"/>
        </w:rPr>
      </w:pPr>
      <w:r w:rsidRPr="0037119A">
        <w:rPr>
          <w:rFonts w:ascii="Helvetica" w:hAnsi="Helvetica" w:cs="Helvetica"/>
          <w:sz w:val="18"/>
          <w:szCs w:val="18"/>
        </w:rPr>
        <w:t>Boards around soft fall area need attention</w:t>
      </w:r>
    </w:p>
    <w:p w14:paraId="5A716124" w14:textId="77777777" w:rsidR="007D2528" w:rsidRPr="0037119A" w:rsidRDefault="007D2528" w:rsidP="007D2528">
      <w:pPr>
        <w:rPr>
          <w:rFonts w:ascii="Helvetica" w:hAnsi="Helvetica" w:cs="Helvetica"/>
          <w:b/>
          <w:bCs/>
          <w:i/>
          <w:iCs/>
          <w:sz w:val="18"/>
          <w:szCs w:val="18"/>
        </w:rPr>
      </w:pPr>
      <w:r w:rsidRPr="0037119A">
        <w:rPr>
          <w:rFonts w:ascii="Helvetica" w:hAnsi="Helvetica" w:cs="Helvetica"/>
          <w:b/>
          <w:bCs/>
          <w:i/>
          <w:iCs/>
          <w:sz w:val="18"/>
          <w:szCs w:val="18"/>
        </w:rPr>
        <w:t>Wildlife Garden:</w:t>
      </w:r>
    </w:p>
    <w:p w14:paraId="4AA898B0" w14:textId="77777777" w:rsidR="007D2528" w:rsidRPr="0037119A" w:rsidRDefault="007D2528" w:rsidP="007D2528">
      <w:pPr>
        <w:pStyle w:val="ListParagraph"/>
        <w:numPr>
          <w:ilvl w:val="0"/>
          <w:numId w:val="3"/>
        </w:numPr>
        <w:suppressAutoHyphens w:val="0"/>
        <w:spacing w:after="0" w:line="259" w:lineRule="auto"/>
        <w:ind w:left="697" w:hanging="357"/>
        <w:contextualSpacing/>
        <w:rPr>
          <w:rFonts w:ascii="Helvetica" w:hAnsi="Helvetica" w:cs="Helvetica"/>
          <w:i/>
          <w:iCs/>
          <w:sz w:val="18"/>
          <w:szCs w:val="18"/>
        </w:rPr>
      </w:pPr>
      <w:r w:rsidRPr="0037119A">
        <w:rPr>
          <w:rFonts w:ascii="Helvetica" w:hAnsi="Helvetica" w:cs="Helvetica"/>
          <w:sz w:val="18"/>
          <w:szCs w:val="18"/>
        </w:rPr>
        <w:t>Pond needs stocking with water plants and rocks – EPC</w:t>
      </w:r>
    </w:p>
    <w:p w14:paraId="40F68662" w14:textId="77777777" w:rsidR="007D2528" w:rsidRPr="0037119A" w:rsidRDefault="007D2528" w:rsidP="007D2528">
      <w:pPr>
        <w:pStyle w:val="ListParagraph"/>
        <w:numPr>
          <w:ilvl w:val="0"/>
          <w:numId w:val="3"/>
        </w:numPr>
        <w:suppressAutoHyphens w:val="0"/>
        <w:spacing w:after="0" w:line="259" w:lineRule="auto"/>
        <w:ind w:left="697" w:hanging="357"/>
        <w:contextualSpacing/>
        <w:rPr>
          <w:rFonts w:ascii="Helvetica" w:hAnsi="Helvetica" w:cs="Helvetica"/>
          <w:i/>
          <w:iCs/>
          <w:sz w:val="18"/>
          <w:szCs w:val="18"/>
        </w:rPr>
      </w:pPr>
      <w:r w:rsidRPr="0037119A">
        <w:rPr>
          <w:rFonts w:ascii="Helvetica" w:hAnsi="Helvetica" w:cs="Helvetica"/>
          <w:sz w:val="18"/>
          <w:szCs w:val="18"/>
        </w:rPr>
        <w:t>General tidying-up needed and some shrubs not yet planted- EPC</w:t>
      </w:r>
    </w:p>
    <w:p w14:paraId="4C8E2D66" w14:textId="77777777" w:rsidR="007D2528" w:rsidRPr="0037119A" w:rsidRDefault="007D2528" w:rsidP="007D2528">
      <w:pPr>
        <w:pStyle w:val="ListParagraph"/>
        <w:spacing w:after="0"/>
        <w:ind w:left="34"/>
        <w:rPr>
          <w:rFonts w:ascii="Helvetica" w:hAnsi="Helvetica" w:cs="Helvetica"/>
          <w:b/>
          <w:bCs/>
          <w:i/>
          <w:iCs/>
          <w:sz w:val="18"/>
          <w:szCs w:val="18"/>
        </w:rPr>
      </w:pPr>
    </w:p>
    <w:p w14:paraId="52FE322B" w14:textId="77777777" w:rsidR="007D2528" w:rsidRPr="0037119A" w:rsidRDefault="007D2528" w:rsidP="007D2528">
      <w:pPr>
        <w:pStyle w:val="ListParagraph"/>
        <w:spacing w:after="0"/>
        <w:ind w:left="34"/>
        <w:rPr>
          <w:rFonts w:ascii="Helvetica" w:hAnsi="Helvetica" w:cs="Helvetica"/>
          <w:b/>
          <w:bCs/>
          <w:i/>
          <w:iCs/>
          <w:sz w:val="18"/>
          <w:szCs w:val="18"/>
        </w:rPr>
      </w:pPr>
    </w:p>
    <w:p w14:paraId="5497F9EE" w14:textId="77777777" w:rsidR="00281A0C" w:rsidRDefault="00281A0C" w:rsidP="007D2528">
      <w:pPr>
        <w:pStyle w:val="ListParagraph"/>
        <w:spacing w:after="0"/>
        <w:ind w:left="34"/>
        <w:rPr>
          <w:rFonts w:ascii="Helvetica" w:hAnsi="Helvetica" w:cs="Helvetica"/>
          <w:b/>
          <w:bCs/>
          <w:i/>
          <w:iCs/>
          <w:sz w:val="18"/>
          <w:szCs w:val="18"/>
        </w:rPr>
      </w:pPr>
    </w:p>
    <w:p w14:paraId="05708D0E" w14:textId="09DBE976" w:rsidR="007D2528" w:rsidRPr="0037119A" w:rsidRDefault="007D2528" w:rsidP="007D2528">
      <w:pPr>
        <w:pStyle w:val="ListParagraph"/>
        <w:spacing w:after="0"/>
        <w:ind w:left="34"/>
        <w:rPr>
          <w:rFonts w:ascii="Helvetica" w:hAnsi="Helvetica" w:cs="Helvetica"/>
          <w:color w:val="FF0000"/>
          <w:sz w:val="18"/>
          <w:szCs w:val="18"/>
        </w:rPr>
      </w:pPr>
      <w:r w:rsidRPr="0037119A">
        <w:rPr>
          <w:rFonts w:ascii="Helvetica" w:hAnsi="Helvetica" w:cs="Helvetica"/>
          <w:b/>
          <w:bCs/>
          <w:i/>
          <w:iCs/>
          <w:sz w:val="18"/>
          <w:szCs w:val="18"/>
        </w:rPr>
        <w:lastRenderedPageBreak/>
        <w:t>General Village:</w:t>
      </w:r>
    </w:p>
    <w:p w14:paraId="49E0143F" w14:textId="77777777" w:rsidR="007D2528" w:rsidRPr="0037119A" w:rsidRDefault="007D2528" w:rsidP="007D2528">
      <w:pPr>
        <w:pStyle w:val="ListParagraph"/>
        <w:numPr>
          <w:ilvl w:val="0"/>
          <w:numId w:val="4"/>
        </w:numPr>
        <w:suppressAutoHyphens w:val="0"/>
        <w:spacing w:after="0" w:line="259" w:lineRule="auto"/>
        <w:ind w:left="697" w:hanging="357"/>
        <w:contextualSpacing/>
        <w:rPr>
          <w:rFonts w:ascii="Helvetica" w:hAnsi="Helvetica" w:cs="Helvetica"/>
          <w:sz w:val="18"/>
          <w:szCs w:val="18"/>
        </w:rPr>
      </w:pPr>
      <w:r w:rsidRPr="0037119A">
        <w:rPr>
          <w:rFonts w:ascii="Helvetica" w:hAnsi="Helvetica" w:cs="Helvetica"/>
          <w:sz w:val="18"/>
          <w:szCs w:val="18"/>
        </w:rPr>
        <w:t>Church Bank needs tidying - EPC</w:t>
      </w:r>
    </w:p>
    <w:p w14:paraId="34759DA3" w14:textId="77777777" w:rsidR="007D2528" w:rsidRPr="0037119A" w:rsidRDefault="007D2528" w:rsidP="007D2528">
      <w:pPr>
        <w:pStyle w:val="ListParagraph"/>
        <w:numPr>
          <w:ilvl w:val="0"/>
          <w:numId w:val="4"/>
        </w:numPr>
        <w:suppressAutoHyphens w:val="0"/>
        <w:spacing w:after="0" w:line="259" w:lineRule="auto"/>
        <w:ind w:left="697" w:hanging="357"/>
        <w:contextualSpacing/>
        <w:rPr>
          <w:rFonts w:ascii="Helvetica" w:hAnsi="Helvetica" w:cs="Helvetica"/>
          <w:sz w:val="18"/>
          <w:szCs w:val="18"/>
        </w:rPr>
      </w:pPr>
      <w:r w:rsidRPr="0037119A">
        <w:rPr>
          <w:rFonts w:ascii="Helvetica" w:hAnsi="Helvetica" w:cs="Helvetica"/>
          <w:sz w:val="18"/>
          <w:szCs w:val="18"/>
        </w:rPr>
        <w:t>Pavements in Manor Close in very poor state – HBC</w:t>
      </w:r>
    </w:p>
    <w:p w14:paraId="1F2D4D82" w14:textId="77777777" w:rsidR="007D2528" w:rsidRPr="0037119A" w:rsidRDefault="007D2528" w:rsidP="007D2528">
      <w:pPr>
        <w:pStyle w:val="ListParagraph"/>
        <w:numPr>
          <w:ilvl w:val="0"/>
          <w:numId w:val="4"/>
        </w:numPr>
        <w:suppressAutoHyphens w:val="0"/>
        <w:spacing w:after="0" w:line="259" w:lineRule="auto"/>
        <w:ind w:left="697" w:hanging="357"/>
        <w:contextualSpacing/>
        <w:rPr>
          <w:rFonts w:ascii="Helvetica" w:hAnsi="Helvetica" w:cs="Helvetica"/>
          <w:sz w:val="18"/>
          <w:szCs w:val="18"/>
        </w:rPr>
      </w:pPr>
      <w:r w:rsidRPr="0037119A">
        <w:rPr>
          <w:rFonts w:ascii="Helvetica" w:hAnsi="Helvetica" w:cs="Helvetica"/>
          <w:sz w:val="18"/>
          <w:szCs w:val="18"/>
        </w:rPr>
        <w:t>Pavements in North Lane in poor state, especially from Hillcrest towards A19</w:t>
      </w:r>
    </w:p>
    <w:p w14:paraId="28033F28" w14:textId="77777777" w:rsidR="007D2528" w:rsidRPr="0037119A" w:rsidRDefault="007D2528" w:rsidP="007D2528">
      <w:pPr>
        <w:pStyle w:val="ListParagraph"/>
        <w:numPr>
          <w:ilvl w:val="0"/>
          <w:numId w:val="4"/>
        </w:numPr>
        <w:suppressAutoHyphens w:val="0"/>
        <w:spacing w:after="0" w:line="259" w:lineRule="auto"/>
        <w:ind w:left="697" w:hanging="357"/>
        <w:contextualSpacing/>
        <w:rPr>
          <w:rFonts w:ascii="Helvetica" w:hAnsi="Helvetica" w:cs="Helvetica"/>
          <w:sz w:val="18"/>
          <w:szCs w:val="18"/>
        </w:rPr>
      </w:pPr>
      <w:r w:rsidRPr="0037119A">
        <w:rPr>
          <w:rFonts w:ascii="Helvetica" w:hAnsi="Helvetica" w:cs="Helvetica"/>
          <w:sz w:val="18"/>
          <w:szCs w:val="18"/>
        </w:rPr>
        <w:t>Partial road collapse on main road through village opposite Holmlea – HBC</w:t>
      </w:r>
    </w:p>
    <w:p w14:paraId="1F9AAD96" w14:textId="77777777" w:rsidR="007D2528" w:rsidRPr="0037119A" w:rsidRDefault="007D2528" w:rsidP="007D2528">
      <w:pPr>
        <w:pStyle w:val="ListParagraph"/>
        <w:numPr>
          <w:ilvl w:val="0"/>
          <w:numId w:val="4"/>
        </w:numPr>
        <w:suppressAutoHyphens w:val="0"/>
        <w:spacing w:after="0" w:line="259" w:lineRule="auto"/>
        <w:ind w:left="697" w:hanging="357"/>
        <w:contextualSpacing/>
        <w:rPr>
          <w:rFonts w:ascii="Helvetica" w:hAnsi="Helvetica" w:cs="Helvetica"/>
          <w:sz w:val="18"/>
          <w:szCs w:val="18"/>
        </w:rPr>
      </w:pPr>
      <w:r w:rsidRPr="0037119A">
        <w:rPr>
          <w:rFonts w:ascii="Helvetica" w:hAnsi="Helvetica" w:cs="Helvetica"/>
          <w:sz w:val="18"/>
          <w:szCs w:val="18"/>
        </w:rPr>
        <w:t>Limestone wall outside No 6 The Green to be repaired – EPC</w:t>
      </w:r>
    </w:p>
    <w:p w14:paraId="0C0214FC" w14:textId="77777777" w:rsidR="007D2528" w:rsidRPr="0037119A" w:rsidRDefault="007D2528" w:rsidP="007D2528">
      <w:pPr>
        <w:pStyle w:val="ListParagraph"/>
        <w:numPr>
          <w:ilvl w:val="0"/>
          <w:numId w:val="4"/>
        </w:numPr>
        <w:suppressAutoHyphens w:val="0"/>
        <w:spacing w:after="0" w:line="259" w:lineRule="auto"/>
        <w:ind w:left="697" w:hanging="357"/>
        <w:contextualSpacing/>
        <w:rPr>
          <w:rFonts w:ascii="Helvetica" w:hAnsi="Helvetica" w:cs="Helvetica"/>
          <w:sz w:val="18"/>
          <w:szCs w:val="18"/>
        </w:rPr>
      </w:pPr>
      <w:r w:rsidRPr="0037119A">
        <w:rPr>
          <w:rFonts w:ascii="Helvetica" w:hAnsi="Helvetica" w:cs="Helvetica"/>
          <w:sz w:val="18"/>
          <w:szCs w:val="18"/>
        </w:rPr>
        <w:t>Brass plaque missing from new bench in North Lane – HBC</w:t>
      </w:r>
    </w:p>
    <w:p w14:paraId="46EBB195" w14:textId="77777777" w:rsidR="007D2528" w:rsidRPr="0037119A" w:rsidRDefault="007D2528" w:rsidP="007D2528">
      <w:pPr>
        <w:pStyle w:val="ListParagraph"/>
        <w:numPr>
          <w:ilvl w:val="0"/>
          <w:numId w:val="4"/>
        </w:numPr>
        <w:suppressAutoHyphens w:val="0"/>
        <w:spacing w:after="0" w:line="259" w:lineRule="auto"/>
        <w:ind w:left="697" w:hanging="357"/>
        <w:contextualSpacing/>
        <w:rPr>
          <w:rFonts w:ascii="Helvetica" w:hAnsi="Helvetica" w:cs="Helvetica"/>
          <w:sz w:val="18"/>
          <w:szCs w:val="18"/>
        </w:rPr>
      </w:pPr>
      <w:r w:rsidRPr="0037119A">
        <w:rPr>
          <w:rFonts w:ascii="Helvetica" w:hAnsi="Helvetica" w:cs="Helvetica"/>
          <w:sz w:val="18"/>
          <w:szCs w:val="18"/>
        </w:rPr>
        <w:t>Street light outside WI Hall permanently on - HBC</w:t>
      </w:r>
    </w:p>
    <w:p w14:paraId="5B087725" w14:textId="710E8F87" w:rsidR="007D2528" w:rsidRPr="0037119A" w:rsidRDefault="007D2528" w:rsidP="007D2528">
      <w:pPr>
        <w:pStyle w:val="ListParagraph"/>
        <w:spacing w:after="0"/>
        <w:ind w:left="34"/>
        <w:rPr>
          <w:rFonts w:ascii="Helvetica" w:hAnsi="Helvetica" w:cs="Helvetica"/>
          <w:color w:val="FF0000"/>
          <w:sz w:val="24"/>
          <w:szCs w:val="24"/>
        </w:rPr>
      </w:pPr>
    </w:p>
    <w:p w14:paraId="56A5209B" w14:textId="677B1A12" w:rsidR="006D5617" w:rsidRPr="005A030A" w:rsidRDefault="006D5617" w:rsidP="007D2528">
      <w:pPr>
        <w:pStyle w:val="ListParagraph"/>
        <w:spacing w:after="0"/>
        <w:ind w:left="34"/>
        <w:rPr>
          <w:rFonts w:ascii="Helvetica" w:hAnsi="Helvetica" w:cs="Helvetica"/>
          <w:sz w:val="20"/>
          <w:szCs w:val="20"/>
        </w:rPr>
      </w:pPr>
      <w:r w:rsidRPr="005A030A">
        <w:rPr>
          <w:rFonts w:ascii="Helvetica" w:hAnsi="Helvetica" w:cs="Helvetica"/>
          <w:sz w:val="20"/>
          <w:szCs w:val="20"/>
        </w:rPr>
        <w:t xml:space="preserve">The Clerk was requested to chase HBC regarding the missing plaque. Cllr Woodward agreed to put up the Playing Field sign as well as the CCTV signs and it was </w:t>
      </w:r>
      <w:r w:rsidRPr="005A030A">
        <w:rPr>
          <w:rFonts w:ascii="Helvetica" w:hAnsi="Helvetica" w:cs="Helvetica"/>
          <w:b/>
          <w:bCs/>
          <w:sz w:val="20"/>
          <w:szCs w:val="20"/>
        </w:rPr>
        <w:t>agreed</w:t>
      </w:r>
      <w:r w:rsidRPr="005A030A">
        <w:rPr>
          <w:rFonts w:ascii="Helvetica" w:hAnsi="Helvetica" w:cs="Helvetica"/>
          <w:sz w:val="20"/>
          <w:szCs w:val="20"/>
        </w:rPr>
        <w:t xml:space="preserve"> that a working party be set up to deal with other outstanding issues at the Playing Field. Cllr Irving reported that she had found a dead hedgehog in the pond at the Wildlife </w:t>
      </w:r>
      <w:r w:rsidR="009902B1" w:rsidRPr="005A030A">
        <w:rPr>
          <w:rFonts w:ascii="Helvetica" w:hAnsi="Helvetica" w:cs="Helvetica"/>
          <w:sz w:val="20"/>
          <w:szCs w:val="20"/>
        </w:rPr>
        <w:t>G</w:t>
      </w:r>
      <w:r w:rsidRPr="005A030A">
        <w:rPr>
          <w:rFonts w:ascii="Helvetica" w:hAnsi="Helvetica" w:cs="Helvetica"/>
          <w:sz w:val="20"/>
          <w:szCs w:val="20"/>
        </w:rPr>
        <w:t xml:space="preserve">arden – she had been extremely upset as she had been asking for a ramp to be built in the </w:t>
      </w:r>
      <w:r w:rsidR="009902B1" w:rsidRPr="005A030A">
        <w:rPr>
          <w:rFonts w:ascii="Helvetica" w:hAnsi="Helvetica" w:cs="Helvetica"/>
          <w:sz w:val="20"/>
          <w:szCs w:val="20"/>
        </w:rPr>
        <w:t>p</w:t>
      </w:r>
      <w:r w:rsidRPr="005A030A">
        <w:rPr>
          <w:rFonts w:ascii="Helvetica" w:hAnsi="Helvetica" w:cs="Helvetica"/>
          <w:sz w:val="20"/>
          <w:szCs w:val="20"/>
        </w:rPr>
        <w:t xml:space="preserve">ond for </w:t>
      </w:r>
      <w:r w:rsidR="009902B1" w:rsidRPr="005A030A">
        <w:rPr>
          <w:rFonts w:ascii="Helvetica" w:hAnsi="Helvetica" w:cs="Helvetica"/>
          <w:sz w:val="20"/>
          <w:szCs w:val="20"/>
        </w:rPr>
        <w:t xml:space="preserve">quite some time </w:t>
      </w:r>
      <w:r w:rsidRPr="005A030A">
        <w:rPr>
          <w:rFonts w:ascii="Helvetica" w:hAnsi="Helvetica" w:cs="Helvetica"/>
          <w:sz w:val="20"/>
          <w:szCs w:val="20"/>
        </w:rPr>
        <w:t xml:space="preserve">to prevent such incidents. </w:t>
      </w:r>
      <w:r w:rsidR="009902B1" w:rsidRPr="005A030A">
        <w:rPr>
          <w:rFonts w:ascii="Helvetica" w:hAnsi="Helvetica" w:cs="Helvetica"/>
          <w:sz w:val="20"/>
          <w:szCs w:val="20"/>
        </w:rPr>
        <w:t xml:space="preserve">Cllr Woodward proposed a separate meeting with Cllr Irving to u other Wildlife Garden issues.  </w:t>
      </w:r>
      <w:r w:rsidR="009902B1" w:rsidRPr="005A030A">
        <w:rPr>
          <w:rFonts w:ascii="Helvetica" w:hAnsi="Helvetica" w:cs="Helvetica"/>
          <w:b/>
          <w:bCs/>
          <w:sz w:val="20"/>
          <w:szCs w:val="20"/>
        </w:rPr>
        <w:t>Actions</w:t>
      </w:r>
      <w:r w:rsidR="009902B1" w:rsidRPr="005A030A">
        <w:rPr>
          <w:rFonts w:ascii="Helvetica" w:hAnsi="Helvetica" w:cs="Helvetica"/>
          <w:sz w:val="20"/>
          <w:szCs w:val="20"/>
        </w:rPr>
        <w:t>: All – working party to deal with outstanding Playing Field issues; Cllrs Irving and Woodward to meet to discuss Wildlife Garden issues.</w:t>
      </w:r>
    </w:p>
    <w:p w14:paraId="20C45F86" w14:textId="18BF11F8" w:rsidR="00EC2013" w:rsidRPr="0037119A" w:rsidRDefault="00EC2013" w:rsidP="00EC2013">
      <w:pPr>
        <w:pStyle w:val="ListParagraph"/>
        <w:suppressAutoHyphens w:val="0"/>
        <w:spacing w:after="0" w:line="259" w:lineRule="auto"/>
        <w:ind w:left="1775"/>
        <w:contextualSpacing/>
        <w:rPr>
          <w:rFonts w:ascii="Helvetica" w:hAnsi="Helvetica" w:cs="Helvetica"/>
          <w:sz w:val="16"/>
          <w:szCs w:val="16"/>
        </w:rPr>
      </w:pPr>
    </w:p>
    <w:p w14:paraId="75210AB7" w14:textId="02F71E9E" w:rsidR="007D2528" w:rsidRPr="0037119A" w:rsidRDefault="009902B1" w:rsidP="009902B1">
      <w:pPr>
        <w:pStyle w:val="ListParagraph"/>
        <w:suppressAutoHyphens w:val="0"/>
        <w:spacing w:after="0" w:line="259" w:lineRule="auto"/>
        <w:ind w:left="0"/>
        <w:contextualSpacing/>
        <w:rPr>
          <w:rFonts w:ascii="Helvetica" w:hAnsi="Helvetica" w:cs="Helvetica"/>
          <w:i/>
          <w:iCs/>
          <w:sz w:val="20"/>
          <w:szCs w:val="20"/>
        </w:rPr>
      </w:pPr>
      <w:r w:rsidRPr="0037119A">
        <w:rPr>
          <w:rFonts w:ascii="Helvetica" w:hAnsi="Helvetica" w:cs="Helvetica"/>
          <w:i/>
          <w:iCs/>
          <w:sz w:val="20"/>
          <w:szCs w:val="20"/>
        </w:rPr>
        <w:t>Cllr Musgrave left the meeting at 9.16pm</w:t>
      </w:r>
    </w:p>
    <w:p w14:paraId="4B0E774A" w14:textId="77777777" w:rsidR="007D2528" w:rsidRPr="0037119A" w:rsidRDefault="007D2528" w:rsidP="00EC2013">
      <w:pPr>
        <w:pStyle w:val="ListParagraph"/>
        <w:suppressAutoHyphens w:val="0"/>
        <w:spacing w:after="0" w:line="259" w:lineRule="auto"/>
        <w:ind w:left="1775"/>
        <w:contextualSpacing/>
        <w:rPr>
          <w:rFonts w:ascii="Helvetica" w:hAnsi="Helvetica" w:cs="Helvetica"/>
          <w:sz w:val="16"/>
          <w:szCs w:val="16"/>
        </w:rPr>
      </w:pPr>
    </w:p>
    <w:p w14:paraId="2741744B" w14:textId="77777777" w:rsidR="00EC2013" w:rsidRPr="0037119A" w:rsidRDefault="00EC2013" w:rsidP="00EC2013">
      <w:pPr>
        <w:pStyle w:val="ListParagraph"/>
        <w:spacing w:after="0"/>
        <w:ind w:left="0"/>
        <w:rPr>
          <w:rFonts w:ascii="Helvetica" w:hAnsi="Helvetica" w:cs="Helvetica"/>
          <w:sz w:val="20"/>
          <w:szCs w:val="20"/>
        </w:rPr>
      </w:pPr>
    </w:p>
    <w:p w14:paraId="463AE38F" w14:textId="0398B374" w:rsidR="00E93E92" w:rsidRPr="0037119A" w:rsidRDefault="00EC2013" w:rsidP="00EC2013">
      <w:pPr>
        <w:pStyle w:val="Body"/>
        <w:numPr>
          <w:ilvl w:val="0"/>
          <w:numId w:val="1"/>
        </w:numPr>
        <w:ind w:left="28" w:hanging="425"/>
        <w:rPr>
          <w:rFonts w:ascii="Helvetica" w:eastAsia="Helvetica Neue" w:hAnsi="Helvetica" w:cs="Helvetica"/>
          <w:color w:val="auto"/>
          <w:sz w:val="20"/>
          <w:szCs w:val="20"/>
        </w:rPr>
      </w:pPr>
      <w:r w:rsidRPr="0037119A">
        <w:rPr>
          <w:rFonts w:ascii="Helvetica" w:hAnsi="Helvetica" w:cs="Helvetica"/>
          <w:b/>
          <w:bCs/>
          <w:color w:val="auto"/>
          <w:sz w:val="20"/>
          <w:szCs w:val="20"/>
        </w:rPr>
        <w:t xml:space="preserve"> Financial Reports</w:t>
      </w:r>
      <w:r w:rsidRPr="0037119A">
        <w:rPr>
          <w:rFonts w:ascii="Helvetica" w:hAnsi="Helvetica" w:cs="Helvetica"/>
          <w:color w:val="auto"/>
          <w:sz w:val="20"/>
          <w:szCs w:val="20"/>
        </w:rPr>
        <w:t xml:space="preserve">: </w:t>
      </w:r>
      <w:r w:rsidR="00E93E92" w:rsidRPr="0037119A">
        <w:rPr>
          <w:rFonts w:ascii="Helvetica" w:hAnsi="Helvetica" w:cs="Helvetica"/>
          <w:b/>
          <w:bCs/>
          <w:color w:val="auto"/>
          <w:sz w:val="20"/>
          <w:szCs w:val="20"/>
        </w:rPr>
        <w:t xml:space="preserve">(a) Annual Governance Statement - </w:t>
      </w:r>
      <w:r w:rsidR="00E93E92" w:rsidRPr="0037119A">
        <w:rPr>
          <w:rFonts w:ascii="Helvetica" w:hAnsi="Helvetica" w:cs="Helvetica"/>
          <w:color w:val="auto"/>
          <w:sz w:val="20"/>
          <w:szCs w:val="20"/>
        </w:rPr>
        <w:t xml:space="preserve">The Clerk read out the various statements regarding the governance of the Council’s finances, to which Councillors were required to respond Yes/No. All statements received a positive response and the form was completed accordingly and the Chairman signed it. </w:t>
      </w:r>
    </w:p>
    <w:p w14:paraId="14291799" w14:textId="799E0602" w:rsidR="00E93E92" w:rsidRPr="0037119A" w:rsidRDefault="00E93E92" w:rsidP="00E93E92">
      <w:pPr>
        <w:pStyle w:val="Body"/>
        <w:ind w:left="28"/>
        <w:rPr>
          <w:rFonts w:ascii="Helvetica" w:eastAsia="Helvetica Neue" w:hAnsi="Helvetica" w:cs="Helvetica"/>
          <w:color w:val="auto"/>
          <w:sz w:val="20"/>
          <w:szCs w:val="20"/>
        </w:rPr>
      </w:pPr>
      <w:r w:rsidRPr="0037119A">
        <w:rPr>
          <w:rFonts w:ascii="Helvetica" w:hAnsi="Helvetica" w:cs="Helvetica"/>
          <w:b/>
          <w:bCs/>
          <w:color w:val="auto"/>
          <w:sz w:val="20"/>
          <w:szCs w:val="20"/>
        </w:rPr>
        <w:t xml:space="preserve">(b) </w:t>
      </w:r>
      <w:r w:rsidR="00F7305F" w:rsidRPr="0037119A">
        <w:rPr>
          <w:rFonts w:ascii="Helvetica" w:hAnsi="Helvetica" w:cs="Helvetica"/>
          <w:b/>
          <w:bCs/>
          <w:color w:val="auto"/>
          <w:sz w:val="20"/>
          <w:szCs w:val="20"/>
        </w:rPr>
        <w:t>Accounting Statements 2021</w:t>
      </w:r>
      <w:r w:rsidR="00F7305F" w:rsidRPr="0037119A">
        <w:rPr>
          <w:rFonts w:ascii="Helvetica" w:eastAsia="Helvetica Neue" w:hAnsi="Helvetica" w:cs="Helvetica"/>
          <w:b/>
          <w:bCs/>
          <w:color w:val="auto"/>
          <w:sz w:val="20"/>
          <w:szCs w:val="20"/>
        </w:rPr>
        <w:t xml:space="preserve">-22 – </w:t>
      </w:r>
      <w:r w:rsidR="00F7305F" w:rsidRPr="0037119A">
        <w:rPr>
          <w:rFonts w:ascii="Helvetica" w:eastAsia="Helvetica Neue" w:hAnsi="Helvetica" w:cs="Helvetica"/>
          <w:color w:val="auto"/>
          <w:sz w:val="20"/>
          <w:szCs w:val="20"/>
        </w:rPr>
        <w:t>the Clerk reminded Councillors that they had approved the</w:t>
      </w:r>
      <w:r w:rsidR="00926C53" w:rsidRPr="0037119A">
        <w:rPr>
          <w:rFonts w:ascii="Helvetica" w:eastAsia="Helvetica Neue" w:hAnsi="Helvetica" w:cs="Helvetica"/>
          <w:color w:val="auto"/>
          <w:sz w:val="20"/>
          <w:szCs w:val="20"/>
        </w:rPr>
        <w:t xml:space="preserve"> Balance</w:t>
      </w:r>
      <w:r w:rsidR="00F7305F" w:rsidRPr="0037119A">
        <w:rPr>
          <w:rFonts w:ascii="Helvetica" w:eastAsia="Helvetica Neue" w:hAnsi="Helvetica" w:cs="Helvetica"/>
          <w:color w:val="auto"/>
          <w:sz w:val="20"/>
          <w:szCs w:val="20"/>
        </w:rPr>
        <w:t xml:space="preserve"> Sheet and Bank Reconciliation, along with the Annual Accounts at the Annual PC meeting on 11</w:t>
      </w:r>
      <w:r w:rsidR="00F7305F" w:rsidRPr="0037119A">
        <w:rPr>
          <w:rFonts w:ascii="Helvetica" w:eastAsia="Helvetica Neue" w:hAnsi="Helvetica" w:cs="Helvetica"/>
          <w:color w:val="auto"/>
          <w:sz w:val="20"/>
          <w:szCs w:val="20"/>
          <w:vertAlign w:val="superscript"/>
        </w:rPr>
        <w:t>th</w:t>
      </w:r>
      <w:r w:rsidR="00F7305F" w:rsidRPr="0037119A">
        <w:rPr>
          <w:rFonts w:ascii="Helvetica" w:eastAsia="Helvetica Neue" w:hAnsi="Helvetica" w:cs="Helvetica"/>
          <w:color w:val="auto"/>
          <w:sz w:val="20"/>
          <w:szCs w:val="20"/>
        </w:rPr>
        <w:t xml:space="preserve"> May. The accounts had now been through the Internal Audit; Peter Olsen had agreed the figures </w:t>
      </w:r>
      <w:r w:rsidR="00926C53" w:rsidRPr="0037119A">
        <w:rPr>
          <w:rFonts w:ascii="Helvetica" w:eastAsia="Helvetica Neue" w:hAnsi="Helvetica" w:cs="Helvetica"/>
          <w:color w:val="auto"/>
          <w:sz w:val="20"/>
          <w:szCs w:val="20"/>
        </w:rPr>
        <w:t xml:space="preserve">were all correct, raised no concerns </w:t>
      </w:r>
      <w:r w:rsidR="00F7305F" w:rsidRPr="0037119A">
        <w:rPr>
          <w:rFonts w:ascii="Helvetica" w:eastAsia="Helvetica Neue" w:hAnsi="Helvetica" w:cs="Helvetica"/>
          <w:color w:val="auto"/>
          <w:sz w:val="20"/>
          <w:szCs w:val="20"/>
        </w:rPr>
        <w:t xml:space="preserve">and </w:t>
      </w:r>
      <w:r w:rsidR="00926C53" w:rsidRPr="0037119A">
        <w:rPr>
          <w:rFonts w:ascii="Helvetica" w:eastAsia="Helvetica Neue" w:hAnsi="Helvetica" w:cs="Helvetica"/>
          <w:color w:val="auto"/>
          <w:sz w:val="20"/>
          <w:szCs w:val="20"/>
        </w:rPr>
        <w:t>had</w:t>
      </w:r>
      <w:r w:rsidR="0090738E" w:rsidRPr="0037119A">
        <w:rPr>
          <w:rFonts w:ascii="Helvetica" w:eastAsia="Helvetica Neue" w:hAnsi="Helvetica" w:cs="Helvetica"/>
          <w:color w:val="auto"/>
          <w:sz w:val="20"/>
          <w:szCs w:val="20"/>
        </w:rPr>
        <w:t xml:space="preserve"> </w:t>
      </w:r>
      <w:r w:rsidR="00F7305F" w:rsidRPr="0037119A">
        <w:rPr>
          <w:rFonts w:ascii="Helvetica" w:eastAsia="Helvetica Neue" w:hAnsi="Helvetica" w:cs="Helvetica"/>
          <w:color w:val="auto"/>
          <w:sz w:val="20"/>
          <w:szCs w:val="20"/>
        </w:rPr>
        <w:t xml:space="preserve">completed and signed the Internal Auditor’s Report. She then presented the Accounting Statements and Explanation of Differences </w:t>
      </w:r>
      <w:r w:rsidR="0090738E" w:rsidRPr="0037119A">
        <w:rPr>
          <w:rFonts w:ascii="Helvetica" w:eastAsia="Helvetica Neue" w:hAnsi="Helvetica" w:cs="Helvetica"/>
          <w:color w:val="auto"/>
          <w:sz w:val="20"/>
          <w:szCs w:val="20"/>
        </w:rPr>
        <w:t xml:space="preserve">as included with the AGAR and </w:t>
      </w:r>
      <w:r w:rsidR="00F7305F" w:rsidRPr="0037119A">
        <w:rPr>
          <w:rFonts w:ascii="Helvetica" w:eastAsia="Helvetica Neue" w:hAnsi="Helvetica" w:cs="Helvetica"/>
          <w:color w:val="auto"/>
          <w:sz w:val="20"/>
          <w:szCs w:val="20"/>
        </w:rPr>
        <w:t>requested Councillors approval of these</w:t>
      </w:r>
      <w:r w:rsidR="00926C53" w:rsidRPr="0037119A">
        <w:rPr>
          <w:rFonts w:ascii="Helvetica" w:eastAsia="Helvetica Neue" w:hAnsi="Helvetica" w:cs="Helvetica"/>
          <w:color w:val="auto"/>
          <w:sz w:val="20"/>
          <w:szCs w:val="20"/>
        </w:rPr>
        <w:t>; i</w:t>
      </w:r>
      <w:r w:rsidR="00F7305F" w:rsidRPr="0037119A">
        <w:rPr>
          <w:rFonts w:ascii="Helvetica" w:eastAsia="Helvetica Neue" w:hAnsi="Helvetica" w:cs="Helvetica"/>
          <w:color w:val="auto"/>
          <w:sz w:val="20"/>
          <w:szCs w:val="20"/>
        </w:rPr>
        <w:t>t was</w:t>
      </w:r>
      <w:r w:rsidR="00926C53" w:rsidRPr="0037119A">
        <w:rPr>
          <w:rFonts w:ascii="Helvetica" w:eastAsia="Helvetica Neue" w:hAnsi="Helvetica" w:cs="Helvetica"/>
          <w:color w:val="auto"/>
          <w:sz w:val="20"/>
          <w:szCs w:val="20"/>
        </w:rPr>
        <w:t xml:space="preserve"> so</w:t>
      </w:r>
      <w:r w:rsidR="00F7305F" w:rsidRPr="0037119A">
        <w:rPr>
          <w:rFonts w:ascii="Helvetica" w:eastAsia="Helvetica Neue" w:hAnsi="Helvetica" w:cs="Helvetica"/>
          <w:color w:val="auto"/>
          <w:sz w:val="20"/>
          <w:szCs w:val="20"/>
        </w:rPr>
        <w:t xml:space="preserve"> </w:t>
      </w:r>
      <w:r w:rsidR="00F7305F" w:rsidRPr="0037119A">
        <w:rPr>
          <w:rFonts w:ascii="Helvetica" w:eastAsia="Helvetica Neue" w:hAnsi="Helvetica" w:cs="Helvetica"/>
          <w:b/>
          <w:bCs/>
          <w:color w:val="auto"/>
          <w:sz w:val="20"/>
          <w:szCs w:val="20"/>
        </w:rPr>
        <w:t>resolved</w:t>
      </w:r>
      <w:r w:rsidR="00926C53" w:rsidRPr="0037119A">
        <w:rPr>
          <w:rFonts w:ascii="Helvetica" w:eastAsia="Helvetica Neue" w:hAnsi="Helvetica" w:cs="Helvetica"/>
          <w:b/>
          <w:bCs/>
          <w:color w:val="auto"/>
          <w:sz w:val="20"/>
          <w:szCs w:val="20"/>
        </w:rPr>
        <w:t xml:space="preserve">. </w:t>
      </w:r>
      <w:r w:rsidR="00926C53" w:rsidRPr="0037119A">
        <w:rPr>
          <w:rFonts w:ascii="Helvetica" w:eastAsia="Helvetica Neue" w:hAnsi="Helvetica" w:cs="Helvetica"/>
          <w:color w:val="auto"/>
          <w:sz w:val="20"/>
          <w:szCs w:val="20"/>
        </w:rPr>
        <w:t xml:space="preserve">The Chairman signed the Accounting Statements. </w:t>
      </w:r>
    </w:p>
    <w:p w14:paraId="35092E2D" w14:textId="77777777" w:rsidR="00926C53" w:rsidRPr="0037119A" w:rsidRDefault="00926C53" w:rsidP="00926C53">
      <w:pPr>
        <w:pStyle w:val="Body"/>
        <w:ind w:left="28"/>
        <w:rPr>
          <w:rFonts w:ascii="Helvetica" w:eastAsia="Helvetica Neue" w:hAnsi="Helvetica" w:cs="Helvetica"/>
          <w:color w:val="auto"/>
          <w:sz w:val="20"/>
          <w:szCs w:val="20"/>
        </w:rPr>
      </w:pPr>
      <w:r w:rsidRPr="0037119A">
        <w:rPr>
          <w:rFonts w:ascii="Helvetica" w:hAnsi="Helvetica" w:cs="Helvetica"/>
          <w:b/>
          <w:bCs/>
          <w:color w:val="auto"/>
          <w:sz w:val="20"/>
          <w:szCs w:val="20"/>
        </w:rPr>
        <w:t>(c) Notice of Public Rights –</w:t>
      </w:r>
      <w:r w:rsidRPr="0037119A">
        <w:rPr>
          <w:rFonts w:ascii="Helvetica" w:eastAsia="Helvetica Neue" w:hAnsi="Helvetica" w:cs="Helvetica"/>
          <w:color w:val="auto"/>
          <w:sz w:val="20"/>
          <w:szCs w:val="20"/>
        </w:rPr>
        <w:t xml:space="preserve"> The Clerk requested Councillors confirm she had the correct number of days (30) covered by the dates inserted in the notice to be placed on the Noticeboard and website. </w:t>
      </w:r>
    </w:p>
    <w:p w14:paraId="144E4C61" w14:textId="1B619D60" w:rsidR="00926C53" w:rsidRPr="0037119A" w:rsidRDefault="00926C53" w:rsidP="00E93E92">
      <w:pPr>
        <w:pStyle w:val="Body"/>
        <w:ind w:left="28"/>
        <w:rPr>
          <w:rFonts w:ascii="Helvetica" w:eastAsia="Helvetica Neue" w:hAnsi="Helvetica" w:cs="Helvetica"/>
          <w:color w:val="auto"/>
          <w:sz w:val="20"/>
          <w:szCs w:val="20"/>
        </w:rPr>
      </w:pPr>
      <w:r w:rsidRPr="0037119A">
        <w:rPr>
          <w:rFonts w:ascii="Helvetica" w:eastAsia="Helvetica Neue" w:hAnsi="Helvetica" w:cs="Helvetica"/>
          <w:color w:val="auto"/>
          <w:sz w:val="20"/>
          <w:szCs w:val="20"/>
        </w:rPr>
        <w:t xml:space="preserve">Cllrs Winrow and R. Thompson confirmed these were correct. </w:t>
      </w:r>
    </w:p>
    <w:p w14:paraId="0ADF2473" w14:textId="1D415FFF" w:rsidR="00926C53" w:rsidRPr="005A030A" w:rsidRDefault="00926C53" w:rsidP="00E93E92">
      <w:pPr>
        <w:pStyle w:val="Body"/>
        <w:ind w:left="28"/>
        <w:rPr>
          <w:rFonts w:ascii="Helvetica" w:eastAsia="Helvetica Neue" w:hAnsi="Helvetica" w:cs="Helvetica"/>
          <w:color w:val="auto"/>
          <w:sz w:val="20"/>
          <w:szCs w:val="20"/>
        </w:rPr>
      </w:pPr>
      <w:r w:rsidRPr="0037119A">
        <w:rPr>
          <w:rFonts w:ascii="Helvetica" w:eastAsia="Helvetica Neue" w:hAnsi="Helvetica" w:cs="Helvetica"/>
          <w:color w:val="auto"/>
          <w:sz w:val="20"/>
          <w:szCs w:val="20"/>
        </w:rPr>
        <w:t xml:space="preserve">The </w:t>
      </w:r>
      <w:r w:rsidR="0090738E" w:rsidRPr="0037119A">
        <w:rPr>
          <w:rFonts w:ascii="Helvetica" w:eastAsia="Helvetica Neue" w:hAnsi="Helvetica" w:cs="Helvetica"/>
          <w:color w:val="auto"/>
          <w:sz w:val="20"/>
          <w:szCs w:val="20"/>
        </w:rPr>
        <w:t xml:space="preserve">AGAR now being complete the Clerk stated this would be forwarded by email to the External </w:t>
      </w:r>
      <w:r w:rsidR="0090738E" w:rsidRPr="005A030A">
        <w:rPr>
          <w:rFonts w:ascii="Helvetica" w:eastAsia="Helvetica Neue" w:hAnsi="Helvetica" w:cs="Helvetica"/>
          <w:color w:val="auto"/>
          <w:sz w:val="20"/>
          <w:szCs w:val="20"/>
        </w:rPr>
        <w:t>Auditors (Mazars) the next day, and also be placed on the PC website.</w:t>
      </w:r>
    </w:p>
    <w:p w14:paraId="15173458" w14:textId="2DC76C6B" w:rsidR="00EC2013" w:rsidRPr="0037119A" w:rsidRDefault="00EC2013" w:rsidP="0090738E">
      <w:pPr>
        <w:pStyle w:val="Body"/>
        <w:numPr>
          <w:ilvl w:val="0"/>
          <w:numId w:val="9"/>
        </w:numPr>
        <w:ind w:left="357" w:hanging="357"/>
        <w:rPr>
          <w:rFonts w:ascii="Helvetica" w:eastAsia="Helvetica Neue" w:hAnsi="Helvetica" w:cs="Helvetica"/>
          <w:color w:val="auto"/>
          <w:sz w:val="20"/>
          <w:szCs w:val="20"/>
        </w:rPr>
      </w:pPr>
      <w:r w:rsidRPr="005A030A">
        <w:rPr>
          <w:rFonts w:ascii="Helvetica" w:hAnsi="Helvetica" w:cs="Helvetica"/>
          <w:color w:val="auto"/>
          <w:sz w:val="20"/>
          <w:szCs w:val="20"/>
        </w:rPr>
        <w:t>The</w:t>
      </w:r>
      <w:r w:rsidR="009902B1" w:rsidRPr="0037119A">
        <w:rPr>
          <w:rFonts w:ascii="Helvetica" w:hAnsi="Helvetica" w:cs="Helvetica"/>
          <w:color w:val="auto"/>
          <w:sz w:val="20"/>
          <w:szCs w:val="20"/>
        </w:rPr>
        <w:t xml:space="preserve"> </w:t>
      </w:r>
      <w:r w:rsidR="009902B1" w:rsidRPr="0037119A">
        <w:rPr>
          <w:rFonts w:ascii="Helvetica" w:hAnsi="Helvetica" w:cs="Helvetica"/>
          <w:b/>
          <w:bCs/>
          <w:color w:val="auto"/>
          <w:sz w:val="20"/>
          <w:szCs w:val="20"/>
        </w:rPr>
        <w:t>Financial Reports</w:t>
      </w:r>
      <w:r w:rsidR="0090738E" w:rsidRPr="0037119A">
        <w:rPr>
          <w:rFonts w:ascii="Helvetica" w:hAnsi="Helvetica" w:cs="Helvetica"/>
          <w:color w:val="auto"/>
          <w:sz w:val="20"/>
          <w:szCs w:val="20"/>
        </w:rPr>
        <w:t>, covering transactions</w:t>
      </w:r>
      <w:r w:rsidR="0090738E" w:rsidRPr="0037119A">
        <w:rPr>
          <w:rFonts w:ascii="Helvetica" w:hAnsi="Helvetica" w:cs="Helvetica"/>
          <w:b/>
          <w:bCs/>
          <w:color w:val="auto"/>
          <w:sz w:val="20"/>
          <w:szCs w:val="20"/>
        </w:rPr>
        <w:t xml:space="preserve"> </w:t>
      </w:r>
      <w:r w:rsidR="0090738E" w:rsidRPr="0037119A">
        <w:rPr>
          <w:rFonts w:ascii="Helvetica" w:hAnsi="Helvetica" w:cs="Helvetica"/>
          <w:color w:val="auto"/>
          <w:sz w:val="20"/>
          <w:szCs w:val="20"/>
        </w:rPr>
        <w:t>since the May meeting</w:t>
      </w:r>
      <w:r w:rsidR="009902B1" w:rsidRPr="0037119A">
        <w:rPr>
          <w:rFonts w:ascii="Helvetica" w:hAnsi="Helvetica" w:cs="Helvetica"/>
          <w:color w:val="auto"/>
          <w:sz w:val="20"/>
          <w:szCs w:val="20"/>
        </w:rPr>
        <w:t xml:space="preserve"> had been circulated in advance; </w:t>
      </w:r>
      <w:r w:rsidR="00E93E92" w:rsidRPr="0037119A">
        <w:rPr>
          <w:rFonts w:ascii="Helvetica" w:hAnsi="Helvetica" w:cs="Helvetica"/>
          <w:color w:val="auto"/>
          <w:sz w:val="20"/>
          <w:szCs w:val="20"/>
        </w:rPr>
        <w:t xml:space="preserve">these were </w:t>
      </w:r>
      <w:r w:rsidR="00E93E92" w:rsidRPr="0037119A">
        <w:rPr>
          <w:rFonts w:ascii="Helvetica" w:hAnsi="Helvetica" w:cs="Helvetica"/>
          <w:b/>
          <w:bCs/>
          <w:color w:val="auto"/>
          <w:sz w:val="20"/>
          <w:szCs w:val="20"/>
        </w:rPr>
        <w:t>accepted.</w:t>
      </w:r>
      <w:r w:rsidR="00E93E92" w:rsidRPr="0037119A">
        <w:rPr>
          <w:rFonts w:ascii="Helvetica" w:hAnsi="Helvetica" w:cs="Helvetica"/>
          <w:color w:val="auto"/>
          <w:sz w:val="20"/>
          <w:szCs w:val="20"/>
        </w:rPr>
        <w:t xml:space="preserve"> </w:t>
      </w:r>
      <w:r w:rsidRPr="0037119A">
        <w:rPr>
          <w:rFonts w:ascii="Helvetica" w:hAnsi="Helvetica" w:cs="Helvetica"/>
          <w:color w:val="auto"/>
          <w:sz w:val="20"/>
          <w:szCs w:val="20"/>
        </w:rPr>
        <w:t xml:space="preserve"> </w:t>
      </w:r>
    </w:p>
    <w:p w14:paraId="363FD84E" w14:textId="77777777" w:rsidR="00EC2013" w:rsidRPr="0037119A" w:rsidRDefault="00EC2013" w:rsidP="00EC2013">
      <w:pPr>
        <w:pStyle w:val="Body"/>
        <w:ind w:left="28"/>
        <w:rPr>
          <w:rFonts w:ascii="Helvetica" w:eastAsia="Helvetica Neue" w:hAnsi="Helvetica" w:cs="Helvetica"/>
          <w:b/>
          <w:bCs/>
          <w:color w:val="auto"/>
          <w:sz w:val="20"/>
          <w:szCs w:val="20"/>
        </w:rPr>
      </w:pPr>
    </w:p>
    <w:p w14:paraId="53B98D84" w14:textId="7F601204" w:rsidR="0090738E" w:rsidRPr="0037119A" w:rsidRDefault="00EC2013" w:rsidP="0090738E">
      <w:pPr>
        <w:pStyle w:val="Body"/>
        <w:numPr>
          <w:ilvl w:val="0"/>
          <w:numId w:val="1"/>
        </w:numPr>
        <w:ind w:left="28" w:hanging="425"/>
        <w:rPr>
          <w:rFonts w:ascii="Helvetica" w:hAnsi="Helvetica" w:cs="Helvetica"/>
          <w:b/>
          <w:bCs/>
          <w:color w:val="auto"/>
          <w:sz w:val="20"/>
          <w:szCs w:val="20"/>
        </w:rPr>
      </w:pPr>
      <w:r w:rsidRPr="0037119A">
        <w:rPr>
          <w:rFonts w:ascii="Helvetica" w:eastAsia="Helvetica Neue" w:hAnsi="Helvetica" w:cs="Helvetica"/>
          <w:b/>
          <w:bCs/>
          <w:color w:val="auto"/>
          <w:sz w:val="20"/>
          <w:szCs w:val="20"/>
        </w:rPr>
        <w:t xml:space="preserve">Red Gap Applications:  </w:t>
      </w:r>
      <w:r w:rsidRPr="0037119A">
        <w:rPr>
          <w:rFonts w:ascii="Helvetica" w:eastAsia="Helvetica Neue" w:hAnsi="Helvetica" w:cs="Helvetica"/>
          <w:color w:val="auto"/>
          <w:sz w:val="20"/>
          <w:szCs w:val="20"/>
        </w:rPr>
        <w:t xml:space="preserve">The Clerk reported that she </w:t>
      </w:r>
      <w:r w:rsidR="0090738E" w:rsidRPr="0037119A">
        <w:rPr>
          <w:rFonts w:ascii="Helvetica" w:eastAsia="Helvetica Neue" w:hAnsi="Helvetica" w:cs="Helvetica"/>
          <w:color w:val="auto"/>
          <w:sz w:val="20"/>
          <w:szCs w:val="20"/>
        </w:rPr>
        <w:t>had submitted</w:t>
      </w:r>
      <w:r w:rsidRPr="0037119A">
        <w:rPr>
          <w:rFonts w:ascii="Helvetica" w:eastAsia="Helvetica Neue" w:hAnsi="Helvetica" w:cs="Helvetica"/>
          <w:color w:val="auto"/>
          <w:sz w:val="20"/>
          <w:szCs w:val="20"/>
        </w:rPr>
        <w:t xml:space="preserve"> applications for two projects, the Red Telephone Kiosk Book Exchange and a Gardening Tool Kit for the Wildlife Garden.</w:t>
      </w:r>
      <w:r w:rsidR="0090738E" w:rsidRPr="0037119A">
        <w:rPr>
          <w:rFonts w:ascii="Helvetica" w:eastAsia="Helvetica Neue" w:hAnsi="Helvetica" w:cs="Helvetica"/>
          <w:color w:val="auto"/>
          <w:sz w:val="20"/>
          <w:szCs w:val="20"/>
        </w:rPr>
        <w:t xml:space="preserve"> She had </w:t>
      </w:r>
      <w:r w:rsidR="001F67D5" w:rsidRPr="0037119A">
        <w:rPr>
          <w:rFonts w:ascii="Helvetica" w:eastAsia="Helvetica Neue" w:hAnsi="Helvetica" w:cs="Helvetica"/>
          <w:color w:val="auto"/>
          <w:sz w:val="20"/>
          <w:szCs w:val="20"/>
        </w:rPr>
        <w:t xml:space="preserve">since </w:t>
      </w:r>
      <w:r w:rsidR="0090738E" w:rsidRPr="0037119A">
        <w:rPr>
          <w:rFonts w:ascii="Helvetica" w:eastAsia="Helvetica Neue" w:hAnsi="Helvetica" w:cs="Helvetica"/>
          <w:color w:val="auto"/>
          <w:sz w:val="20"/>
          <w:szCs w:val="20"/>
        </w:rPr>
        <w:t>submitted a</w:t>
      </w:r>
      <w:r w:rsidR="00CF294E" w:rsidRPr="0037119A">
        <w:rPr>
          <w:rFonts w:ascii="Helvetica" w:eastAsia="Helvetica Neue" w:hAnsi="Helvetica" w:cs="Helvetica"/>
          <w:color w:val="auto"/>
          <w:sz w:val="20"/>
          <w:szCs w:val="20"/>
        </w:rPr>
        <w:t>n ou</w:t>
      </w:r>
      <w:r w:rsidR="007F4AAA" w:rsidRPr="0037119A">
        <w:rPr>
          <w:rFonts w:ascii="Helvetica" w:eastAsia="Helvetica Neue" w:hAnsi="Helvetica" w:cs="Helvetica"/>
          <w:color w:val="auto"/>
          <w:sz w:val="20"/>
          <w:szCs w:val="20"/>
        </w:rPr>
        <w:t>t</w:t>
      </w:r>
      <w:r w:rsidR="00CF294E" w:rsidRPr="0037119A">
        <w:rPr>
          <w:rFonts w:ascii="Helvetica" w:eastAsia="Helvetica Neue" w:hAnsi="Helvetica" w:cs="Helvetica"/>
          <w:color w:val="auto"/>
          <w:sz w:val="20"/>
          <w:szCs w:val="20"/>
        </w:rPr>
        <w:t xml:space="preserve">line </w:t>
      </w:r>
      <w:r w:rsidR="0090738E" w:rsidRPr="0037119A">
        <w:rPr>
          <w:rFonts w:ascii="Helvetica" w:eastAsia="Helvetica Neue" w:hAnsi="Helvetica" w:cs="Helvetica"/>
          <w:color w:val="auto"/>
          <w:sz w:val="20"/>
          <w:szCs w:val="20"/>
        </w:rPr>
        <w:t>Planning Application to HBC</w:t>
      </w:r>
      <w:r w:rsidR="001F67D5" w:rsidRPr="0037119A">
        <w:rPr>
          <w:rFonts w:ascii="Helvetica" w:eastAsia="Helvetica Neue" w:hAnsi="Helvetica" w:cs="Helvetica"/>
          <w:color w:val="auto"/>
          <w:sz w:val="20"/>
          <w:szCs w:val="20"/>
        </w:rPr>
        <w:t xml:space="preserve">, requesting advice regarding the </w:t>
      </w:r>
      <w:proofErr w:type="spellStart"/>
      <w:r w:rsidR="001F67D5" w:rsidRPr="0037119A">
        <w:rPr>
          <w:rFonts w:ascii="Helvetica" w:eastAsia="Helvetica Neue" w:hAnsi="Helvetica" w:cs="Helvetica"/>
          <w:color w:val="auto"/>
          <w:sz w:val="20"/>
          <w:szCs w:val="20"/>
        </w:rPr>
        <w:t>Kiosk</w:t>
      </w:r>
      <w:r w:rsidR="007F4AAA" w:rsidRPr="0037119A">
        <w:rPr>
          <w:rFonts w:ascii="Helvetica" w:eastAsia="Helvetica Neue" w:hAnsi="Helvetica" w:cs="Helvetica"/>
          <w:color w:val="auto"/>
          <w:sz w:val="20"/>
          <w:szCs w:val="20"/>
        </w:rPr>
        <w:t>.She</w:t>
      </w:r>
      <w:proofErr w:type="spellEnd"/>
      <w:r w:rsidR="001F67D5" w:rsidRPr="0037119A">
        <w:rPr>
          <w:rFonts w:ascii="Helvetica" w:eastAsia="Helvetica Neue" w:hAnsi="Helvetica" w:cs="Helvetica"/>
          <w:color w:val="auto"/>
          <w:sz w:val="20"/>
          <w:szCs w:val="20"/>
        </w:rPr>
        <w:t xml:space="preserve"> had recently received a response form a Planning Officer, stating that the Council had two options available to them – the first to go through the One Stop Shop – requiring payment of a fee –</w:t>
      </w:r>
      <w:r w:rsidR="00CF294E" w:rsidRPr="0037119A">
        <w:rPr>
          <w:rFonts w:ascii="Helvetica" w:eastAsia="Helvetica Neue" w:hAnsi="Helvetica" w:cs="Helvetica"/>
          <w:color w:val="auto"/>
          <w:sz w:val="20"/>
          <w:szCs w:val="20"/>
        </w:rPr>
        <w:t xml:space="preserve"> as it</w:t>
      </w:r>
      <w:r w:rsidR="001F67D5" w:rsidRPr="0037119A">
        <w:rPr>
          <w:rFonts w:ascii="Helvetica" w:eastAsia="Helvetica Neue" w:hAnsi="Helvetica" w:cs="Helvetica"/>
          <w:color w:val="auto"/>
          <w:sz w:val="20"/>
          <w:szCs w:val="20"/>
        </w:rPr>
        <w:t xml:space="preserve"> was possib</w:t>
      </w:r>
      <w:r w:rsidR="00CF294E" w:rsidRPr="0037119A">
        <w:rPr>
          <w:rFonts w:ascii="Helvetica" w:eastAsia="Helvetica Neue" w:hAnsi="Helvetica" w:cs="Helvetica"/>
          <w:color w:val="auto"/>
          <w:sz w:val="20"/>
          <w:szCs w:val="20"/>
        </w:rPr>
        <w:t>le</w:t>
      </w:r>
      <w:r w:rsidR="001F67D5" w:rsidRPr="0037119A">
        <w:rPr>
          <w:rFonts w:ascii="Helvetica" w:eastAsia="Helvetica Neue" w:hAnsi="Helvetica" w:cs="Helvetica"/>
          <w:color w:val="auto"/>
          <w:sz w:val="20"/>
          <w:szCs w:val="20"/>
        </w:rPr>
        <w:t xml:space="preserve"> that </w:t>
      </w:r>
      <w:r w:rsidR="00CF294E" w:rsidRPr="0037119A">
        <w:rPr>
          <w:rFonts w:ascii="Helvetica" w:eastAsia="Helvetica Neue" w:hAnsi="Helvetica" w:cs="Helvetica"/>
          <w:color w:val="auto"/>
          <w:sz w:val="20"/>
          <w:szCs w:val="20"/>
        </w:rPr>
        <w:t xml:space="preserve">we could be eligible for Permitted Development under part 12 of the GPDO, </w:t>
      </w:r>
      <w:r w:rsidR="001F67D5" w:rsidRPr="0037119A">
        <w:rPr>
          <w:rFonts w:ascii="Helvetica" w:eastAsia="Helvetica Neue" w:hAnsi="Helvetica" w:cs="Helvetica"/>
          <w:color w:val="auto"/>
          <w:sz w:val="20"/>
          <w:szCs w:val="20"/>
        </w:rPr>
        <w:t xml:space="preserve">or alternatively, </w:t>
      </w:r>
      <w:r w:rsidR="00CF294E" w:rsidRPr="0037119A">
        <w:rPr>
          <w:rFonts w:ascii="Helvetica" w:eastAsia="Helvetica Neue" w:hAnsi="Helvetica" w:cs="Helvetica"/>
          <w:color w:val="auto"/>
          <w:sz w:val="20"/>
          <w:szCs w:val="20"/>
        </w:rPr>
        <w:t xml:space="preserve">apply for a Lawful Development Certificate, which would not require a submission to the One Stop Shop. </w:t>
      </w:r>
      <w:r w:rsidR="007F4AAA" w:rsidRPr="0037119A">
        <w:rPr>
          <w:rFonts w:ascii="Helvetica" w:eastAsia="Helvetica Neue" w:hAnsi="Helvetica" w:cs="Helvetica"/>
          <w:color w:val="auto"/>
          <w:sz w:val="20"/>
          <w:szCs w:val="20"/>
        </w:rPr>
        <w:t>However, i</w:t>
      </w:r>
      <w:r w:rsidR="00CF294E" w:rsidRPr="0037119A">
        <w:rPr>
          <w:rFonts w:ascii="Helvetica" w:eastAsia="Helvetica Neue" w:hAnsi="Helvetica" w:cs="Helvetica"/>
          <w:color w:val="auto"/>
          <w:sz w:val="20"/>
          <w:szCs w:val="20"/>
        </w:rPr>
        <w:t xml:space="preserve">f we still wished to </w:t>
      </w:r>
      <w:r w:rsidR="001F67D5" w:rsidRPr="0037119A">
        <w:rPr>
          <w:rFonts w:ascii="Helvetica" w:eastAsia="Helvetica Neue" w:hAnsi="Helvetica" w:cs="Helvetica"/>
          <w:color w:val="auto"/>
          <w:sz w:val="20"/>
          <w:szCs w:val="20"/>
        </w:rPr>
        <w:t>submit a full Planning Application, w</w:t>
      </w:r>
      <w:r w:rsidR="007F4AAA" w:rsidRPr="0037119A">
        <w:rPr>
          <w:rFonts w:ascii="Helvetica" w:eastAsia="Helvetica Neue" w:hAnsi="Helvetica" w:cs="Helvetica"/>
          <w:color w:val="auto"/>
          <w:sz w:val="20"/>
          <w:szCs w:val="20"/>
        </w:rPr>
        <w:t>e would be</w:t>
      </w:r>
      <w:r w:rsidR="001F67D5" w:rsidRPr="0037119A">
        <w:rPr>
          <w:rFonts w:ascii="Helvetica" w:eastAsia="Helvetica Neue" w:hAnsi="Helvetica" w:cs="Helvetica"/>
          <w:color w:val="auto"/>
          <w:sz w:val="20"/>
          <w:szCs w:val="20"/>
        </w:rPr>
        <w:t xml:space="preserve"> require</w:t>
      </w:r>
      <w:r w:rsidR="007F4AAA" w:rsidRPr="0037119A">
        <w:rPr>
          <w:rFonts w:ascii="Helvetica" w:eastAsia="Helvetica Neue" w:hAnsi="Helvetica" w:cs="Helvetica"/>
          <w:color w:val="auto"/>
          <w:sz w:val="20"/>
          <w:szCs w:val="20"/>
        </w:rPr>
        <w:t>d</w:t>
      </w:r>
      <w:r w:rsidR="001F67D5" w:rsidRPr="0037119A">
        <w:rPr>
          <w:rFonts w:ascii="Helvetica" w:eastAsia="Helvetica Neue" w:hAnsi="Helvetica" w:cs="Helvetica"/>
          <w:color w:val="auto"/>
          <w:sz w:val="20"/>
          <w:szCs w:val="20"/>
        </w:rPr>
        <w:t xml:space="preserve"> </w:t>
      </w:r>
      <w:r w:rsidR="007F4AAA" w:rsidRPr="0037119A">
        <w:rPr>
          <w:rFonts w:ascii="Helvetica" w:eastAsia="Helvetica Neue" w:hAnsi="Helvetica" w:cs="Helvetica"/>
          <w:color w:val="auto"/>
          <w:sz w:val="20"/>
          <w:szCs w:val="20"/>
        </w:rPr>
        <w:t xml:space="preserve">to provide more detailed information. It was </w:t>
      </w:r>
      <w:r w:rsidR="007F4AAA" w:rsidRPr="0037119A">
        <w:rPr>
          <w:rFonts w:ascii="Helvetica" w:eastAsia="Helvetica Neue" w:hAnsi="Helvetica" w:cs="Helvetica"/>
          <w:b/>
          <w:bCs/>
          <w:color w:val="auto"/>
          <w:sz w:val="20"/>
          <w:szCs w:val="20"/>
        </w:rPr>
        <w:t>agreed</w:t>
      </w:r>
      <w:r w:rsidR="007F4AAA" w:rsidRPr="0037119A">
        <w:rPr>
          <w:rFonts w:ascii="Helvetica" w:eastAsia="Helvetica Neue" w:hAnsi="Helvetica" w:cs="Helvetica"/>
          <w:color w:val="auto"/>
          <w:sz w:val="20"/>
          <w:szCs w:val="20"/>
        </w:rPr>
        <w:t xml:space="preserve"> that an application for permitted development be made - the Clerk tasked with identifying the best option to obtain a quick decision. </w:t>
      </w:r>
    </w:p>
    <w:p w14:paraId="23A01FE9" w14:textId="3B44C5F3" w:rsidR="007F4AAA" w:rsidRPr="0037119A" w:rsidRDefault="007F4AAA" w:rsidP="007F4AAA">
      <w:pPr>
        <w:pStyle w:val="Body"/>
        <w:ind w:left="28"/>
        <w:rPr>
          <w:rFonts w:ascii="Helvetica" w:hAnsi="Helvetica" w:cs="Helvetica"/>
          <w:color w:val="auto"/>
          <w:sz w:val="20"/>
          <w:szCs w:val="20"/>
        </w:rPr>
      </w:pPr>
      <w:r w:rsidRPr="0037119A">
        <w:rPr>
          <w:rFonts w:ascii="Helvetica" w:eastAsia="Helvetica Neue" w:hAnsi="Helvetica" w:cs="Helvetica"/>
          <w:b/>
          <w:bCs/>
          <w:color w:val="auto"/>
          <w:sz w:val="20"/>
          <w:szCs w:val="20"/>
        </w:rPr>
        <w:t>Action:</w:t>
      </w:r>
      <w:r w:rsidRPr="0037119A">
        <w:rPr>
          <w:rFonts w:ascii="Helvetica" w:hAnsi="Helvetica" w:cs="Helvetica"/>
          <w:b/>
          <w:bCs/>
          <w:color w:val="auto"/>
          <w:sz w:val="20"/>
          <w:szCs w:val="20"/>
        </w:rPr>
        <w:t xml:space="preserve"> </w:t>
      </w:r>
      <w:r w:rsidRPr="0037119A">
        <w:rPr>
          <w:rFonts w:ascii="Helvetica" w:hAnsi="Helvetica" w:cs="Helvetica"/>
          <w:color w:val="auto"/>
          <w:sz w:val="20"/>
          <w:szCs w:val="20"/>
        </w:rPr>
        <w:t>Clerk to apply for Permitted Development.</w:t>
      </w:r>
    </w:p>
    <w:p w14:paraId="3D9FCDCB" w14:textId="77777777" w:rsidR="0090738E" w:rsidRPr="0037119A" w:rsidRDefault="0090738E" w:rsidP="0090738E">
      <w:pPr>
        <w:pStyle w:val="Body"/>
        <w:rPr>
          <w:rFonts w:ascii="Helvetica" w:eastAsia="Times New Roman" w:hAnsi="Helvetica" w:cs="Helvetica"/>
          <w:b/>
          <w:bCs/>
          <w:color w:val="auto"/>
        </w:rPr>
      </w:pPr>
    </w:p>
    <w:p w14:paraId="5A45AE73" w14:textId="277D59F5" w:rsidR="00EC2013" w:rsidRPr="0037119A" w:rsidRDefault="00EC2013" w:rsidP="00EC2013">
      <w:pPr>
        <w:pStyle w:val="ListParagraph"/>
        <w:numPr>
          <w:ilvl w:val="0"/>
          <w:numId w:val="1"/>
        </w:numPr>
        <w:spacing w:after="0" w:line="100" w:lineRule="atLeast"/>
        <w:ind w:left="141" w:hanging="425"/>
        <w:rPr>
          <w:rFonts w:ascii="Helvetica" w:hAnsi="Helvetica" w:cs="Helvetica"/>
          <w:sz w:val="20"/>
          <w:szCs w:val="20"/>
        </w:rPr>
      </w:pPr>
      <w:r w:rsidRPr="0037119A">
        <w:rPr>
          <w:rFonts w:ascii="Helvetica" w:hAnsi="Helvetica" w:cs="Helvetica"/>
          <w:b/>
          <w:bCs/>
          <w:sz w:val="20"/>
          <w:szCs w:val="20"/>
        </w:rPr>
        <w:tab/>
        <w:t>Correspondence</w:t>
      </w:r>
      <w:r w:rsidRPr="0037119A">
        <w:rPr>
          <w:rFonts w:ascii="Helvetica" w:hAnsi="Helvetica" w:cs="Helvetica"/>
          <w:sz w:val="20"/>
          <w:szCs w:val="20"/>
        </w:rPr>
        <w:t xml:space="preserve">: </w:t>
      </w:r>
      <w:r w:rsidR="007F4AAA" w:rsidRPr="0037119A">
        <w:rPr>
          <w:rFonts w:ascii="Helvetica" w:hAnsi="Helvetica" w:cs="Helvetica"/>
          <w:sz w:val="20"/>
          <w:szCs w:val="20"/>
        </w:rPr>
        <w:t>(</w:t>
      </w:r>
      <w:proofErr w:type="spellStart"/>
      <w:r w:rsidR="007F4AAA" w:rsidRPr="0037119A">
        <w:rPr>
          <w:rFonts w:ascii="Helvetica" w:hAnsi="Helvetica" w:cs="Helvetica"/>
          <w:sz w:val="20"/>
          <w:szCs w:val="20"/>
        </w:rPr>
        <w:t>i</w:t>
      </w:r>
      <w:proofErr w:type="spellEnd"/>
      <w:r w:rsidR="007F4AAA" w:rsidRPr="0037119A">
        <w:rPr>
          <w:rFonts w:ascii="Helvetica" w:hAnsi="Helvetica" w:cs="Helvetica"/>
          <w:sz w:val="20"/>
          <w:szCs w:val="20"/>
        </w:rPr>
        <w:t>) HBC Planning Training 13 July – Cllrs H and R. T</w:t>
      </w:r>
      <w:r w:rsidR="00E44569" w:rsidRPr="0037119A">
        <w:rPr>
          <w:rFonts w:ascii="Helvetica" w:hAnsi="Helvetica" w:cs="Helvetica"/>
          <w:sz w:val="20"/>
          <w:szCs w:val="20"/>
        </w:rPr>
        <w:t>h</w:t>
      </w:r>
      <w:r w:rsidR="007F4AAA" w:rsidRPr="0037119A">
        <w:rPr>
          <w:rFonts w:ascii="Helvetica" w:hAnsi="Helvetica" w:cs="Helvetica"/>
          <w:sz w:val="20"/>
          <w:szCs w:val="20"/>
        </w:rPr>
        <w:t>ompson and Woodward</w:t>
      </w:r>
      <w:r w:rsidR="00E44569" w:rsidRPr="0037119A">
        <w:rPr>
          <w:rFonts w:ascii="Helvetica" w:hAnsi="Helvetica" w:cs="Helvetica"/>
          <w:sz w:val="20"/>
          <w:szCs w:val="20"/>
        </w:rPr>
        <w:t xml:space="preserve">, as well as the Clerk to attend; (ii) The Queen’s Platinum Jubilee Beacons </w:t>
      </w:r>
      <w:proofErr w:type="spellStart"/>
      <w:r w:rsidR="00E44569" w:rsidRPr="0037119A">
        <w:rPr>
          <w:rFonts w:ascii="Helvetica" w:hAnsi="Helvetica" w:cs="Helvetica"/>
          <w:sz w:val="20"/>
          <w:szCs w:val="20"/>
        </w:rPr>
        <w:t>Pageantmaster</w:t>
      </w:r>
      <w:proofErr w:type="spellEnd"/>
      <w:r w:rsidR="00E44569" w:rsidRPr="0037119A">
        <w:rPr>
          <w:rFonts w:ascii="Helvetica" w:hAnsi="Helvetica" w:cs="Helvetica"/>
          <w:sz w:val="20"/>
          <w:szCs w:val="20"/>
        </w:rPr>
        <w:t xml:space="preserve"> - Certificate of Grateful Recognition - noted with appreciation.  </w:t>
      </w:r>
      <w:r w:rsidR="00E44569" w:rsidRPr="0037119A">
        <w:rPr>
          <w:rFonts w:ascii="Helvetica" w:hAnsi="Helvetica" w:cs="Helvetica"/>
          <w:b/>
          <w:bCs/>
          <w:sz w:val="20"/>
          <w:szCs w:val="20"/>
        </w:rPr>
        <w:t>Action:</w:t>
      </w:r>
      <w:r w:rsidR="00E44569" w:rsidRPr="0037119A">
        <w:rPr>
          <w:rFonts w:ascii="Helvetica" w:hAnsi="Helvetica" w:cs="Helvetica"/>
          <w:sz w:val="20"/>
          <w:szCs w:val="20"/>
        </w:rPr>
        <w:t xml:space="preserve"> Clerk to forward to HBC names for Planning Training session. </w:t>
      </w:r>
    </w:p>
    <w:p w14:paraId="3E424ADE" w14:textId="136D4CDE" w:rsidR="00EC2013" w:rsidRDefault="00EC2013" w:rsidP="00EC2013">
      <w:pPr>
        <w:pStyle w:val="ListParagraph"/>
        <w:spacing w:after="0" w:line="100" w:lineRule="atLeast"/>
        <w:ind w:left="141"/>
        <w:rPr>
          <w:rFonts w:ascii="Helvetica" w:hAnsi="Helvetica" w:cs="Helvetica"/>
          <w:sz w:val="20"/>
          <w:szCs w:val="20"/>
        </w:rPr>
      </w:pPr>
    </w:p>
    <w:p w14:paraId="632AAE0C" w14:textId="7764000C" w:rsidR="005A030A" w:rsidRDefault="005A030A" w:rsidP="00EC2013">
      <w:pPr>
        <w:pStyle w:val="ListParagraph"/>
        <w:spacing w:after="0" w:line="100" w:lineRule="atLeast"/>
        <w:ind w:left="141"/>
        <w:rPr>
          <w:rFonts w:ascii="Helvetica" w:hAnsi="Helvetica" w:cs="Helvetica"/>
          <w:sz w:val="20"/>
          <w:szCs w:val="20"/>
        </w:rPr>
      </w:pPr>
    </w:p>
    <w:p w14:paraId="5262D447" w14:textId="347694D1" w:rsidR="005A030A" w:rsidRDefault="005A030A" w:rsidP="00EC2013">
      <w:pPr>
        <w:pStyle w:val="ListParagraph"/>
        <w:spacing w:after="0" w:line="100" w:lineRule="atLeast"/>
        <w:ind w:left="141"/>
        <w:rPr>
          <w:rFonts w:ascii="Helvetica" w:hAnsi="Helvetica" w:cs="Helvetica"/>
          <w:sz w:val="20"/>
          <w:szCs w:val="20"/>
        </w:rPr>
      </w:pPr>
    </w:p>
    <w:p w14:paraId="4437D46B" w14:textId="77777777" w:rsidR="005A030A" w:rsidRPr="0037119A" w:rsidRDefault="005A030A" w:rsidP="00EC2013">
      <w:pPr>
        <w:pStyle w:val="ListParagraph"/>
        <w:spacing w:after="0" w:line="100" w:lineRule="atLeast"/>
        <w:ind w:left="141"/>
        <w:rPr>
          <w:rFonts w:ascii="Helvetica" w:hAnsi="Helvetica" w:cs="Helvetica"/>
          <w:sz w:val="20"/>
          <w:szCs w:val="20"/>
        </w:rPr>
      </w:pPr>
    </w:p>
    <w:p w14:paraId="103EFF5E" w14:textId="77777777" w:rsidR="00EC2013" w:rsidRPr="0037119A" w:rsidRDefault="00EC2013" w:rsidP="00EC2013">
      <w:pPr>
        <w:pStyle w:val="ListParagraph"/>
        <w:numPr>
          <w:ilvl w:val="0"/>
          <w:numId w:val="1"/>
        </w:numPr>
        <w:spacing w:after="0" w:line="100" w:lineRule="atLeast"/>
        <w:ind w:left="-284" w:firstLine="0"/>
        <w:rPr>
          <w:rFonts w:ascii="Helvetica" w:hAnsi="Helvetica" w:cs="Helvetica"/>
          <w:b/>
          <w:sz w:val="20"/>
          <w:szCs w:val="20"/>
        </w:rPr>
      </w:pPr>
      <w:r w:rsidRPr="0037119A">
        <w:rPr>
          <w:rFonts w:ascii="Helvetica" w:hAnsi="Helvetica" w:cs="Helvetica"/>
          <w:b/>
          <w:sz w:val="20"/>
          <w:szCs w:val="20"/>
        </w:rPr>
        <w:t xml:space="preserve">  Planning Applications</w:t>
      </w:r>
      <w:r w:rsidRPr="0037119A">
        <w:rPr>
          <w:rFonts w:ascii="Helvetica" w:hAnsi="Helvetica" w:cs="Helvetica"/>
          <w:bCs/>
          <w:sz w:val="20"/>
          <w:szCs w:val="20"/>
        </w:rPr>
        <w:t>:</w:t>
      </w:r>
    </w:p>
    <w:p w14:paraId="2EB5672A" w14:textId="7331BD51" w:rsidR="00E44569" w:rsidRPr="0037119A" w:rsidRDefault="00EC2013" w:rsidP="001D5CCF">
      <w:pPr>
        <w:spacing w:after="0" w:line="240" w:lineRule="auto"/>
        <w:ind w:left="527" w:firstLine="13"/>
        <w:rPr>
          <w:rFonts w:ascii="Helvetica" w:hAnsi="Helvetica" w:cs="Helvetica"/>
        </w:rPr>
      </w:pPr>
      <w:r w:rsidRPr="0037119A">
        <w:rPr>
          <w:rFonts w:ascii="Helvetica" w:hAnsi="Helvetica" w:cs="Helvetica"/>
          <w:b/>
          <w:sz w:val="20"/>
          <w:szCs w:val="20"/>
        </w:rPr>
        <w:t>H/2022/01</w:t>
      </w:r>
      <w:r w:rsidR="00E44569" w:rsidRPr="0037119A">
        <w:rPr>
          <w:rFonts w:ascii="Helvetica" w:hAnsi="Helvetica" w:cs="Helvetica"/>
          <w:b/>
          <w:sz w:val="20"/>
          <w:szCs w:val="20"/>
        </w:rPr>
        <w:t>89</w:t>
      </w:r>
      <w:r w:rsidRPr="0037119A">
        <w:rPr>
          <w:rFonts w:ascii="Helvetica" w:hAnsi="Helvetica" w:cs="Helvetica"/>
          <w:b/>
          <w:sz w:val="20"/>
          <w:szCs w:val="20"/>
        </w:rPr>
        <w:t xml:space="preserve"> – </w:t>
      </w:r>
      <w:r w:rsidR="00E44569" w:rsidRPr="0037119A">
        <w:rPr>
          <w:rFonts w:ascii="Helvetica" w:hAnsi="Helvetica" w:cs="Helvetica"/>
          <w:b/>
          <w:sz w:val="20"/>
          <w:szCs w:val="20"/>
        </w:rPr>
        <w:t xml:space="preserve">21, North Lane - </w:t>
      </w:r>
      <w:r w:rsidR="00E44569" w:rsidRPr="0037119A">
        <w:rPr>
          <w:rFonts w:ascii="Helvetica" w:hAnsi="Helvetica" w:cs="Helvetica"/>
        </w:rPr>
        <w:t xml:space="preserve">– Erection of a single and two-storey rear </w:t>
      </w:r>
      <w:proofErr w:type="gramStart"/>
      <w:r w:rsidR="00E44569" w:rsidRPr="0037119A">
        <w:rPr>
          <w:rFonts w:ascii="Helvetica" w:hAnsi="Helvetica" w:cs="Helvetica"/>
        </w:rPr>
        <w:t xml:space="preserve">extension, </w:t>
      </w:r>
      <w:r w:rsidR="001D5CCF" w:rsidRPr="0037119A">
        <w:rPr>
          <w:rFonts w:ascii="Helvetica" w:hAnsi="Helvetica" w:cs="Helvetica"/>
        </w:rPr>
        <w:t xml:space="preserve">  </w:t>
      </w:r>
      <w:proofErr w:type="gramEnd"/>
      <w:r w:rsidR="001D5CCF" w:rsidRPr="0037119A">
        <w:rPr>
          <w:rFonts w:ascii="Helvetica" w:hAnsi="Helvetica" w:cs="Helvetica"/>
        </w:rPr>
        <w:t xml:space="preserve">  </w:t>
      </w:r>
      <w:r w:rsidR="00E44569" w:rsidRPr="0037119A">
        <w:rPr>
          <w:rFonts w:ascii="Helvetica" w:hAnsi="Helvetica" w:cs="Helvetica"/>
        </w:rPr>
        <w:t>installation of bay window and erection of a porch extension to front elevation and fixed canopy to the rear garden.</w:t>
      </w:r>
      <w:r w:rsidR="001D5CCF" w:rsidRPr="0037119A">
        <w:rPr>
          <w:rFonts w:ascii="Helvetica" w:hAnsi="Helvetica" w:cs="Helvetica"/>
        </w:rPr>
        <w:t xml:space="preserve"> Support – improvement to family home.</w:t>
      </w:r>
    </w:p>
    <w:p w14:paraId="5638C44F" w14:textId="5EBEFC31" w:rsidR="001D5CCF" w:rsidRPr="0037119A" w:rsidRDefault="001D5CCF" w:rsidP="001D5CCF">
      <w:pPr>
        <w:spacing w:after="0" w:line="240" w:lineRule="auto"/>
        <w:ind w:left="527" w:firstLine="13"/>
        <w:rPr>
          <w:rFonts w:ascii="Helvetica" w:hAnsi="Helvetica" w:cs="Helvetica"/>
        </w:rPr>
      </w:pPr>
      <w:r w:rsidRPr="0037119A">
        <w:rPr>
          <w:rFonts w:ascii="Helvetica" w:hAnsi="Helvetica" w:cs="Helvetica"/>
          <w:b/>
          <w:sz w:val="20"/>
          <w:szCs w:val="20"/>
        </w:rPr>
        <w:t>H/2022/ 0181 –</w:t>
      </w:r>
      <w:r w:rsidRPr="0037119A">
        <w:rPr>
          <w:rFonts w:ascii="Helvetica" w:hAnsi="Helvetica" w:cs="Helvetica"/>
          <w:b/>
        </w:rPr>
        <w:t xml:space="preserve"> Wynyard</w:t>
      </w:r>
      <w:r w:rsidRPr="0037119A">
        <w:rPr>
          <w:rFonts w:ascii="Helvetica" w:hAnsi="Helvetica" w:cs="Helvetica"/>
        </w:rPr>
        <w:t xml:space="preserve"> 1400 homes – although no longer part of Elwick parish, Councillors were aware that this development would endanger even more mature trees at Wynyard and were deeply concerned that more ancient woodlands would be lost forever.  Clerk requested to make comment accordingly, asking for protection for the trees, particularly the ancient woodland. </w:t>
      </w:r>
    </w:p>
    <w:p w14:paraId="5FA96149" w14:textId="0043890F" w:rsidR="00EC2013" w:rsidRPr="0037119A" w:rsidRDefault="00EC2013" w:rsidP="00E44569">
      <w:pPr>
        <w:pStyle w:val="ListParagraph"/>
        <w:spacing w:after="0" w:line="100" w:lineRule="atLeast"/>
        <w:ind w:left="-284"/>
        <w:rPr>
          <w:rFonts w:ascii="Helvetica" w:hAnsi="Helvetica" w:cs="Helvetica"/>
          <w:bCs/>
          <w:sz w:val="20"/>
          <w:szCs w:val="20"/>
        </w:rPr>
      </w:pPr>
    </w:p>
    <w:p w14:paraId="6F6962E8" w14:textId="3B0C1AA1" w:rsidR="00EC2013" w:rsidRPr="0037119A" w:rsidRDefault="00EC2013" w:rsidP="00EC2013">
      <w:pPr>
        <w:pStyle w:val="ListParagraph"/>
        <w:numPr>
          <w:ilvl w:val="0"/>
          <w:numId w:val="1"/>
        </w:numPr>
        <w:spacing w:after="0" w:line="100" w:lineRule="atLeast"/>
        <w:ind w:left="56" w:hanging="340"/>
        <w:rPr>
          <w:rFonts w:ascii="Helvetica" w:hAnsi="Helvetica" w:cs="Helvetica"/>
          <w:bCs/>
          <w:sz w:val="20"/>
          <w:szCs w:val="20"/>
        </w:rPr>
      </w:pPr>
      <w:r w:rsidRPr="0037119A">
        <w:rPr>
          <w:rFonts w:ascii="Helvetica" w:hAnsi="Helvetica" w:cs="Helvetica"/>
          <w:b/>
          <w:sz w:val="20"/>
          <w:szCs w:val="20"/>
        </w:rPr>
        <w:t xml:space="preserve"> Matters of Concern to Councillors</w:t>
      </w:r>
      <w:r w:rsidRPr="0037119A">
        <w:rPr>
          <w:rFonts w:ascii="Helvetica" w:hAnsi="Helvetica" w:cs="Helvetica"/>
          <w:bCs/>
          <w:sz w:val="20"/>
          <w:szCs w:val="20"/>
        </w:rPr>
        <w:t xml:space="preserve">: </w:t>
      </w:r>
    </w:p>
    <w:p w14:paraId="5A666462" w14:textId="6F64C2B0" w:rsidR="00DD4CED" w:rsidRPr="0037119A" w:rsidRDefault="00DD4CED" w:rsidP="00DD4CED">
      <w:pPr>
        <w:pStyle w:val="ListParagraph"/>
        <w:spacing w:after="0" w:line="100" w:lineRule="atLeast"/>
        <w:ind w:left="56"/>
        <w:rPr>
          <w:rFonts w:ascii="Helvetica" w:hAnsi="Helvetica" w:cs="Helvetica"/>
          <w:bCs/>
          <w:sz w:val="20"/>
          <w:szCs w:val="20"/>
        </w:rPr>
      </w:pPr>
      <w:r w:rsidRPr="0037119A">
        <w:rPr>
          <w:rFonts w:ascii="Helvetica" w:hAnsi="Helvetica" w:cs="Helvetica"/>
          <w:b/>
          <w:sz w:val="20"/>
          <w:szCs w:val="20"/>
        </w:rPr>
        <w:t xml:space="preserve">Cllr Aird </w:t>
      </w:r>
      <w:r w:rsidRPr="0037119A">
        <w:rPr>
          <w:rFonts w:ascii="Helvetica" w:hAnsi="Helvetica" w:cs="Helvetica"/>
          <w:bCs/>
          <w:sz w:val="20"/>
          <w:szCs w:val="20"/>
        </w:rPr>
        <w:t xml:space="preserve">– had received complaints about overflowing bins and resulting smell at rear of Spotted Cow – agreed this was private property and therefore not PC business. Residents concerned should raise with landlords and/or HBC environmental team. </w:t>
      </w:r>
    </w:p>
    <w:p w14:paraId="078DD68C" w14:textId="4BD8B702" w:rsidR="00DD4CED" w:rsidRPr="0037119A" w:rsidRDefault="00DD4CED" w:rsidP="00DD4CED">
      <w:pPr>
        <w:pStyle w:val="ListParagraph"/>
        <w:spacing w:after="0" w:line="100" w:lineRule="atLeast"/>
        <w:ind w:left="56"/>
        <w:rPr>
          <w:rFonts w:ascii="Helvetica" w:hAnsi="Helvetica" w:cs="Helvetica"/>
          <w:bCs/>
          <w:sz w:val="20"/>
          <w:szCs w:val="20"/>
        </w:rPr>
      </w:pPr>
      <w:r w:rsidRPr="0037119A">
        <w:rPr>
          <w:rFonts w:ascii="Helvetica" w:hAnsi="Helvetica" w:cs="Helvetica"/>
          <w:b/>
          <w:sz w:val="20"/>
          <w:szCs w:val="20"/>
        </w:rPr>
        <w:t xml:space="preserve">Cllrs Aird and Winrow </w:t>
      </w:r>
      <w:r w:rsidRPr="0037119A">
        <w:rPr>
          <w:rFonts w:ascii="Helvetica" w:hAnsi="Helvetica" w:cs="Helvetica"/>
          <w:bCs/>
          <w:sz w:val="20"/>
          <w:szCs w:val="20"/>
        </w:rPr>
        <w:t xml:space="preserve">– concerns about state of Public Right of way from Elwick to Hart which is badly overgrown; the route is not clear at the Hart end and </w:t>
      </w:r>
      <w:r w:rsidR="005A030A">
        <w:rPr>
          <w:rFonts w:ascii="Helvetica" w:hAnsi="Helvetica" w:cs="Helvetica"/>
          <w:bCs/>
          <w:sz w:val="20"/>
          <w:szCs w:val="20"/>
        </w:rPr>
        <w:t xml:space="preserve">the </w:t>
      </w:r>
      <w:r w:rsidRPr="0037119A">
        <w:rPr>
          <w:rFonts w:ascii="Helvetica" w:hAnsi="Helvetica" w:cs="Helvetica"/>
          <w:bCs/>
          <w:sz w:val="20"/>
          <w:szCs w:val="20"/>
        </w:rPr>
        <w:t xml:space="preserve">farmer has complained about walkers crossing the field – it needs better signage. </w:t>
      </w:r>
      <w:r w:rsidR="0037119A" w:rsidRPr="0037119A">
        <w:rPr>
          <w:rFonts w:ascii="Helvetica" w:hAnsi="Helvetica" w:cs="Helvetica"/>
          <w:b/>
          <w:sz w:val="20"/>
          <w:szCs w:val="20"/>
        </w:rPr>
        <w:t>Action:</w:t>
      </w:r>
      <w:r w:rsidR="0037119A" w:rsidRPr="0037119A">
        <w:rPr>
          <w:rFonts w:ascii="Helvetica" w:hAnsi="Helvetica" w:cs="Helvetica"/>
          <w:bCs/>
          <w:sz w:val="20"/>
          <w:szCs w:val="20"/>
        </w:rPr>
        <w:t xml:space="preserve"> Clerk to pass information to Chris Scaife, Countryside Access Officer. </w:t>
      </w:r>
      <w:r w:rsidRPr="0037119A">
        <w:rPr>
          <w:rFonts w:ascii="Helvetica" w:hAnsi="Helvetica" w:cs="Helvetica"/>
          <w:bCs/>
          <w:sz w:val="20"/>
          <w:szCs w:val="20"/>
        </w:rPr>
        <w:t xml:space="preserve"> </w:t>
      </w:r>
    </w:p>
    <w:p w14:paraId="00C7BF90" w14:textId="55F95E18" w:rsidR="0037119A" w:rsidRPr="0037119A" w:rsidRDefault="0037119A" w:rsidP="00DD4CED">
      <w:pPr>
        <w:pStyle w:val="ListParagraph"/>
        <w:spacing w:after="0" w:line="100" w:lineRule="atLeast"/>
        <w:ind w:left="56"/>
        <w:rPr>
          <w:rFonts w:ascii="Helvetica" w:hAnsi="Helvetica" w:cs="Helvetica"/>
          <w:bCs/>
          <w:sz w:val="20"/>
          <w:szCs w:val="20"/>
        </w:rPr>
      </w:pPr>
      <w:r w:rsidRPr="0037119A">
        <w:rPr>
          <w:rFonts w:ascii="Helvetica" w:hAnsi="Helvetica" w:cs="Helvetica"/>
          <w:b/>
          <w:sz w:val="20"/>
          <w:szCs w:val="20"/>
        </w:rPr>
        <w:t xml:space="preserve">The Chairman </w:t>
      </w:r>
      <w:r w:rsidRPr="0037119A">
        <w:rPr>
          <w:rFonts w:ascii="Helvetica" w:hAnsi="Helvetica" w:cs="Helvetica"/>
          <w:bCs/>
          <w:sz w:val="20"/>
          <w:szCs w:val="20"/>
        </w:rPr>
        <w:t>noted that the social media</w:t>
      </w:r>
      <w:r w:rsidRPr="0037119A">
        <w:rPr>
          <w:rFonts w:ascii="Helvetica" w:hAnsi="Helvetica" w:cs="Helvetica"/>
          <w:b/>
          <w:sz w:val="20"/>
          <w:szCs w:val="20"/>
        </w:rPr>
        <w:t xml:space="preserve"> </w:t>
      </w:r>
      <w:r w:rsidRPr="0037119A">
        <w:rPr>
          <w:rFonts w:ascii="Helvetica" w:hAnsi="Helvetica" w:cs="Helvetica"/>
          <w:bCs/>
          <w:sz w:val="20"/>
          <w:szCs w:val="20"/>
        </w:rPr>
        <w:t xml:space="preserve">was going well, with lots of interest via the Facebook page “Elwick Village” and the village was also now on TikTok. He noted that another picnic table at the Playing Field would be beneficial; Cllr R. Thompson reminded the bench purchased some time ago was still in the shed awaiting installation. </w:t>
      </w:r>
    </w:p>
    <w:p w14:paraId="3904494C" w14:textId="77777777" w:rsidR="00EC2013" w:rsidRPr="0037119A" w:rsidRDefault="00EC2013" w:rsidP="00EC2013">
      <w:pPr>
        <w:spacing w:after="0" w:line="100" w:lineRule="atLeast"/>
        <w:rPr>
          <w:rFonts w:ascii="Helvetica" w:hAnsi="Helvetica" w:cs="Helvetica"/>
          <w:bCs/>
          <w:sz w:val="20"/>
          <w:szCs w:val="20"/>
        </w:rPr>
      </w:pPr>
    </w:p>
    <w:p w14:paraId="747CC957" w14:textId="19A3E6DD" w:rsidR="00EC2013" w:rsidRPr="0037119A" w:rsidRDefault="00EC2013" w:rsidP="00EC2013">
      <w:pPr>
        <w:pStyle w:val="ListParagraph"/>
        <w:numPr>
          <w:ilvl w:val="0"/>
          <w:numId w:val="1"/>
        </w:numPr>
        <w:spacing w:after="0" w:line="100" w:lineRule="atLeast"/>
        <w:ind w:left="73" w:hanging="357"/>
        <w:rPr>
          <w:rFonts w:ascii="Helvetica" w:eastAsia="Times New Roman" w:hAnsi="Helvetica" w:cs="Helvetica"/>
          <w:sz w:val="20"/>
          <w:szCs w:val="20"/>
        </w:rPr>
      </w:pPr>
      <w:r w:rsidRPr="0037119A">
        <w:rPr>
          <w:rFonts w:ascii="Helvetica" w:eastAsia="Times New Roman" w:hAnsi="Helvetica" w:cs="Helvetica"/>
          <w:b/>
          <w:bCs/>
          <w:sz w:val="20"/>
          <w:szCs w:val="20"/>
        </w:rPr>
        <w:t xml:space="preserve"> Date of next Meeting: </w:t>
      </w:r>
      <w:r w:rsidRPr="0037119A">
        <w:rPr>
          <w:rFonts w:ascii="Helvetica" w:eastAsia="Times New Roman" w:hAnsi="Helvetica" w:cs="Helvetica"/>
          <w:sz w:val="20"/>
          <w:szCs w:val="20"/>
        </w:rPr>
        <w:t>7.00pm, Monday 2</w:t>
      </w:r>
      <w:r w:rsidR="0037119A" w:rsidRPr="0037119A">
        <w:rPr>
          <w:rFonts w:ascii="Helvetica" w:eastAsia="Times New Roman" w:hAnsi="Helvetica" w:cs="Helvetica"/>
          <w:sz w:val="20"/>
          <w:szCs w:val="20"/>
        </w:rPr>
        <w:t>5</w:t>
      </w:r>
      <w:r w:rsidRPr="0037119A">
        <w:rPr>
          <w:rFonts w:ascii="Helvetica" w:eastAsia="Times New Roman" w:hAnsi="Helvetica" w:cs="Helvetica"/>
          <w:sz w:val="20"/>
          <w:szCs w:val="20"/>
          <w:vertAlign w:val="superscript"/>
        </w:rPr>
        <w:t>th</w:t>
      </w:r>
      <w:r w:rsidRPr="0037119A">
        <w:rPr>
          <w:rFonts w:ascii="Helvetica" w:eastAsia="Times New Roman" w:hAnsi="Helvetica" w:cs="Helvetica"/>
          <w:sz w:val="20"/>
          <w:szCs w:val="20"/>
        </w:rPr>
        <w:t xml:space="preserve"> Ju</w:t>
      </w:r>
      <w:r w:rsidR="0037119A" w:rsidRPr="0037119A">
        <w:rPr>
          <w:rFonts w:ascii="Helvetica" w:eastAsia="Times New Roman" w:hAnsi="Helvetica" w:cs="Helvetica"/>
          <w:sz w:val="20"/>
          <w:szCs w:val="20"/>
        </w:rPr>
        <w:t>ly</w:t>
      </w:r>
      <w:r w:rsidRPr="0037119A">
        <w:rPr>
          <w:rFonts w:ascii="Helvetica" w:eastAsia="Times New Roman" w:hAnsi="Helvetica" w:cs="Helvetica"/>
          <w:sz w:val="20"/>
          <w:szCs w:val="20"/>
        </w:rPr>
        <w:t xml:space="preserve"> 2022 at Elwick WI Hall.</w:t>
      </w:r>
    </w:p>
    <w:p w14:paraId="7244FB8C" w14:textId="77777777" w:rsidR="00EC2013" w:rsidRPr="0037119A" w:rsidRDefault="00EC2013" w:rsidP="00EC2013">
      <w:pPr>
        <w:rPr>
          <w:rFonts w:ascii="Helvetica" w:eastAsia="Times New Roman" w:hAnsi="Helvetica" w:cs="Helvetica"/>
          <w:sz w:val="20"/>
          <w:szCs w:val="20"/>
        </w:rPr>
      </w:pPr>
    </w:p>
    <w:p w14:paraId="5B732E42" w14:textId="6BC6BC1F" w:rsidR="00EC2013" w:rsidRPr="0037119A" w:rsidRDefault="00EC2013" w:rsidP="00EC2013">
      <w:pPr>
        <w:rPr>
          <w:rFonts w:ascii="Helvetica" w:eastAsia="Times New Roman" w:hAnsi="Helvetica" w:cs="Helvetica"/>
          <w:i/>
          <w:iCs/>
          <w:sz w:val="20"/>
          <w:szCs w:val="20"/>
        </w:rPr>
      </w:pPr>
      <w:r w:rsidRPr="0037119A">
        <w:rPr>
          <w:rFonts w:ascii="Helvetica" w:eastAsia="Times New Roman" w:hAnsi="Helvetica" w:cs="Helvetica"/>
          <w:i/>
          <w:iCs/>
          <w:sz w:val="20"/>
          <w:szCs w:val="20"/>
        </w:rPr>
        <w:t>Meeting closed 9.</w:t>
      </w:r>
      <w:r w:rsidR="0037119A" w:rsidRPr="0037119A">
        <w:rPr>
          <w:rFonts w:ascii="Helvetica" w:eastAsia="Times New Roman" w:hAnsi="Helvetica" w:cs="Helvetica"/>
          <w:i/>
          <w:iCs/>
          <w:sz w:val="20"/>
          <w:szCs w:val="20"/>
        </w:rPr>
        <w:t>56</w:t>
      </w:r>
      <w:r w:rsidRPr="0037119A">
        <w:rPr>
          <w:rFonts w:ascii="Helvetica" w:eastAsia="Times New Roman" w:hAnsi="Helvetica" w:cs="Helvetica"/>
          <w:i/>
          <w:iCs/>
          <w:sz w:val="20"/>
          <w:szCs w:val="20"/>
        </w:rPr>
        <w:t xml:space="preserve">pm. </w:t>
      </w:r>
    </w:p>
    <w:p w14:paraId="6CC27251" w14:textId="77777777" w:rsidR="00EC2013" w:rsidRPr="0037119A" w:rsidRDefault="00EC2013" w:rsidP="00EC2013">
      <w:pPr>
        <w:rPr>
          <w:rFonts w:ascii="Helvetica" w:eastAsia="Times New Roman" w:hAnsi="Helvetica" w:cs="Helvetica"/>
          <w:i/>
          <w:iCs/>
          <w:sz w:val="20"/>
          <w:szCs w:val="20"/>
        </w:rPr>
      </w:pPr>
    </w:p>
    <w:p w14:paraId="7AA86D2E" w14:textId="77777777" w:rsidR="00EC2013" w:rsidRPr="00C515FC" w:rsidRDefault="00EC2013" w:rsidP="00EC2013">
      <w:pPr>
        <w:rPr>
          <w:color w:val="FF0000"/>
        </w:rPr>
      </w:pPr>
    </w:p>
    <w:p w14:paraId="3616069D" w14:textId="77777777" w:rsidR="00EC2013" w:rsidRDefault="00EC2013"/>
    <w:sectPr w:rsidR="00EC2013" w:rsidSect="007443B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5C8F" w14:textId="77777777" w:rsidR="000A1F1B" w:rsidRDefault="000A1F1B">
      <w:pPr>
        <w:spacing w:after="0" w:line="240" w:lineRule="auto"/>
      </w:pPr>
      <w:r>
        <w:separator/>
      </w:r>
    </w:p>
  </w:endnote>
  <w:endnote w:type="continuationSeparator" w:id="0">
    <w:p w14:paraId="5B879102" w14:textId="77777777" w:rsidR="000A1F1B" w:rsidRDefault="000A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446C" w14:textId="77777777" w:rsidR="00C60B3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BD28" w14:textId="77777777" w:rsidR="00C60B37"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3DD4" w14:textId="77777777" w:rsidR="00C60B37"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2F922" w14:textId="77777777" w:rsidR="000A1F1B" w:rsidRDefault="000A1F1B">
      <w:pPr>
        <w:spacing w:after="0" w:line="240" w:lineRule="auto"/>
      </w:pPr>
      <w:r>
        <w:separator/>
      </w:r>
    </w:p>
  </w:footnote>
  <w:footnote w:type="continuationSeparator" w:id="0">
    <w:p w14:paraId="5BE66C54" w14:textId="77777777" w:rsidR="000A1F1B" w:rsidRDefault="000A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2394" w14:textId="191A1D38" w:rsidR="00C60B37" w:rsidRDefault="00B04172">
    <w:pPr>
      <w:pStyle w:val="Header"/>
    </w:pPr>
    <w:r>
      <w:rPr>
        <w:noProof/>
      </w:rPr>
      <mc:AlternateContent>
        <mc:Choice Requires="wps">
          <w:drawing>
            <wp:anchor distT="0" distB="0" distL="114300" distR="114300" simplePos="0" relativeHeight="251659264" behindDoc="1" locked="0" layoutInCell="0" allowOverlap="1" wp14:anchorId="707833B7" wp14:editId="4E64F269">
              <wp:simplePos x="0" y="0"/>
              <wp:positionH relativeFrom="margin">
                <wp:align>center</wp:align>
              </wp:positionH>
              <wp:positionV relativeFrom="margin">
                <wp:align>center</wp:align>
              </wp:positionV>
              <wp:extent cx="5050155" cy="3030220"/>
              <wp:effectExtent l="0" t="1104900" r="0" b="63690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71834F" w14:textId="77777777" w:rsidR="004D07C0" w:rsidRDefault="00B04172"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7833B7" id="_x0000_t202" coordsize="21600,21600" o:spt="202" path="m,l,21600r21600,l21600,xe">
              <v:stroke joinstyle="miter"/>
              <v:path gradientshapeok="t" o:connecttype="rect"/>
            </v:shapetype>
            <v:shape id="WordArt 5" o:spid="_x0000_s1026" type="#_x0000_t202" style="position:absolute;margin-left:0;margin-top:0;width:397.65pt;height:238.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2A71834F" w14:textId="77777777" w:rsidR="004D07C0" w:rsidRDefault="00B04172"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0BF6" w14:textId="19DFA013" w:rsidR="00C60B37" w:rsidRDefault="00B04172">
    <w:pPr>
      <w:pStyle w:val="Header"/>
    </w:pPr>
    <w:r>
      <w:rPr>
        <w:noProof/>
      </w:rPr>
      <mc:AlternateContent>
        <mc:Choice Requires="wps">
          <w:drawing>
            <wp:anchor distT="0" distB="0" distL="114300" distR="114300" simplePos="0" relativeHeight="251660288" behindDoc="1" locked="0" layoutInCell="0" allowOverlap="1" wp14:anchorId="11B47FFD" wp14:editId="549EB838">
              <wp:simplePos x="0" y="0"/>
              <wp:positionH relativeFrom="margin">
                <wp:align>center</wp:align>
              </wp:positionH>
              <wp:positionV relativeFrom="margin">
                <wp:align>center</wp:align>
              </wp:positionV>
              <wp:extent cx="5050155" cy="3030220"/>
              <wp:effectExtent l="0" t="1104900" r="0" b="636905"/>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4CD398" w14:textId="77777777" w:rsidR="004D07C0" w:rsidRDefault="00B04172"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B47FFD" id="_x0000_t202" coordsize="21600,21600" o:spt="202" path="m,l,21600r21600,l21600,xe">
              <v:stroke joinstyle="miter"/>
              <v:path gradientshapeok="t" o:connecttype="rect"/>
            </v:shapetype>
            <v:shape id="WordArt 6" o:spid="_x0000_s1027" type="#_x0000_t202" style="position:absolute;margin-left:0;margin-top:0;width:397.65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VJ9gEAAMw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" o:allowincell="f" filled="f" stroked="f">
              <v:stroke joinstyle="round"/>
              <o:lock v:ext="edit" shapetype="t"/>
              <v:textbox style="mso-fit-shape-to-text:t">
                <w:txbxContent>
                  <w:p w14:paraId="7A4CD398" w14:textId="77777777" w:rsidR="004D07C0" w:rsidRDefault="00B04172"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819A" w14:textId="0673874C" w:rsidR="00C60B37"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b/>
        <w:bCs/>
        <w:sz w:val="20"/>
        <w:szCs w:val="20"/>
      </w:rPr>
    </w:lvl>
    <w:lvl w:ilvl="1">
      <w:start w:val="8"/>
      <w:numFmt w:val="decimal"/>
      <w:lvlText w:val="%2."/>
      <w:lvlJc w:val="left"/>
      <w:pPr>
        <w:tabs>
          <w:tab w:val="num" w:pos="0"/>
        </w:tabs>
        <w:ind w:left="1440" w:hanging="360"/>
      </w:pPr>
      <w:rPr>
        <w:b/>
        <w:bCs/>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130E2FB1"/>
    <w:multiLevelType w:val="hybridMultilevel"/>
    <w:tmpl w:val="1B68AB72"/>
    <w:lvl w:ilvl="0" w:tplc="D102B49A">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C9670C"/>
    <w:multiLevelType w:val="hybridMultilevel"/>
    <w:tmpl w:val="0D02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51B8B"/>
    <w:multiLevelType w:val="hybridMultilevel"/>
    <w:tmpl w:val="CE62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A4516"/>
    <w:multiLevelType w:val="hybridMultilevel"/>
    <w:tmpl w:val="2736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C122D9"/>
    <w:multiLevelType w:val="hybridMultilevel"/>
    <w:tmpl w:val="45787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2A78DE"/>
    <w:multiLevelType w:val="hybridMultilevel"/>
    <w:tmpl w:val="6730F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4B90A75"/>
    <w:multiLevelType w:val="hybridMultilevel"/>
    <w:tmpl w:val="36DA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B215F4"/>
    <w:multiLevelType w:val="hybridMultilevel"/>
    <w:tmpl w:val="CC20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715043">
    <w:abstractNumId w:val="0"/>
  </w:num>
  <w:num w:numId="2" w16cid:durableId="1370376378">
    <w:abstractNumId w:val="7"/>
  </w:num>
  <w:num w:numId="3" w16cid:durableId="1549683075">
    <w:abstractNumId w:val="3"/>
  </w:num>
  <w:num w:numId="4" w16cid:durableId="1651711667">
    <w:abstractNumId w:val="2"/>
  </w:num>
  <w:num w:numId="5" w16cid:durableId="1596787805">
    <w:abstractNumId w:val="5"/>
  </w:num>
  <w:num w:numId="6" w16cid:durableId="238831007">
    <w:abstractNumId w:val="4"/>
  </w:num>
  <w:num w:numId="7" w16cid:durableId="688264317">
    <w:abstractNumId w:val="6"/>
  </w:num>
  <w:num w:numId="8" w16cid:durableId="619800088">
    <w:abstractNumId w:val="8"/>
  </w:num>
  <w:num w:numId="9" w16cid:durableId="1370763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13"/>
    <w:rsid w:val="000A1F1B"/>
    <w:rsid w:val="000B0929"/>
    <w:rsid w:val="000C36BA"/>
    <w:rsid w:val="001D5CCF"/>
    <w:rsid w:val="001F67D5"/>
    <w:rsid w:val="00281A0C"/>
    <w:rsid w:val="0037119A"/>
    <w:rsid w:val="003A0169"/>
    <w:rsid w:val="003C5958"/>
    <w:rsid w:val="0048350C"/>
    <w:rsid w:val="004C59C0"/>
    <w:rsid w:val="00531F46"/>
    <w:rsid w:val="005515E0"/>
    <w:rsid w:val="005A030A"/>
    <w:rsid w:val="005B66A5"/>
    <w:rsid w:val="005C6C9E"/>
    <w:rsid w:val="00621694"/>
    <w:rsid w:val="006D5617"/>
    <w:rsid w:val="007B57C1"/>
    <w:rsid w:val="007D2528"/>
    <w:rsid w:val="007F47C7"/>
    <w:rsid w:val="007F4AAA"/>
    <w:rsid w:val="0080037B"/>
    <w:rsid w:val="0090738E"/>
    <w:rsid w:val="00926C53"/>
    <w:rsid w:val="009902B1"/>
    <w:rsid w:val="00A72E53"/>
    <w:rsid w:val="00AD3028"/>
    <w:rsid w:val="00B03853"/>
    <w:rsid w:val="00B04172"/>
    <w:rsid w:val="00B34090"/>
    <w:rsid w:val="00BD7D17"/>
    <w:rsid w:val="00C93823"/>
    <w:rsid w:val="00CF294E"/>
    <w:rsid w:val="00DD4CED"/>
    <w:rsid w:val="00E33736"/>
    <w:rsid w:val="00E44569"/>
    <w:rsid w:val="00E8377F"/>
    <w:rsid w:val="00E93E92"/>
    <w:rsid w:val="00EC2013"/>
    <w:rsid w:val="00F220A4"/>
    <w:rsid w:val="00F73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9AE72"/>
  <w15:chartTrackingRefBased/>
  <w15:docId w15:val="{AFFAC0D5-5972-4E53-8664-5E935F7F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013"/>
    <w:pPr>
      <w:suppressAutoHyphens/>
      <w:spacing w:line="252" w:lineRule="auto"/>
    </w:pPr>
    <w:rPr>
      <w:rFonts w:ascii="Calibri" w:eastAsia="Calibri" w:hAnsi="Calibri"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013"/>
    <w:pPr>
      <w:ind w:left="720"/>
    </w:pPr>
  </w:style>
  <w:style w:type="paragraph" w:customStyle="1" w:styleId="Body">
    <w:name w:val="Body"/>
    <w:rsid w:val="00EC2013"/>
    <w:pPr>
      <w:suppressAutoHyphens/>
      <w:spacing w:after="0" w:line="100" w:lineRule="atLeast"/>
    </w:pPr>
    <w:rPr>
      <w:rFonts w:ascii="Helvetica Neue" w:eastAsia="Arial Unicode MS" w:hAnsi="Helvetica Neue" w:cs="Arial Unicode MS"/>
      <w:color w:val="000000"/>
      <w:kern w:val="1"/>
      <w:lang w:eastAsia="ar-SA"/>
    </w:rPr>
  </w:style>
  <w:style w:type="paragraph" w:styleId="NormalWeb">
    <w:name w:val="Normal (Web)"/>
    <w:basedOn w:val="Normal"/>
    <w:rsid w:val="00EC2013"/>
    <w:rPr>
      <w:rFonts w:ascii="Times New Roman" w:hAnsi="Times New Roman"/>
      <w:sz w:val="24"/>
      <w:szCs w:val="24"/>
    </w:rPr>
  </w:style>
  <w:style w:type="paragraph" w:styleId="Header">
    <w:name w:val="header"/>
    <w:basedOn w:val="Normal"/>
    <w:link w:val="HeaderChar"/>
    <w:rsid w:val="00EC2013"/>
    <w:pPr>
      <w:suppressLineNumbers/>
      <w:tabs>
        <w:tab w:val="center" w:pos="4819"/>
        <w:tab w:val="right" w:pos="9638"/>
      </w:tabs>
      <w:spacing w:after="0" w:line="100" w:lineRule="atLeast"/>
    </w:pPr>
  </w:style>
  <w:style w:type="character" w:customStyle="1" w:styleId="HeaderChar">
    <w:name w:val="Header Char"/>
    <w:basedOn w:val="DefaultParagraphFont"/>
    <w:link w:val="Header"/>
    <w:rsid w:val="00EC2013"/>
    <w:rPr>
      <w:rFonts w:ascii="Calibri" w:eastAsia="Calibri" w:hAnsi="Calibri" w:cs="Times New Roman"/>
      <w:kern w:val="1"/>
      <w:lang w:eastAsia="ar-SA"/>
    </w:rPr>
  </w:style>
  <w:style w:type="paragraph" w:styleId="Footer">
    <w:name w:val="footer"/>
    <w:basedOn w:val="Normal"/>
    <w:link w:val="FooterChar"/>
    <w:rsid w:val="00EC2013"/>
    <w:pPr>
      <w:suppressLineNumbers/>
      <w:tabs>
        <w:tab w:val="center" w:pos="4819"/>
        <w:tab w:val="right" w:pos="9638"/>
      </w:tabs>
      <w:spacing w:after="0" w:line="100" w:lineRule="atLeast"/>
    </w:pPr>
  </w:style>
  <w:style w:type="character" w:customStyle="1" w:styleId="FooterChar">
    <w:name w:val="Footer Char"/>
    <w:basedOn w:val="DefaultParagraphFont"/>
    <w:link w:val="Footer"/>
    <w:rsid w:val="00EC2013"/>
    <w:rPr>
      <w:rFonts w:ascii="Calibri" w:eastAsia="Calibri"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2</cp:revision>
  <cp:lastPrinted>2022-07-25T15:48:00Z</cp:lastPrinted>
  <dcterms:created xsi:type="dcterms:W3CDTF">2022-07-25T15:48:00Z</dcterms:created>
  <dcterms:modified xsi:type="dcterms:W3CDTF">2022-07-25T15:48:00Z</dcterms:modified>
</cp:coreProperties>
</file>