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DF17" w14:textId="5D9EAE13" w:rsidR="00275EE7" w:rsidRDefault="00275EE7">
      <w:pPr>
        <w:rPr>
          <w:b/>
          <w:bCs/>
          <w:sz w:val="24"/>
          <w:szCs w:val="24"/>
          <w:u w:val="single"/>
          <w:lang w:val="en-US"/>
        </w:rPr>
      </w:pPr>
    </w:p>
    <w:p w14:paraId="36AEDF18" w14:textId="77777777" w:rsidR="00275EE7" w:rsidRPr="00403DAC" w:rsidRDefault="001D2060">
      <w:pPr>
        <w:jc w:val="center"/>
      </w:pPr>
      <w:r w:rsidRPr="00403DAC">
        <w:rPr>
          <w:b/>
          <w:bCs/>
          <w:sz w:val="24"/>
          <w:szCs w:val="24"/>
          <w:lang w:val="en-US"/>
        </w:rPr>
        <w:t>ELWICK PARISH COUNCIL</w:t>
      </w:r>
    </w:p>
    <w:p w14:paraId="36AEDF19" w14:textId="65D7148E" w:rsidR="00275EE7" w:rsidRPr="00403DAC" w:rsidRDefault="001D2060">
      <w:pPr>
        <w:jc w:val="center"/>
      </w:pPr>
      <w:r w:rsidRPr="00403DAC">
        <w:rPr>
          <w:b/>
          <w:bCs/>
          <w:sz w:val="24"/>
          <w:szCs w:val="24"/>
          <w:lang w:val="en-US"/>
        </w:rPr>
        <w:t>Minutes of meeting held at 7.00pm Monday 2</w:t>
      </w:r>
      <w:r w:rsidR="00EA51E2">
        <w:rPr>
          <w:b/>
          <w:bCs/>
          <w:sz w:val="24"/>
          <w:szCs w:val="24"/>
          <w:lang w:val="en-US"/>
        </w:rPr>
        <w:t>5</w:t>
      </w:r>
      <w:r w:rsidR="00887AEE" w:rsidRPr="00887AEE">
        <w:rPr>
          <w:b/>
          <w:bCs/>
          <w:sz w:val="24"/>
          <w:szCs w:val="24"/>
          <w:vertAlign w:val="superscript"/>
          <w:lang w:val="en-US"/>
        </w:rPr>
        <w:t>th</w:t>
      </w:r>
      <w:r w:rsidR="00887AEE">
        <w:rPr>
          <w:b/>
          <w:bCs/>
          <w:sz w:val="24"/>
          <w:szCs w:val="24"/>
          <w:lang w:val="en-US"/>
        </w:rPr>
        <w:t xml:space="preserve"> </w:t>
      </w:r>
      <w:r w:rsidR="00EA51E2">
        <w:rPr>
          <w:b/>
          <w:bCs/>
          <w:sz w:val="24"/>
          <w:szCs w:val="24"/>
          <w:lang w:val="en-US"/>
        </w:rPr>
        <w:t>March</w:t>
      </w:r>
      <w:r w:rsidRPr="00403DAC">
        <w:rPr>
          <w:b/>
          <w:bCs/>
          <w:sz w:val="24"/>
          <w:szCs w:val="24"/>
          <w:lang w:val="en-US"/>
        </w:rPr>
        <w:t xml:space="preserve"> 2024 at Elwick WI Hall</w:t>
      </w:r>
    </w:p>
    <w:p w14:paraId="36AEDF1A" w14:textId="15E282C9" w:rsidR="00275EE7" w:rsidRDefault="001D2060">
      <w:pPr>
        <w:rPr>
          <w:lang w:val="en-US"/>
        </w:rPr>
      </w:pPr>
      <w:r>
        <w:rPr>
          <w:b/>
          <w:bCs/>
          <w:sz w:val="24"/>
          <w:szCs w:val="24"/>
          <w:lang w:val="en-US"/>
        </w:rPr>
        <w:t>Present:</w:t>
      </w:r>
      <w:r>
        <w:rPr>
          <w:lang w:val="en-US"/>
        </w:rPr>
        <w:t xml:space="preserve"> Cllrs Woodward, H. Thompson, Oliver</w:t>
      </w:r>
      <w:r w:rsidR="007A2CA1">
        <w:rPr>
          <w:lang w:val="en-US"/>
        </w:rPr>
        <w:t xml:space="preserve"> (From 7:05pm)</w:t>
      </w:r>
      <w:r>
        <w:rPr>
          <w:lang w:val="en-US"/>
        </w:rPr>
        <w:t>, Hewitt, Irving</w:t>
      </w:r>
      <w:r w:rsidR="007A2CA1">
        <w:rPr>
          <w:lang w:val="en-US"/>
        </w:rPr>
        <w:t>,</w:t>
      </w:r>
      <w:r w:rsidR="00F36BF0">
        <w:rPr>
          <w:lang w:val="en-US"/>
        </w:rPr>
        <w:t xml:space="preserve"> </w:t>
      </w:r>
      <w:r w:rsidR="00736A2B">
        <w:rPr>
          <w:lang w:val="en-US"/>
        </w:rPr>
        <w:t>R. Thompson (From 7:0</w:t>
      </w:r>
      <w:r w:rsidR="003E3DF7">
        <w:rPr>
          <w:lang w:val="en-US"/>
        </w:rPr>
        <w:t>7</w:t>
      </w:r>
      <w:r w:rsidR="00736A2B">
        <w:rPr>
          <w:lang w:val="en-US"/>
        </w:rPr>
        <w:t>pm)</w:t>
      </w:r>
    </w:p>
    <w:p w14:paraId="4147D6AB" w14:textId="77777777" w:rsidR="000F0AD9" w:rsidRDefault="001D2060">
      <w:r w:rsidRPr="00403DAC">
        <w:rPr>
          <w:b/>
          <w:bCs/>
          <w:sz w:val="24"/>
          <w:szCs w:val="24"/>
        </w:rPr>
        <w:t>In Attendance:</w:t>
      </w:r>
      <w:r w:rsidRPr="00403DAC">
        <w:t xml:space="preserve"> </w:t>
      </w:r>
      <w:r w:rsidR="00101E8C">
        <w:t>C</w:t>
      </w:r>
      <w:r w:rsidRPr="00403DAC">
        <w:t>lerk, 1 resident</w:t>
      </w:r>
      <w:r w:rsidR="00692F72">
        <w:t xml:space="preserve"> (left at 8:49pm)</w:t>
      </w:r>
      <w:r w:rsidR="00864D23">
        <w:t>, Lee Adams</w:t>
      </w:r>
      <w:r w:rsidR="000C7575">
        <w:t xml:space="preserve">, </w:t>
      </w:r>
      <w:r w:rsidR="00612583">
        <w:t>Kieron</w:t>
      </w:r>
      <w:r w:rsidR="000C7575">
        <w:t xml:space="preserve"> young (from </w:t>
      </w:r>
      <w:r w:rsidR="00617040">
        <w:t xml:space="preserve">7:40pm), Craig Southern, </w:t>
      </w:r>
      <w:r w:rsidR="00DA0040">
        <w:t>Natalie Connor and Darren Thomas</w:t>
      </w:r>
      <w:r w:rsidR="000F0AD9">
        <w:t xml:space="preserve">. </w:t>
      </w:r>
    </w:p>
    <w:p w14:paraId="36AEDF1C" w14:textId="0876E8CB" w:rsidR="00275EE7" w:rsidRPr="00403DAC" w:rsidRDefault="000F0AD9">
      <w:r>
        <w:t>Due to traffic the agenda was amended</w:t>
      </w:r>
      <w:r w:rsidR="001B7930">
        <w:t xml:space="preserve"> accordingly</w:t>
      </w:r>
      <w:r>
        <w:t xml:space="preserve"> </w:t>
      </w:r>
      <w:r w:rsidR="001B7930">
        <w:t>to accommodate the Walk and Talk Trust.</w:t>
      </w:r>
      <w:r w:rsidR="00AE4B54">
        <w:tab/>
      </w:r>
      <w:r w:rsidR="00AE4B54">
        <w:tab/>
      </w:r>
      <w:r w:rsidR="00AE4B54">
        <w:tab/>
      </w:r>
    </w:p>
    <w:p w14:paraId="63C72F81" w14:textId="536AAB91" w:rsidR="004372DF" w:rsidRPr="002F0F61" w:rsidRDefault="002E5957" w:rsidP="00E45AEC">
      <w:pPr>
        <w:pStyle w:val="ListParagraph"/>
        <w:numPr>
          <w:ilvl w:val="0"/>
          <w:numId w:val="1"/>
        </w:numPr>
      </w:pPr>
      <w:r>
        <w:rPr>
          <w:b/>
          <w:bCs/>
        </w:rPr>
        <w:t>Enviromena</w:t>
      </w:r>
      <w:r w:rsidR="00910B5A" w:rsidRPr="00910B5A">
        <w:rPr>
          <w:b/>
          <w:bCs/>
        </w:rPr>
        <w:t>:</w:t>
      </w:r>
      <w:r w:rsidR="00910B5A">
        <w:rPr>
          <w:b/>
          <w:bCs/>
        </w:rPr>
        <w:t xml:space="preserve"> </w:t>
      </w:r>
      <w:r w:rsidR="001B7930">
        <w:t>Representative, Lee Adams from Enviromena</w:t>
      </w:r>
      <w:r w:rsidR="00674BD4">
        <w:t xml:space="preserve"> discussed the feedback following the public consultation held on the </w:t>
      </w:r>
      <w:r w:rsidR="00663DAE">
        <w:t>11</w:t>
      </w:r>
      <w:r w:rsidR="00663DAE" w:rsidRPr="00663DAE">
        <w:rPr>
          <w:vertAlign w:val="superscript"/>
        </w:rPr>
        <w:t>th</w:t>
      </w:r>
      <w:r w:rsidR="00663DAE">
        <w:t xml:space="preserve"> March</w:t>
      </w:r>
      <w:r w:rsidR="00BE6353">
        <w:t xml:space="preserve"> regarding the proposed solar farm at High Barnes Farm. He advised</w:t>
      </w:r>
      <w:r w:rsidR="00E578D9">
        <w:t xml:space="preserve"> the team thought that it was a very useful event and that the response from </w:t>
      </w:r>
      <w:r w:rsidR="00AC45D2">
        <w:t>residents</w:t>
      </w:r>
      <w:r w:rsidR="00E578D9">
        <w:t xml:space="preserve"> was </w:t>
      </w:r>
      <w:r w:rsidR="006D1476">
        <w:t>overall</w:t>
      </w:r>
      <w:r w:rsidR="00F0415C">
        <w:t xml:space="preserve"> </w:t>
      </w:r>
      <w:r w:rsidR="00E578D9">
        <w:t>very positive.</w:t>
      </w:r>
      <w:r w:rsidR="00F0415C">
        <w:t xml:space="preserve"> A total of ten feedback forms had been submitted</w:t>
      </w:r>
      <w:r w:rsidR="00A53662">
        <w:t>, of all ten of these the public had fo</w:t>
      </w:r>
      <w:r w:rsidR="004B2C3F">
        <w:t>un</w:t>
      </w:r>
      <w:r w:rsidR="00A53662">
        <w:t>d the event helpful in understanding the pro</w:t>
      </w:r>
      <w:r w:rsidR="00D44329">
        <w:t>posed project. Seven out of the ten were fully supportive, two</w:t>
      </w:r>
      <w:r w:rsidR="005D255A">
        <w:t xml:space="preserve"> were broadly supportive </w:t>
      </w:r>
      <w:r w:rsidR="00E328A1">
        <w:t>and one did not support as concerns were raised over the visual impact.</w:t>
      </w:r>
      <w:r w:rsidR="00922835">
        <w:t xml:space="preserve"> Enviromena are </w:t>
      </w:r>
      <w:r w:rsidR="009D00AB">
        <w:t>in discussion with the member of the pubic regarding the visual impact</w:t>
      </w:r>
      <w:r w:rsidR="00276361">
        <w:t xml:space="preserve"> and providing additional information to </w:t>
      </w:r>
      <w:r w:rsidR="00510867">
        <w:t xml:space="preserve">them as requested. </w:t>
      </w:r>
      <w:r w:rsidR="00800C05">
        <w:t xml:space="preserve">The next step is to update the plans </w:t>
      </w:r>
      <w:r w:rsidR="00800C05" w:rsidRPr="003A676C">
        <w:rPr>
          <w:color w:val="000000" w:themeColor="text1"/>
        </w:rPr>
        <w:t>w</w:t>
      </w:r>
      <w:r w:rsidR="003A676C" w:rsidRPr="003A676C">
        <w:rPr>
          <w:color w:val="000000" w:themeColor="text1"/>
        </w:rPr>
        <w:t>h</w:t>
      </w:r>
      <w:r w:rsidR="00800C05" w:rsidRPr="003A676C">
        <w:rPr>
          <w:color w:val="000000" w:themeColor="text1"/>
        </w:rPr>
        <w:t>ere</w:t>
      </w:r>
      <w:r w:rsidR="00800C05">
        <w:t xml:space="preserve"> required</w:t>
      </w:r>
      <w:r w:rsidR="00690E24">
        <w:t xml:space="preserve">, to inform the highways agency </w:t>
      </w:r>
      <w:r w:rsidR="00D02943">
        <w:t>i.e.</w:t>
      </w:r>
      <w:r w:rsidR="00690E24">
        <w:t xml:space="preserve"> with </w:t>
      </w:r>
      <w:r w:rsidR="00DE4602">
        <w:t xml:space="preserve">road plans, </w:t>
      </w:r>
      <w:r w:rsidR="00C6522A">
        <w:t>screening,</w:t>
      </w:r>
      <w:r w:rsidR="00DE4602">
        <w:t xml:space="preserve"> and visibility plans etc, with a view to </w:t>
      </w:r>
      <w:r w:rsidR="00F00EC8">
        <w:t>submit the plans within the next two to three weeks.</w:t>
      </w:r>
      <w:r w:rsidR="004733CC">
        <w:t xml:space="preserve"> They are currently working with Hartlepool </w:t>
      </w:r>
      <w:r w:rsidR="00070F60">
        <w:t>Borough</w:t>
      </w:r>
      <w:r w:rsidR="004733CC">
        <w:t xml:space="preserve"> Council to make sure the plans are correct prior to submission</w:t>
      </w:r>
      <w:r w:rsidR="00667B2D">
        <w:t>. H</w:t>
      </w:r>
      <w:r w:rsidR="00F00EC8">
        <w:t xml:space="preserve">opefully if planning is </w:t>
      </w:r>
      <w:r w:rsidR="006C56DA">
        <w:t xml:space="preserve">then </w:t>
      </w:r>
      <w:r w:rsidR="00BB38DD">
        <w:t>approved,</w:t>
      </w:r>
      <w:r w:rsidR="00F00EC8">
        <w:t xml:space="preserve"> they would then like to meet again with the parish council </w:t>
      </w:r>
      <w:r w:rsidR="003C7A00">
        <w:t>to work with the village residents around traffic management for when work begins on site</w:t>
      </w:r>
      <w:r w:rsidR="0063574C">
        <w:t xml:space="preserve">. The Parish Council will hopefully be formally consulted </w:t>
      </w:r>
      <w:r w:rsidR="00BB38DD">
        <w:t>within 6</w:t>
      </w:r>
      <w:r w:rsidR="0063574C">
        <w:t xml:space="preserve"> to 8 weeks after the </w:t>
      </w:r>
      <w:r w:rsidR="00663B4F">
        <w:t>planning is submitted. Lee also expressed Enviromena are</w:t>
      </w:r>
      <w:r w:rsidR="003652EB">
        <w:t xml:space="preserve"> keen to see what can be done to support the village and would like to meet ideally preplanning</w:t>
      </w:r>
      <w:r w:rsidR="00070F60">
        <w:t xml:space="preserve">. The Website is still currently live </w:t>
      </w:r>
      <w:r w:rsidR="00342DD3">
        <w:t>along with the contact form and will be until the plans are submitted, should anyone have any questions or require any further information.</w:t>
      </w:r>
      <w:r w:rsidR="00E45AEC">
        <w:tab/>
      </w:r>
      <w:r w:rsidR="00E45AEC">
        <w:tab/>
      </w:r>
      <w:r w:rsidR="00E45AEC">
        <w:tab/>
      </w:r>
      <w:r w:rsidR="00E45AEC">
        <w:tab/>
      </w:r>
    </w:p>
    <w:p w14:paraId="56ECD949" w14:textId="39E53FA6" w:rsidR="005D5DD8" w:rsidRPr="00910B5A" w:rsidRDefault="002F0F61">
      <w:pPr>
        <w:pStyle w:val="ListParagraph"/>
        <w:numPr>
          <w:ilvl w:val="0"/>
          <w:numId w:val="1"/>
        </w:numPr>
        <w:rPr>
          <w:b/>
          <w:bCs/>
        </w:rPr>
      </w:pPr>
      <w:r>
        <w:rPr>
          <w:b/>
          <w:bCs/>
        </w:rPr>
        <w:t xml:space="preserve">The Public Forum: </w:t>
      </w:r>
      <w:r>
        <w:t>Northing to report.</w:t>
      </w:r>
      <w:r w:rsidR="002E1C0B">
        <w:tab/>
      </w:r>
      <w:r w:rsidR="002E1C0B">
        <w:tab/>
      </w:r>
      <w:r w:rsidR="002E1C0B">
        <w:tab/>
      </w:r>
      <w:r w:rsidR="002E1C0B">
        <w:tab/>
      </w:r>
      <w:r w:rsidR="002E1C0B">
        <w:tab/>
      </w:r>
      <w:r w:rsidR="002E1C0B">
        <w:tab/>
      </w:r>
      <w:r w:rsidR="002E1C0B">
        <w:tab/>
      </w:r>
      <w:r w:rsidR="002E1C0B">
        <w:tab/>
      </w:r>
      <w:r w:rsidR="002E1C0B">
        <w:tab/>
      </w:r>
      <w:r w:rsidR="002E1C0B">
        <w:tab/>
      </w:r>
    </w:p>
    <w:p w14:paraId="36AEDF1F" w14:textId="254E30D9" w:rsidR="00275EE7" w:rsidRPr="00AE4B54" w:rsidRDefault="001D2060" w:rsidP="00B550D3">
      <w:pPr>
        <w:pStyle w:val="ListParagraph"/>
        <w:numPr>
          <w:ilvl w:val="0"/>
          <w:numId w:val="1"/>
        </w:numPr>
      </w:pPr>
      <w:r w:rsidRPr="00B550D3">
        <w:rPr>
          <w:b/>
          <w:bCs/>
          <w:sz w:val="24"/>
          <w:szCs w:val="24"/>
        </w:rPr>
        <w:t>P</w:t>
      </w:r>
      <w:r w:rsidR="00896242">
        <w:rPr>
          <w:b/>
          <w:bCs/>
          <w:sz w:val="24"/>
          <w:szCs w:val="24"/>
        </w:rPr>
        <w:t>laying Field Volunteer Group and Play Equipment</w:t>
      </w:r>
      <w:r w:rsidRPr="00B550D3">
        <w:rPr>
          <w:b/>
          <w:bCs/>
          <w:sz w:val="24"/>
          <w:szCs w:val="24"/>
        </w:rPr>
        <w:t>:</w:t>
      </w:r>
      <w:r>
        <w:t xml:space="preserve"> </w:t>
      </w:r>
      <w:r w:rsidR="00F36D0B" w:rsidRPr="00F36D0B">
        <w:rPr>
          <w:b/>
          <w:bCs/>
        </w:rPr>
        <w:t>(i)</w:t>
      </w:r>
      <w:r w:rsidR="00F36D0B">
        <w:rPr>
          <w:b/>
          <w:bCs/>
        </w:rPr>
        <w:t xml:space="preserve"> </w:t>
      </w:r>
      <w:r w:rsidR="00CE459D">
        <w:t xml:space="preserve">Following the meeting Cllr Woodward had with the </w:t>
      </w:r>
      <w:r w:rsidR="00BB38DD">
        <w:t>volunteers</w:t>
      </w:r>
      <w:r w:rsidR="00CE459D">
        <w:t xml:space="preserve"> </w:t>
      </w:r>
      <w:r w:rsidR="00232073">
        <w:t>on the 1</w:t>
      </w:r>
      <w:r w:rsidR="00232073" w:rsidRPr="00232073">
        <w:rPr>
          <w:vertAlign w:val="superscript"/>
        </w:rPr>
        <w:t>st</w:t>
      </w:r>
      <w:r w:rsidR="00232073">
        <w:t xml:space="preserve"> March 2024</w:t>
      </w:r>
      <w:r w:rsidR="007F719D">
        <w:t>, i</w:t>
      </w:r>
      <w:r w:rsidR="00FA3679">
        <w:t xml:space="preserve">t was </w:t>
      </w:r>
      <w:r w:rsidR="00B538C0">
        <w:t>proposed by Cllr Woodward</w:t>
      </w:r>
      <w:r w:rsidR="00F93C1C">
        <w:t>,</w:t>
      </w:r>
      <w:r w:rsidR="007F719D">
        <w:t xml:space="preserve"> that</w:t>
      </w:r>
      <w:r w:rsidR="00F93C1C">
        <w:t xml:space="preserve"> himself and Cllr Irving </w:t>
      </w:r>
      <w:r w:rsidR="006D3361">
        <w:t xml:space="preserve">become part </w:t>
      </w:r>
      <w:r w:rsidR="005224A5">
        <w:t xml:space="preserve">the </w:t>
      </w:r>
      <w:r w:rsidR="000029A4">
        <w:t>subcommittee</w:t>
      </w:r>
      <w:r w:rsidR="005224A5">
        <w:t xml:space="preserve"> along with volunteers</w:t>
      </w:r>
      <w:r w:rsidR="004A1ACD">
        <w:t xml:space="preserve"> Minna Ireland,</w:t>
      </w:r>
      <w:r w:rsidR="005224A5">
        <w:t xml:space="preserve"> </w:t>
      </w:r>
      <w:r w:rsidR="004A1ACD">
        <w:t>Darren Thomas and Natalie Connor</w:t>
      </w:r>
      <w:r w:rsidR="00CE459D">
        <w:t>.</w:t>
      </w:r>
      <w:r w:rsidR="006D3361">
        <w:t xml:space="preserve"> </w:t>
      </w:r>
      <w:r w:rsidR="00D51DD9">
        <w:t xml:space="preserve">This was </w:t>
      </w:r>
      <w:r w:rsidR="000029A4">
        <w:t>unanimously passed</w:t>
      </w:r>
      <w:r w:rsidR="00D51DD9">
        <w:t xml:space="preserve"> by all councillors. </w:t>
      </w:r>
      <w:r w:rsidR="006A1F03">
        <w:t>It was</w:t>
      </w:r>
      <w:r w:rsidR="00DB1AA0">
        <w:t xml:space="preserve"> discussed</w:t>
      </w:r>
      <w:r w:rsidR="006D7E34">
        <w:t xml:space="preserve"> was required id</w:t>
      </w:r>
      <w:r w:rsidR="006D7E34" w:rsidRPr="003A676C">
        <w:rPr>
          <w:color w:val="000000" w:themeColor="text1"/>
        </w:rPr>
        <w:t>eally fo</w:t>
      </w:r>
      <w:r w:rsidR="00D5247A" w:rsidRPr="003A676C">
        <w:rPr>
          <w:color w:val="000000" w:themeColor="text1"/>
        </w:rPr>
        <w:t>r</w:t>
      </w:r>
      <w:r w:rsidR="006D7E34" w:rsidRPr="003A676C">
        <w:rPr>
          <w:color w:val="000000" w:themeColor="text1"/>
        </w:rPr>
        <w:t xml:space="preserve"> the residents of the Village </w:t>
      </w:r>
      <w:r w:rsidR="00686945" w:rsidRPr="003A676C">
        <w:rPr>
          <w:color w:val="000000" w:themeColor="text1"/>
        </w:rPr>
        <w:t xml:space="preserve">to establish </w:t>
      </w:r>
      <w:r w:rsidR="003E1746" w:rsidRPr="003A676C">
        <w:rPr>
          <w:color w:val="000000" w:themeColor="text1"/>
        </w:rPr>
        <w:t>what people would like to see in the Village</w:t>
      </w:r>
      <w:r w:rsidR="006027B1" w:rsidRPr="003A676C">
        <w:rPr>
          <w:color w:val="000000" w:themeColor="text1"/>
        </w:rPr>
        <w:t xml:space="preserve">, </w:t>
      </w:r>
      <w:r w:rsidR="006D7E34" w:rsidRPr="003A676C">
        <w:rPr>
          <w:color w:val="000000" w:themeColor="text1"/>
        </w:rPr>
        <w:t xml:space="preserve">with a view of producing a consultation form </w:t>
      </w:r>
      <w:r w:rsidR="003A6992" w:rsidRPr="003A676C">
        <w:rPr>
          <w:color w:val="000000" w:themeColor="text1"/>
        </w:rPr>
        <w:t>which could be produced for the school</w:t>
      </w:r>
      <w:r w:rsidR="003C0F21" w:rsidRPr="003A676C">
        <w:rPr>
          <w:color w:val="000000" w:themeColor="text1"/>
        </w:rPr>
        <w:t>,</w:t>
      </w:r>
      <w:r w:rsidR="00A230F8" w:rsidRPr="003A676C">
        <w:rPr>
          <w:color w:val="000000" w:themeColor="text1"/>
        </w:rPr>
        <w:t xml:space="preserve"> so parents could complete</w:t>
      </w:r>
      <w:r w:rsidR="00DB1AA0" w:rsidRPr="003A676C">
        <w:rPr>
          <w:color w:val="000000" w:themeColor="text1"/>
        </w:rPr>
        <w:t xml:space="preserve"> it</w:t>
      </w:r>
      <w:r w:rsidR="00A230F8" w:rsidRPr="003A676C">
        <w:rPr>
          <w:color w:val="000000" w:themeColor="text1"/>
        </w:rPr>
        <w:t xml:space="preserve"> along with the childre</w:t>
      </w:r>
      <w:r w:rsidR="00405AD7" w:rsidRPr="003A676C">
        <w:rPr>
          <w:color w:val="000000" w:themeColor="text1"/>
        </w:rPr>
        <w:t>n</w:t>
      </w:r>
      <w:r w:rsidR="00154506" w:rsidRPr="003A676C">
        <w:rPr>
          <w:color w:val="000000" w:themeColor="text1"/>
        </w:rPr>
        <w:t>, or arrange to attend the school to speak with the children</w:t>
      </w:r>
      <w:r w:rsidR="00875A3B" w:rsidRPr="003A676C">
        <w:rPr>
          <w:color w:val="000000" w:themeColor="text1"/>
        </w:rPr>
        <w:t xml:space="preserve"> and ask what they would like and the draw pictures etc. </w:t>
      </w:r>
      <w:r w:rsidR="00CC01F4" w:rsidRPr="003A676C">
        <w:rPr>
          <w:color w:val="000000" w:themeColor="text1"/>
        </w:rPr>
        <w:t xml:space="preserve"> Ideas </w:t>
      </w:r>
      <w:r w:rsidR="00FF7B1A" w:rsidRPr="003A676C">
        <w:rPr>
          <w:color w:val="000000" w:themeColor="text1"/>
        </w:rPr>
        <w:t xml:space="preserve">that </w:t>
      </w:r>
      <w:r w:rsidR="00E41F20" w:rsidRPr="003A676C">
        <w:rPr>
          <w:color w:val="000000" w:themeColor="text1"/>
        </w:rPr>
        <w:t>are</w:t>
      </w:r>
      <w:r w:rsidR="00FF7B1A" w:rsidRPr="003A676C">
        <w:rPr>
          <w:color w:val="000000" w:themeColor="text1"/>
        </w:rPr>
        <w:t xml:space="preserve"> currently </w:t>
      </w:r>
      <w:r w:rsidR="00FF7B1A">
        <w:t xml:space="preserve">being discussed </w:t>
      </w:r>
      <w:r w:rsidR="00BB38DD">
        <w:t>are</w:t>
      </w:r>
      <w:r w:rsidR="00FF7B1A">
        <w:t xml:space="preserve"> playpark exercise </w:t>
      </w:r>
      <w:r w:rsidR="00AA26F8">
        <w:t xml:space="preserve">equipment, equipment for those with additional needs with a view of the equipment being multifunctional </w:t>
      </w:r>
      <w:r w:rsidR="00D10D05">
        <w:t>for people within the village and outside the village. Concern was raised for encour</w:t>
      </w:r>
      <w:r w:rsidR="0007049E">
        <w:t>aging</w:t>
      </w:r>
      <w:r w:rsidR="00D10D05">
        <w:t xml:space="preserve"> people from outside the village </w:t>
      </w:r>
      <w:r w:rsidR="004F03C8">
        <w:t>due to the lack of parking.</w:t>
      </w:r>
      <w:r w:rsidR="007E359F">
        <w:t xml:space="preserve"> The new subcommittee is to meet in the next two weeks or so.</w:t>
      </w:r>
      <w:r w:rsidR="004F03C8">
        <w:t xml:space="preserve"> </w:t>
      </w:r>
      <w:r w:rsidR="005A1682">
        <w:t>Clerk is to look into requesting some bro</w:t>
      </w:r>
      <w:r w:rsidR="00AE2353">
        <w:t>chure</w:t>
      </w:r>
      <w:r w:rsidR="005A1682">
        <w:t xml:space="preserve">s for </w:t>
      </w:r>
      <w:r w:rsidR="00FE7688">
        <w:t>potential</w:t>
      </w:r>
      <w:r w:rsidR="005A1682">
        <w:t xml:space="preserve"> playing </w:t>
      </w:r>
      <w:r w:rsidR="00AE2353">
        <w:t>equipment.</w:t>
      </w:r>
      <w:r w:rsidR="00FE7688">
        <w:t xml:space="preserve"> </w:t>
      </w:r>
      <w:r w:rsidR="00F36D0B" w:rsidRPr="005A1682">
        <w:rPr>
          <w:b/>
          <w:bCs/>
        </w:rPr>
        <w:t>(ii)</w:t>
      </w:r>
      <w:r w:rsidR="00F36D0B">
        <w:t xml:space="preserve"> </w:t>
      </w:r>
      <w:r w:rsidR="006906CE">
        <w:t xml:space="preserve">The Picnic benches are still waiting to be assembled within the playing field, </w:t>
      </w:r>
      <w:r w:rsidR="00E45702">
        <w:t>the Clerk has chased this with Affordable Landscapes and this all being well should be completed in the next week or so</w:t>
      </w:r>
      <w:r w:rsidR="005A1682">
        <w:t xml:space="preserve">. </w:t>
      </w:r>
      <w:r w:rsidR="00A93054" w:rsidRPr="00A93054">
        <w:rPr>
          <w:b/>
          <w:bCs/>
        </w:rPr>
        <w:t>(iii)</w:t>
      </w:r>
      <w:r w:rsidR="00A93054">
        <w:rPr>
          <w:b/>
          <w:bCs/>
        </w:rPr>
        <w:t xml:space="preserve"> </w:t>
      </w:r>
      <w:r w:rsidR="00A93054">
        <w:t xml:space="preserve">A quote has been supplied </w:t>
      </w:r>
      <w:r w:rsidR="00D5201C">
        <w:t xml:space="preserve">by Affordable Landscapes of approximately £3000 to remove the raised wood around the play area due to disrepair and </w:t>
      </w:r>
      <w:r w:rsidR="00EE23FF">
        <w:t>replace with sleepers and make it flush with the mating – Darren Thomas advised he would look into getting volunteers together to come and ha</w:t>
      </w:r>
      <w:r w:rsidR="00E72B32">
        <w:t>ve a look to see what help they could provide.</w:t>
      </w:r>
      <w:r w:rsidR="00391818">
        <w:t xml:space="preserve"> Darren Thomas and Cllr Woodward advised </w:t>
      </w:r>
      <w:r w:rsidR="00391818">
        <w:lastRenderedPageBreak/>
        <w:t xml:space="preserve">they would meet to have a walk around the </w:t>
      </w:r>
      <w:r w:rsidR="00F201F5">
        <w:t>adventure trail, that needs replacing and get potential ideas together for Grantscape</w:t>
      </w:r>
      <w:r w:rsidR="00C56188">
        <w:t>.</w:t>
      </w:r>
    </w:p>
    <w:p w14:paraId="36AEDF20" w14:textId="77777777" w:rsidR="00275EE7" w:rsidRDefault="00275EE7">
      <w:pPr>
        <w:pStyle w:val="ListParagraph"/>
      </w:pPr>
    </w:p>
    <w:p w14:paraId="36AEDF23" w14:textId="7FF9E7B8" w:rsidR="00275EE7" w:rsidRDefault="001D2060" w:rsidP="002E1C0B">
      <w:pPr>
        <w:pStyle w:val="ListParagraph"/>
        <w:numPr>
          <w:ilvl w:val="0"/>
          <w:numId w:val="1"/>
        </w:numPr>
      </w:pPr>
      <w:r w:rsidRPr="00F61740">
        <w:rPr>
          <w:b/>
          <w:bCs/>
          <w:sz w:val="24"/>
          <w:szCs w:val="24"/>
        </w:rPr>
        <w:t>Apologies:</w:t>
      </w:r>
      <w:r w:rsidRPr="00F61740">
        <w:t xml:space="preserve"> PC Ben Hayes.</w:t>
      </w:r>
      <w:r w:rsidR="00B30D3F" w:rsidRPr="00F61740">
        <w:t xml:space="preserve"> </w:t>
      </w:r>
      <w:r w:rsidR="00AE6EC4">
        <w:t>Cllr A. Aird,</w:t>
      </w:r>
      <w:r w:rsidR="002E1C0B" w:rsidRPr="002E1C0B">
        <w:t xml:space="preserve"> </w:t>
      </w:r>
      <w:r w:rsidR="001A2F0F">
        <w:t xml:space="preserve">Cllr </w:t>
      </w:r>
      <w:r w:rsidR="002E1C0B" w:rsidRPr="002E1C0B">
        <w:t>Andrew M</w:t>
      </w:r>
      <w:r w:rsidR="002E1C0B">
        <w:t>artin-Wells</w:t>
      </w:r>
    </w:p>
    <w:p w14:paraId="36AEDF24" w14:textId="77777777" w:rsidR="00275EE7" w:rsidRDefault="00275EE7">
      <w:pPr>
        <w:pStyle w:val="ListParagraph"/>
        <w:rPr>
          <w:color w:val="C9211E"/>
        </w:rPr>
      </w:pPr>
    </w:p>
    <w:p w14:paraId="36AEDF25" w14:textId="591CBB64" w:rsidR="00275EE7" w:rsidRDefault="001D2060">
      <w:pPr>
        <w:pStyle w:val="ListParagraph"/>
        <w:numPr>
          <w:ilvl w:val="0"/>
          <w:numId w:val="1"/>
        </w:numPr>
      </w:pPr>
      <w:r>
        <w:rPr>
          <w:b/>
          <w:bCs/>
          <w:sz w:val="24"/>
          <w:szCs w:val="24"/>
        </w:rPr>
        <w:t>Police Report:</w:t>
      </w:r>
      <w:r>
        <w:t xml:space="preserve"> PC Ben Hayes unable to attend, no report </w:t>
      </w:r>
      <w:r w:rsidRPr="00AE4B54">
        <w:t>received.</w:t>
      </w:r>
      <w:r w:rsidR="00EC03E2">
        <w:t xml:space="preserve"> PC Ben Hayes</w:t>
      </w:r>
      <w:r w:rsidR="006A533B">
        <w:t xml:space="preserve"> did email the Clerk </w:t>
      </w:r>
      <w:r w:rsidR="00DB4319">
        <w:t>on the 21</w:t>
      </w:r>
      <w:r w:rsidR="00DB4319" w:rsidRPr="00DB4319">
        <w:rPr>
          <w:vertAlign w:val="superscript"/>
        </w:rPr>
        <w:t>st</w:t>
      </w:r>
      <w:r w:rsidR="00DB4319">
        <w:t xml:space="preserve"> March </w:t>
      </w:r>
      <w:r w:rsidR="006A533B">
        <w:t xml:space="preserve">to </w:t>
      </w:r>
      <w:r w:rsidR="00AC45D2">
        <w:t>advise,</w:t>
      </w:r>
      <w:r w:rsidR="006A533B">
        <w:t xml:space="preserve"> if </w:t>
      </w:r>
      <w:r w:rsidR="009E02BA">
        <w:t>possible,</w:t>
      </w:r>
      <w:r w:rsidR="00515B39">
        <w:t xml:space="preserve"> he will call in to the next session of Cupp</w:t>
      </w:r>
      <w:r w:rsidR="00DB4319">
        <w:t>a and Cake to meet with residents</w:t>
      </w:r>
      <w:r w:rsidR="00BB0D70">
        <w:t>.</w:t>
      </w:r>
      <w:r w:rsidR="00DB4319">
        <w:t xml:space="preserve"> </w:t>
      </w:r>
    </w:p>
    <w:p w14:paraId="36AEDF26" w14:textId="77777777" w:rsidR="00275EE7" w:rsidRDefault="00275EE7">
      <w:pPr>
        <w:pStyle w:val="ListParagraph"/>
        <w:rPr>
          <w:color w:val="C9211E"/>
        </w:rPr>
      </w:pPr>
    </w:p>
    <w:p w14:paraId="36AEDF27" w14:textId="6B0E3F65" w:rsidR="00275EE7" w:rsidRDefault="001D2060">
      <w:pPr>
        <w:pStyle w:val="ListParagraph"/>
        <w:numPr>
          <w:ilvl w:val="0"/>
          <w:numId w:val="1"/>
        </w:numPr>
      </w:pPr>
      <w:r>
        <w:rPr>
          <w:b/>
          <w:bCs/>
          <w:sz w:val="24"/>
          <w:szCs w:val="24"/>
        </w:rPr>
        <w:t xml:space="preserve">Minutes of Parish Council meeting held </w:t>
      </w:r>
      <w:r w:rsidR="00393E87">
        <w:rPr>
          <w:b/>
          <w:bCs/>
          <w:sz w:val="24"/>
          <w:szCs w:val="24"/>
        </w:rPr>
        <w:t>2</w:t>
      </w:r>
      <w:r w:rsidR="00BB0D70">
        <w:rPr>
          <w:b/>
          <w:bCs/>
          <w:sz w:val="24"/>
          <w:szCs w:val="24"/>
        </w:rPr>
        <w:t>6</w:t>
      </w:r>
      <w:r w:rsidR="00393E87" w:rsidRPr="00393E87">
        <w:rPr>
          <w:b/>
          <w:bCs/>
          <w:sz w:val="24"/>
          <w:szCs w:val="24"/>
          <w:vertAlign w:val="superscript"/>
        </w:rPr>
        <w:t>th</w:t>
      </w:r>
      <w:r w:rsidR="00393E87">
        <w:rPr>
          <w:b/>
          <w:bCs/>
          <w:sz w:val="24"/>
          <w:szCs w:val="24"/>
        </w:rPr>
        <w:t xml:space="preserve"> </w:t>
      </w:r>
      <w:r w:rsidR="002E10CF">
        <w:rPr>
          <w:b/>
          <w:bCs/>
          <w:sz w:val="24"/>
          <w:szCs w:val="24"/>
        </w:rPr>
        <w:t>February</w:t>
      </w:r>
      <w:r w:rsidR="00393E87">
        <w:rPr>
          <w:b/>
          <w:bCs/>
          <w:sz w:val="24"/>
          <w:szCs w:val="24"/>
        </w:rPr>
        <w:t xml:space="preserve"> 2024</w:t>
      </w:r>
      <w:r>
        <w:rPr>
          <w:sz w:val="24"/>
          <w:szCs w:val="24"/>
        </w:rPr>
        <w:t>:</w:t>
      </w:r>
      <w:r>
        <w:t xml:space="preserve"> </w:t>
      </w:r>
      <w:r w:rsidR="002E10CF">
        <w:t xml:space="preserve">Cllr R. Thompson </w:t>
      </w:r>
      <w:r w:rsidR="009A3F0A">
        <w:t>proposed</w:t>
      </w:r>
      <w:r w:rsidR="002E10CF">
        <w:t xml:space="preserve"> the </w:t>
      </w:r>
      <w:r w:rsidR="009E4F7B">
        <w:t xml:space="preserve">Minutes with Cllr H. Thomspon seconding. </w:t>
      </w:r>
      <w:r>
        <w:t>The meeting resolved to accept the minutes as a true record and the meeting</w:t>
      </w:r>
      <w:r w:rsidR="00C81ED4">
        <w:t xml:space="preserve">. </w:t>
      </w:r>
      <w:r w:rsidR="00C81ED4" w:rsidRPr="003A676C">
        <w:rPr>
          <w:color w:val="000000" w:themeColor="text1"/>
        </w:rPr>
        <w:t>C</w:t>
      </w:r>
      <w:r w:rsidRPr="003A676C">
        <w:rPr>
          <w:color w:val="000000" w:themeColor="text1"/>
        </w:rPr>
        <w:t>hair</w:t>
      </w:r>
      <w:r>
        <w:t xml:space="preserve"> signed the minutes.</w:t>
      </w:r>
    </w:p>
    <w:p w14:paraId="36AEDF28" w14:textId="77777777" w:rsidR="00275EE7" w:rsidRDefault="00275EE7">
      <w:pPr>
        <w:pStyle w:val="ListParagraph"/>
      </w:pPr>
    </w:p>
    <w:p w14:paraId="6CDA44B1" w14:textId="1FFBE7E5" w:rsidR="00CB615F" w:rsidRDefault="001D2060" w:rsidP="00CB615F">
      <w:pPr>
        <w:pStyle w:val="ListParagraph"/>
        <w:numPr>
          <w:ilvl w:val="0"/>
          <w:numId w:val="1"/>
        </w:numPr>
      </w:pPr>
      <w:r>
        <w:rPr>
          <w:b/>
          <w:bCs/>
          <w:sz w:val="24"/>
          <w:szCs w:val="24"/>
        </w:rPr>
        <w:t>Matters Arising:</w:t>
      </w:r>
      <w:r>
        <w:t xml:space="preserve"> </w:t>
      </w:r>
      <w:r w:rsidRPr="00AE4B54">
        <w:rPr>
          <w:b/>
          <w:bCs/>
        </w:rPr>
        <w:t xml:space="preserve">(i) </w:t>
      </w:r>
      <w:r w:rsidR="00393E87">
        <w:rPr>
          <w:b/>
          <w:bCs/>
        </w:rPr>
        <w:t xml:space="preserve">North Farm Development: </w:t>
      </w:r>
      <w:r w:rsidR="00F13815">
        <w:t>No further update has been rece</w:t>
      </w:r>
      <w:r w:rsidR="00487CA9">
        <w:t>ived</w:t>
      </w:r>
      <w:r w:rsidR="00404503">
        <w:t xml:space="preserve">. This is now all in the hands of the developer, no plans have been submitted </w:t>
      </w:r>
      <w:r w:rsidR="006D1476">
        <w:t>yet</w:t>
      </w:r>
      <w:r w:rsidR="007B04F5">
        <w:t xml:space="preserve">. </w:t>
      </w:r>
      <w:r w:rsidRPr="00303AB9">
        <w:rPr>
          <w:b/>
          <w:bCs/>
        </w:rPr>
        <w:t>(ii)</w:t>
      </w:r>
      <w:r w:rsidRPr="00106F27">
        <w:t xml:space="preserve"> </w:t>
      </w:r>
      <w:r w:rsidR="005B0E58">
        <w:rPr>
          <w:b/>
          <w:bCs/>
        </w:rPr>
        <w:t>Red Gap potential ideas for future project</w:t>
      </w:r>
      <w:r w:rsidR="0030770B">
        <w:rPr>
          <w:b/>
          <w:bCs/>
        </w:rPr>
        <w:t xml:space="preserve"> funding</w:t>
      </w:r>
      <w:r w:rsidRPr="00106F27">
        <w:rPr>
          <w:b/>
          <w:bCs/>
        </w:rPr>
        <w:t>:</w:t>
      </w:r>
      <w:r w:rsidR="00817F78">
        <w:rPr>
          <w:b/>
          <w:bCs/>
        </w:rPr>
        <w:t xml:space="preserve"> </w:t>
      </w:r>
      <w:r w:rsidR="00817F78">
        <w:t xml:space="preserve">It was suggested </w:t>
      </w:r>
      <w:r w:rsidR="004501B9">
        <w:t xml:space="preserve">something for the playing field </w:t>
      </w:r>
      <w:r w:rsidR="003772C3">
        <w:t>or a Village sign</w:t>
      </w:r>
      <w:r w:rsidR="009405BE">
        <w:t xml:space="preserve">. </w:t>
      </w:r>
      <w:r w:rsidR="00142A46">
        <w:t xml:space="preserve">Designs would need to be created </w:t>
      </w:r>
      <w:r w:rsidR="00454A44">
        <w:t>for a Village sign but potentially</w:t>
      </w:r>
      <w:r w:rsidR="00B85EA3">
        <w:t xml:space="preserve"> we could approach the school for children t</w:t>
      </w:r>
      <w:r w:rsidR="00AC6B3B">
        <w:t>o</w:t>
      </w:r>
      <w:r w:rsidR="00B85EA3">
        <w:t xml:space="preserve"> help with the design</w:t>
      </w:r>
      <w:r w:rsidR="00937381">
        <w:t xml:space="preserve"> and get the community involved to add </w:t>
      </w:r>
      <w:r w:rsidR="007B1EB3">
        <w:t>character to the village along with getting ideas f</w:t>
      </w:r>
      <w:r w:rsidR="009E5931">
        <w:t>r</w:t>
      </w:r>
      <w:r w:rsidR="007B1EB3">
        <w:t>o</w:t>
      </w:r>
      <w:r w:rsidR="009E5931">
        <w:t>m</w:t>
      </w:r>
      <w:r w:rsidR="007B1EB3">
        <w:t xml:space="preserve"> the book “100 years of Village life”</w:t>
      </w:r>
      <w:r w:rsidR="0074685D">
        <w:t>. Cllr Oliver</w:t>
      </w:r>
      <w:r w:rsidR="000E4025">
        <w:t xml:space="preserve"> is going to look into the costing involved </w:t>
      </w:r>
      <w:r w:rsidR="009E5931">
        <w:t>i.e.</w:t>
      </w:r>
      <w:r w:rsidR="00702C0D">
        <w:t xml:space="preserve"> design, planning application</w:t>
      </w:r>
      <w:r w:rsidR="001708F7">
        <w:t xml:space="preserve"> and installation cost etc.</w:t>
      </w:r>
      <w:r w:rsidR="00F26E65">
        <w:t xml:space="preserve"> </w:t>
      </w:r>
      <w:r w:rsidR="00F26E65">
        <w:rPr>
          <w:b/>
          <w:bCs/>
        </w:rPr>
        <w:t xml:space="preserve">(iii) </w:t>
      </w:r>
      <w:r w:rsidR="001708F7">
        <w:rPr>
          <w:b/>
          <w:bCs/>
        </w:rPr>
        <w:t xml:space="preserve">Parish </w:t>
      </w:r>
      <w:r w:rsidR="00F17870">
        <w:rPr>
          <w:b/>
          <w:bCs/>
        </w:rPr>
        <w:t xml:space="preserve">Meeting: </w:t>
      </w:r>
      <w:r w:rsidR="00F17870">
        <w:t>It was agreed by all</w:t>
      </w:r>
      <w:r w:rsidR="009E5931">
        <w:t>,</w:t>
      </w:r>
      <w:r w:rsidR="00F17870">
        <w:t xml:space="preserve"> </w:t>
      </w:r>
      <w:r w:rsidR="001E0F85">
        <w:t>the Parish meeting will be held on the 8</w:t>
      </w:r>
      <w:r w:rsidR="001E0F85" w:rsidRPr="001E0F85">
        <w:rPr>
          <w:vertAlign w:val="superscript"/>
        </w:rPr>
        <w:t>th</w:t>
      </w:r>
      <w:r w:rsidR="001E0F85">
        <w:t xml:space="preserve"> May – W.I Hall needs to be booked.</w:t>
      </w:r>
      <w:r w:rsidR="00113153">
        <w:t xml:space="preserve"> </w:t>
      </w:r>
      <w:r w:rsidR="00113153">
        <w:rPr>
          <w:b/>
          <w:bCs/>
        </w:rPr>
        <w:t>(i</w:t>
      </w:r>
      <w:r w:rsidR="00031C08">
        <w:rPr>
          <w:b/>
          <w:bCs/>
        </w:rPr>
        <w:t xml:space="preserve">v) </w:t>
      </w:r>
      <w:r w:rsidR="00B16892">
        <w:rPr>
          <w:b/>
          <w:bCs/>
        </w:rPr>
        <w:t xml:space="preserve">Signage around the Village </w:t>
      </w:r>
      <w:r w:rsidR="00DE753E">
        <w:rPr>
          <w:b/>
          <w:bCs/>
        </w:rPr>
        <w:t>including the play park</w:t>
      </w:r>
      <w:r w:rsidR="009B320E">
        <w:rPr>
          <w:b/>
          <w:bCs/>
        </w:rPr>
        <w:t xml:space="preserve">: </w:t>
      </w:r>
      <w:r w:rsidR="00DE753E">
        <w:t xml:space="preserve">We are still waiting </w:t>
      </w:r>
      <w:r w:rsidR="005D014F">
        <w:t xml:space="preserve">for the full safety report regarding the playpark to </w:t>
      </w:r>
      <w:r w:rsidR="001B689C">
        <w:t>confirm what signage is needed for this.</w:t>
      </w:r>
      <w:r w:rsidR="00D616E9">
        <w:t xml:space="preserve"> Please also see Chairman’s report.</w:t>
      </w:r>
      <w:r w:rsidR="00052851">
        <w:t xml:space="preserve"> </w:t>
      </w:r>
      <w:r w:rsidR="0053046F">
        <w:rPr>
          <w:b/>
          <w:bCs/>
        </w:rPr>
        <w:t xml:space="preserve">(V) </w:t>
      </w:r>
      <w:r w:rsidR="007E2EB2">
        <w:rPr>
          <w:b/>
          <w:bCs/>
        </w:rPr>
        <w:t xml:space="preserve">Flooding on the road from the village: </w:t>
      </w:r>
      <w:r w:rsidR="00845618">
        <w:t>The Clerk advised, we have received an</w:t>
      </w:r>
      <w:r w:rsidR="00C65E1B">
        <w:rPr>
          <w:b/>
          <w:bCs/>
        </w:rPr>
        <w:t xml:space="preserve"> </w:t>
      </w:r>
      <w:r w:rsidR="00845618">
        <w:t>e</w:t>
      </w:r>
      <w:r w:rsidR="00C65E1B">
        <w:t xml:space="preserve">mail from Peter Frost on behalf of Hartlepool Borough Council to advise they are currently working on the issue relating to the flooding at the top of the Village. This is a civil matter, between 2 </w:t>
      </w:r>
      <w:r w:rsidR="00272995">
        <w:t>landowners</w:t>
      </w:r>
      <w:r w:rsidR="002E6844">
        <w:t>.</w:t>
      </w:r>
      <w:r w:rsidR="00C65E1B">
        <w:t xml:space="preserve"> Hartlepool Borough Council are </w:t>
      </w:r>
      <w:r w:rsidR="002E6844">
        <w:t>continuing</w:t>
      </w:r>
      <w:r w:rsidR="00C65E1B">
        <w:t xml:space="preserve"> dialogue to prevent water being discharged onto the highway.</w:t>
      </w:r>
      <w:r w:rsidR="002E6844">
        <w:tab/>
      </w:r>
      <w:r w:rsidR="002E6844">
        <w:tab/>
      </w:r>
      <w:r w:rsidR="002E6844">
        <w:tab/>
      </w:r>
      <w:r w:rsidR="002E6844">
        <w:tab/>
      </w:r>
      <w:r w:rsidR="002E6844">
        <w:tab/>
      </w:r>
      <w:r w:rsidR="002E6844">
        <w:tab/>
      </w:r>
      <w:r w:rsidR="002E6844">
        <w:tab/>
      </w:r>
      <w:r w:rsidR="002E6844">
        <w:tab/>
      </w:r>
      <w:r w:rsidR="00CB615F">
        <w:tab/>
      </w:r>
      <w:r w:rsidR="00CB615F">
        <w:tab/>
      </w:r>
      <w:r w:rsidR="00CB615F">
        <w:tab/>
      </w:r>
    </w:p>
    <w:p w14:paraId="4385B3AC" w14:textId="282E2053" w:rsidR="00CB615F" w:rsidRDefault="00CB615F" w:rsidP="00CB615F">
      <w:pPr>
        <w:pStyle w:val="ListParagraph"/>
        <w:numPr>
          <w:ilvl w:val="0"/>
          <w:numId w:val="1"/>
        </w:numPr>
      </w:pPr>
      <w:r>
        <w:rPr>
          <w:b/>
          <w:bCs/>
          <w:sz w:val="24"/>
          <w:szCs w:val="24"/>
        </w:rPr>
        <w:t>The Walk and Talk Trust:</w:t>
      </w:r>
      <w:r w:rsidR="00180D78">
        <w:rPr>
          <w:b/>
          <w:bCs/>
          <w:sz w:val="24"/>
          <w:szCs w:val="24"/>
        </w:rPr>
        <w:t xml:space="preserve"> </w:t>
      </w:r>
      <w:r w:rsidR="00180D78" w:rsidRPr="005F0EB0">
        <w:t xml:space="preserve">Craig Southern and </w:t>
      </w:r>
      <w:r w:rsidR="00635545" w:rsidRPr="005F0EB0">
        <w:t>Kieron</w:t>
      </w:r>
      <w:r w:rsidR="00180D78" w:rsidRPr="005F0EB0">
        <w:t xml:space="preserve"> </w:t>
      </w:r>
      <w:r w:rsidR="00995629" w:rsidRPr="005F0EB0">
        <w:t>Young</w:t>
      </w:r>
      <w:r w:rsidR="00995629">
        <w:t>, r</w:t>
      </w:r>
      <w:r>
        <w:t>epresentatives for the Walk and Talk Trust</w:t>
      </w:r>
      <w:r w:rsidR="008B6A92">
        <w:t xml:space="preserve">, discussed their current project “Heritage 100”, whereby </w:t>
      </w:r>
      <w:r w:rsidR="00DE3977">
        <w:t xml:space="preserve">a series of 100 looped walks are being </w:t>
      </w:r>
      <w:r w:rsidR="009B7A23">
        <w:t>constructed within Co Durham</w:t>
      </w:r>
      <w:r w:rsidR="00FC494D">
        <w:t xml:space="preserve">. </w:t>
      </w:r>
      <w:r w:rsidR="00635545">
        <w:t>T</w:t>
      </w:r>
      <w:r w:rsidR="00DB2D4F">
        <w:t xml:space="preserve">he hope is the local area </w:t>
      </w:r>
      <w:r w:rsidR="001A077C">
        <w:t xml:space="preserve">can be represented with a walk created </w:t>
      </w:r>
      <w:r w:rsidR="005B52C7">
        <w:t>around Elwick and Dalton</w:t>
      </w:r>
      <w:r w:rsidR="00F57139">
        <w:t xml:space="preserve">, with </w:t>
      </w:r>
      <w:r w:rsidR="00CF3E81">
        <w:t>s</w:t>
      </w:r>
      <w:r w:rsidR="00F57139">
        <w:t xml:space="preserve">imilar areas being included </w:t>
      </w:r>
      <w:r w:rsidR="00A83C42">
        <w:t>i.e.</w:t>
      </w:r>
      <w:r w:rsidR="00F57139">
        <w:t xml:space="preserve"> Seaton Carew and the Headland.</w:t>
      </w:r>
      <w:r w:rsidR="00BD3E27">
        <w:t xml:space="preserve"> </w:t>
      </w:r>
      <w:r w:rsidR="00A2094E">
        <w:t>Alongside each walk</w:t>
      </w:r>
      <w:r w:rsidR="00663ED8">
        <w:t>,</w:t>
      </w:r>
      <w:r w:rsidR="00A2094E">
        <w:t xml:space="preserve"> is an accompanying story, created by their author </w:t>
      </w:r>
      <w:r w:rsidR="00880F65">
        <w:t>with hopefully the help of the local community</w:t>
      </w:r>
      <w:r w:rsidR="00B82104">
        <w:t xml:space="preserve"> to captu</w:t>
      </w:r>
      <w:r w:rsidR="00A203E6">
        <w:t xml:space="preserve">re local stories etc. </w:t>
      </w:r>
      <w:r w:rsidR="00095EF3">
        <w:t>T</w:t>
      </w:r>
      <w:r w:rsidR="00455738">
        <w:t>he walk will allow people to connect with nature</w:t>
      </w:r>
      <w:r w:rsidR="00334A46">
        <w:t xml:space="preserve">, the </w:t>
      </w:r>
      <w:r w:rsidR="00A83C42">
        <w:t>environmental</w:t>
      </w:r>
      <w:r w:rsidR="00334A46">
        <w:t xml:space="preserve"> </w:t>
      </w:r>
      <w:r w:rsidR="00385F5F">
        <w:t>heritage</w:t>
      </w:r>
      <w:r w:rsidR="00C56731">
        <w:t xml:space="preserve"> and</w:t>
      </w:r>
      <w:r w:rsidR="00385F5F">
        <w:t xml:space="preserve"> industrial history</w:t>
      </w:r>
      <w:r w:rsidR="0060077E">
        <w:t>.</w:t>
      </w:r>
      <w:r w:rsidR="00663ED8">
        <w:t xml:space="preserve"> </w:t>
      </w:r>
      <w:r w:rsidR="0060077E">
        <w:t xml:space="preserve">The Heritage 100 aims </w:t>
      </w:r>
      <w:r w:rsidR="00C73F66">
        <w:t>to encourage people to discover</w:t>
      </w:r>
      <w:r w:rsidR="000B1271">
        <w:t xml:space="preserve"> and </w:t>
      </w:r>
      <w:r w:rsidR="00C73F66">
        <w:t xml:space="preserve">experience other parts of the county </w:t>
      </w:r>
      <w:r w:rsidR="000B1271">
        <w:t xml:space="preserve">whilst </w:t>
      </w:r>
      <w:r w:rsidR="00095EF3">
        <w:t>encouraging the use of</w:t>
      </w:r>
      <w:r w:rsidR="000B1271">
        <w:t xml:space="preserve"> local facilities </w:t>
      </w:r>
      <w:r w:rsidR="002925BB">
        <w:t>i.e.</w:t>
      </w:r>
      <w:r w:rsidR="000B1271">
        <w:t xml:space="preserve"> </w:t>
      </w:r>
      <w:r w:rsidR="00180D78">
        <w:t xml:space="preserve">Pubs, Coffee Shops. </w:t>
      </w:r>
      <w:r w:rsidR="003B08B9">
        <w:t>The proposed walk would be sent to the Parish Council for approval</w:t>
      </w:r>
      <w:r w:rsidR="001B5333">
        <w:t>, the Elwick walk is an original walk</w:t>
      </w:r>
      <w:r w:rsidR="00D3472B">
        <w:t xml:space="preserve"> using public rights of ways</w:t>
      </w:r>
      <w:r w:rsidR="001B5333">
        <w:t xml:space="preserve"> </w:t>
      </w:r>
      <w:r w:rsidR="001E6A5B">
        <w:t>from Elwick covering Dalton Piercy</w:t>
      </w:r>
      <w:r w:rsidR="00F64032">
        <w:t xml:space="preserve">, back of Summerhill, West </w:t>
      </w:r>
      <w:r w:rsidR="002925BB">
        <w:t>P</w:t>
      </w:r>
      <w:r w:rsidR="00F64032">
        <w:t xml:space="preserve">ark </w:t>
      </w:r>
      <w:r w:rsidR="002925BB">
        <w:t>which would then</w:t>
      </w:r>
      <w:r w:rsidR="00F64032">
        <w:t xml:space="preserve"> bring you back to Elwick </w:t>
      </w:r>
      <w:r w:rsidR="002925BB">
        <w:t xml:space="preserve">approximately </w:t>
      </w:r>
      <w:r w:rsidR="00F64032">
        <w:t>6</w:t>
      </w:r>
      <w:r w:rsidR="00FB422E">
        <w:t xml:space="preserve"> ½ miles long. </w:t>
      </w:r>
      <w:r w:rsidR="006579A7">
        <w:t xml:space="preserve">As part of the </w:t>
      </w:r>
      <w:r w:rsidR="00272995">
        <w:t>package,</w:t>
      </w:r>
      <w:r w:rsidR="006579A7">
        <w:t xml:space="preserve"> they would go into the school</w:t>
      </w:r>
      <w:r w:rsidR="00A149BF">
        <w:t xml:space="preserve"> and Children would be given </w:t>
      </w:r>
      <w:r w:rsidR="00B40BC5">
        <w:t>resources</w:t>
      </w:r>
      <w:r w:rsidR="00A149BF">
        <w:t xml:space="preserve"> </w:t>
      </w:r>
      <w:r w:rsidR="0077202D">
        <w:t xml:space="preserve">to access the walk </w:t>
      </w:r>
      <w:r w:rsidR="00A149BF">
        <w:t xml:space="preserve">along with a talk </w:t>
      </w:r>
      <w:r w:rsidR="007255EF">
        <w:t>to explain the benefits of walking</w:t>
      </w:r>
      <w:r w:rsidR="008D6473">
        <w:t xml:space="preserve"> and to encourage people to walk as families </w:t>
      </w:r>
      <w:r w:rsidR="00597453">
        <w:t>to discover the area</w:t>
      </w:r>
      <w:r w:rsidR="00013E68">
        <w:t>.</w:t>
      </w:r>
      <w:r w:rsidR="0069494B">
        <w:t xml:space="preserve"> </w:t>
      </w:r>
      <w:r w:rsidR="002925BB">
        <w:t>A</w:t>
      </w:r>
      <w:r w:rsidR="0069494B">
        <w:t xml:space="preserve"> </w:t>
      </w:r>
      <w:r w:rsidR="001D71D6">
        <w:t>bespoke oak marker po</w:t>
      </w:r>
      <w:r w:rsidR="0077202D">
        <w:t>s</w:t>
      </w:r>
      <w:r w:rsidR="001D71D6">
        <w:t>t would be designed for the Village</w:t>
      </w:r>
      <w:r w:rsidR="00BA6CAD">
        <w:t>. The cost for the package is £7100</w:t>
      </w:r>
      <w:r w:rsidR="00087DCE">
        <w:t xml:space="preserve"> per walk, it was a</w:t>
      </w:r>
      <w:r w:rsidR="007F54B4">
        <w:t>gre</w:t>
      </w:r>
      <w:r w:rsidR="00087DCE">
        <w:t>ed by all Councillor’s this could potentially be an idea for the Grantscape funding.</w:t>
      </w:r>
      <w:r w:rsidR="00CE2911">
        <w:t xml:space="preserve"> </w:t>
      </w:r>
      <w:r w:rsidR="009D35E0">
        <w:t>Kieron</w:t>
      </w:r>
      <w:r w:rsidR="00202BBF">
        <w:t xml:space="preserve"> Young and Craig Southern left the meeting at 8:38pm.</w:t>
      </w:r>
    </w:p>
    <w:p w14:paraId="36AEDF2A" w14:textId="77777777" w:rsidR="00275EE7" w:rsidRDefault="00275EE7">
      <w:pPr>
        <w:pStyle w:val="ListParagraph"/>
      </w:pPr>
    </w:p>
    <w:p w14:paraId="5D366776" w14:textId="45316C89" w:rsidR="0053039F" w:rsidRDefault="001F1831" w:rsidP="0053039F">
      <w:pPr>
        <w:pStyle w:val="ListParagraph"/>
        <w:numPr>
          <w:ilvl w:val="0"/>
          <w:numId w:val="1"/>
        </w:numPr>
      </w:pPr>
      <w:r>
        <w:rPr>
          <w:b/>
          <w:bCs/>
          <w:sz w:val="24"/>
          <w:szCs w:val="24"/>
        </w:rPr>
        <w:t>Chairmans Report</w:t>
      </w:r>
      <w:r w:rsidR="001D2060">
        <w:rPr>
          <w:b/>
          <w:bCs/>
          <w:sz w:val="24"/>
          <w:szCs w:val="24"/>
        </w:rPr>
        <w:t>:</w:t>
      </w:r>
      <w:r w:rsidR="001D2060" w:rsidRPr="0054216B">
        <w:rPr>
          <w:b/>
          <w:bCs/>
          <w:sz w:val="24"/>
          <w:szCs w:val="24"/>
        </w:rPr>
        <w:t xml:space="preserve"> </w:t>
      </w:r>
      <w:r w:rsidR="00BA37F4">
        <w:rPr>
          <w:b/>
          <w:bCs/>
          <w:sz w:val="24"/>
          <w:szCs w:val="24"/>
        </w:rPr>
        <w:t>(i)</w:t>
      </w:r>
      <w:r w:rsidR="00A40C07">
        <w:rPr>
          <w:b/>
          <w:bCs/>
          <w:sz w:val="24"/>
          <w:szCs w:val="24"/>
        </w:rPr>
        <w:t xml:space="preserve"> </w:t>
      </w:r>
      <w:r w:rsidR="0054216B" w:rsidRPr="00BA37F4">
        <w:rPr>
          <w:b/>
          <w:bCs/>
        </w:rPr>
        <w:t>Village Green Parking</w:t>
      </w:r>
      <w:r w:rsidR="001D2060" w:rsidRPr="00BA37F4">
        <w:rPr>
          <w:b/>
          <w:bCs/>
        </w:rPr>
        <w:t>:</w:t>
      </w:r>
      <w:r w:rsidR="001D2060" w:rsidRPr="001D3781">
        <w:t xml:space="preserve"> </w:t>
      </w:r>
      <w:r w:rsidR="00D616E9">
        <w:t xml:space="preserve">Following the residential meeting, to try and alleviate the issue with parking on the Village Green </w:t>
      </w:r>
      <w:r w:rsidR="00D616E9" w:rsidRPr="003A676C">
        <w:rPr>
          <w:color w:val="000000" w:themeColor="text1"/>
        </w:rPr>
        <w:t>and to steer away from permit</w:t>
      </w:r>
      <w:r w:rsidR="00A61A30" w:rsidRPr="003A676C">
        <w:rPr>
          <w:color w:val="000000" w:themeColor="text1"/>
        </w:rPr>
        <w:t>s</w:t>
      </w:r>
      <w:r w:rsidR="000A77EE" w:rsidRPr="003A676C">
        <w:rPr>
          <w:color w:val="000000" w:themeColor="text1"/>
        </w:rPr>
        <w:t xml:space="preserve"> for</w:t>
      </w:r>
      <w:r w:rsidR="00D616E9" w:rsidRPr="003A676C">
        <w:rPr>
          <w:color w:val="000000" w:themeColor="text1"/>
        </w:rPr>
        <w:t xml:space="preserve"> residential parking we are going to put up some signage </w:t>
      </w:r>
      <w:r w:rsidR="00272995" w:rsidRPr="003A676C">
        <w:rPr>
          <w:color w:val="000000" w:themeColor="text1"/>
        </w:rPr>
        <w:t>stating,</w:t>
      </w:r>
      <w:r w:rsidR="00D616E9" w:rsidRPr="003A676C">
        <w:rPr>
          <w:color w:val="000000" w:themeColor="text1"/>
        </w:rPr>
        <w:t xml:space="preserve"> “Resident parking only”. This will exclude the area </w:t>
      </w:r>
      <w:r w:rsidR="000A77EE" w:rsidRPr="003A676C">
        <w:rPr>
          <w:color w:val="000000" w:themeColor="text1"/>
        </w:rPr>
        <w:t>i</w:t>
      </w:r>
      <w:r w:rsidR="00D616E9" w:rsidRPr="003A676C">
        <w:rPr>
          <w:color w:val="000000" w:themeColor="text1"/>
        </w:rPr>
        <w:t>n</w:t>
      </w:r>
      <w:r w:rsidR="000A77EE" w:rsidRPr="003A676C">
        <w:rPr>
          <w:color w:val="000000" w:themeColor="text1"/>
        </w:rPr>
        <w:t xml:space="preserve"> </w:t>
      </w:r>
      <w:r w:rsidR="00D616E9" w:rsidRPr="003A676C">
        <w:rPr>
          <w:color w:val="000000" w:themeColor="text1"/>
        </w:rPr>
        <w:t>front of the Spotted Cow and Coopers of Elwick Tea Rooms.</w:t>
      </w:r>
      <w:r w:rsidR="005563DD" w:rsidRPr="003A676C">
        <w:rPr>
          <w:color w:val="000000" w:themeColor="text1"/>
        </w:rPr>
        <w:t xml:space="preserve"> </w:t>
      </w:r>
      <w:r w:rsidR="00A40C07" w:rsidRPr="003A676C">
        <w:rPr>
          <w:b/>
          <w:bCs/>
          <w:color w:val="000000" w:themeColor="text1"/>
        </w:rPr>
        <w:t xml:space="preserve">(ii) </w:t>
      </w:r>
      <w:r w:rsidR="004D037A" w:rsidRPr="003A676C">
        <w:rPr>
          <w:color w:val="000000" w:themeColor="text1"/>
        </w:rPr>
        <w:t xml:space="preserve">Cllr Woodward advised he had received </w:t>
      </w:r>
      <w:r w:rsidR="00DC6CF3" w:rsidRPr="003A676C">
        <w:rPr>
          <w:color w:val="000000" w:themeColor="text1"/>
        </w:rPr>
        <w:t xml:space="preserve">no further </w:t>
      </w:r>
      <w:r w:rsidR="00497855" w:rsidRPr="003A676C">
        <w:rPr>
          <w:color w:val="000000" w:themeColor="text1"/>
        </w:rPr>
        <w:t>queries</w:t>
      </w:r>
      <w:r w:rsidR="00DC6CF3" w:rsidRPr="003A676C">
        <w:rPr>
          <w:color w:val="000000" w:themeColor="text1"/>
        </w:rPr>
        <w:t xml:space="preserve"> or complaints</w:t>
      </w:r>
      <w:r w:rsidR="0053039F" w:rsidRPr="003A676C">
        <w:rPr>
          <w:b/>
          <w:bCs/>
          <w:color w:val="000000" w:themeColor="text1"/>
        </w:rPr>
        <w:t>.</w:t>
      </w:r>
      <w:r w:rsidR="002C4267" w:rsidRPr="003A676C">
        <w:rPr>
          <w:b/>
          <w:bCs/>
          <w:color w:val="000000" w:themeColor="text1"/>
        </w:rPr>
        <w:t xml:space="preserve"> </w:t>
      </w:r>
      <w:r w:rsidR="002C4267" w:rsidRPr="003A676C">
        <w:rPr>
          <w:color w:val="000000" w:themeColor="text1"/>
        </w:rPr>
        <w:t xml:space="preserve">Resident </w:t>
      </w:r>
      <w:r w:rsidR="00FE2362" w:rsidRPr="003A676C">
        <w:rPr>
          <w:color w:val="000000" w:themeColor="text1"/>
        </w:rPr>
        <w:t xml:space="preserve">left the </w:t>
      </w:r>
      <w:r w:rsidR="00FE2362" w:rsidRPr="0059558D">
        <w:lastRenderedPageBreak/>
        <w:t>meeting at 8:49pm</w:t>
      </w:r>
      <w:r w:rsidR="0059558D" w:rsidRPr="0059558D">
        <w:t>.</w:t>
      </w:r>
      <w:r w:rsidR="0053039F">
        <w:rPr>
          <w:b/>
          <w:bCs/>
        </w:rPr>
        <w:tab/>
      </w:r>
      <w:r w:rsidR="0053039F">
        <w:rPr>
          <w:b/>
          <w:bCs/>
        </w:rPr>
        <w:tab/>
      </w:r>
      <w:r w:rsidR="0053039F">
        <w:rPr>
          <w:b/>
          <w:bCs/>
        </w:rPr>
        <w:tab/>
      </w:r>
      <w:r w:rsidR="0053039F">
        <w:rPr>
          <w:b/>
          <w:bCs/>
        </w:rPr>
        <w:tab/>
      </w:r>
      <w:r w:rsidR="0053039F">
        <w:rPr>
          <w:b/>
          <w:bCs/>
        </w:rPr>
        <w:tab/>
      </w:r>
      <w:r w:rsidR="0053039F">
        <w:rPr>
          <w:b/>
          <w:bCs/>
        </w:rPr>
        <w:tab/>
      </w:r>
      <w:r w:rsidR="0053039F">
        <w:rPr>
          <w:b/>
          <w:bCs/>
        </w:rPr>
        <w:tab/>
      </w:r>
      <w:r w:rsidR="0053039F">
        <w:rPr>
          <w:b/>
          <w:bCs/>
        </w:rPr>
        <w:tab/>
      </w:r>
      <w:r w:rsidR="0053039F">
        <w:rPr>
          <w:b/>
          <w:bCs/>
        </w:rPr>
        <w:tab/>
      </w:r>
      <w:r w:rsidR="0053039F">
        <w:rPr>
          <w:b/>
          <w:bCs/>
        </w:rPr>
        <w:tab/>
      </w:r>
      <w:r w:rsidR="0053039F">
        <w:rPr>
          <w:b/>
          <w:bCs/>
        </w:rPr>
        <w:tab/>
      </w:r>
    </w:p>
    <w:p w14:paraId="36AEDF39" w14:textId="42625BBD" w:rsidR="00275EE7" w:rsidRDefault="00AA77E9" w:rsidP="00F563FC">
      <w:pPr>
        <w:pStyle w:val="ListParagraph"/>
        <w:numPr>
          <w:ilvl w:val="0"/>
          <w:numId w:val="1"/>
        </w:numPr>
      </w:pPr>
      <w:r w:rsidRPr="001854E7">
        <w:rPr>
          <w:b/>
          <w:bCs/>
          <w:sz w:val="24"/>
          <w:szCs w:val="24"/>
        </w:rPr>
        <w:t>Ward Councillor</w:t>
      </w:r>
      <w:r w:rsidR="00C352E3" w:rsidRPr="001854E7">
        <w:rPr>
          <w:b/>
          <w:bCs/>
          <w:sz w:val="24"/>
          <w:szCs w:val="24"/>
        </w:rPr>
        <w:t>’s report</w:t>
      </w:r>
      <w:r w:rsidR="001D2060">
        <w:t xml:space="preserve">: </w:t>
      </w:r>
      <w:r w:rsidR="00576729">
        <w:t xml:space="preserve">Following the Parish Council meeting </w:t>
      </w:r>
      <w:r w:rsidR="00350A71">
        <w:t>on the 26</w:t>
      </w:r>
      <w:r w:rsidR="00272995" w:rsidRPr="001854E7">
        <w:rPr>
          <w:vertAlign w:val="superscript"/>
        </w:rPr>
        <w:t>th</w:t>
      </w:r>
      <w:r w:rsidR="00272995">
        <w:t xml:space="preserve"> February</w:t>
      </w:r>
      <w:r w:rsidR="0069565A">
        <w:t xml:space="preserve">, Cllr Andrew Martin-Wells emailed </w:t>
      </w:r>
      <w:r w:rsidR="001C1EAC">
        <w:t>the Clerk on the 27</w:t>
      </w:r>
      <w:r w:rsidR="001C1EAC" w:rsidRPr="001854E7">
        <w:rPr>
          <w:vertAlign w:val="superscript"/>
        </w:rPr>
        <w:t>th</w:t>
      </w:r>
      <w:r w:rsidR="001C1EAC">
        <w:t xml:space="preserve"> February to advise</w:t>
      </w:r>
      <w:r w:rsidR="002B0990">
        <w:t xml:space="preserve"> the </w:t>
      </w:r>
      <w:r w:rsidR="00460075">
        <w:t xml:space="preserve">resurfacing works on the North Lane Footpath had now been completed, with the worst </w:t>
      </w:r>
      <w:r w:rsidR="00B51EF7">
        <w:t>areas having being resurfaced. Other sections weren’t i</w:t>
      </w:r>
      <w:r w:rsidR="00452392">
        <w:t xml:space="preserve">n as bad a condition and some would overlap with the Elwick </w:t>
      </w:r>
      <w:r w:rsidR="00385D9B">
        <w:t>Bypass project so would be abortive work</w:t>
      </w:r>
      <w:r w:rsidR="008D33FE">
        <w:t xml:space="preserve">. Cllr Andrew Martin-Wells also advised he would ask an inspector to check out the </w:t>
      </w:r>
      <w:r w:rsidR="001854E7">
        <w:t>path where North Lane joins the Green.</w:t>
      </w:r>
      <w:r w:rsidR="00E169CF">
        <w:t xml:space="preserve"> Regarding the flooding issue he confirmed the </w:t>
      </w:r>
      <w:r w:rsidR="003F4864">
        <w:t>responsible landowner had be</w:t>
      </w:r>
      <w:r w:rsidR="000F68AD">
        <w:t>e</w:t>
      </w:r>
      <w:r w:rsidR="003F4864">
        <w:t>n written to asking them to address the issue and will be chased up if they didn’t hear back shortly</w:t>
      </w:r>
      <w:r w:rsidR="00C01628">
        <w:t xml:space="preserve">. </w:t>
      </w:r>
      <w:r w:rsidR="00272995">
        <w:t>The Clerk</w:t>
      </w:r>
      <w:r w:rsidR="00C01628">
        <w:t xml:space="preserve"> emailed Andrew Martin-wells for </w:t>
      </w:r>
      <w:r w:rsidR="009E02BA">
        <w:t>an</w:t>
      </w:r>
      <w:r w:rsidR="00C01628">
        <w:t xml:space="preserve"> </w:t>
      </w:r>
      <w:r w:rsidR="007F54B4">
        <w:t xml:space="preserve">update on </w:t>
      </w:r>
      <w:r w:rsidR="00387739">
        <w:t xml:space="preserve">the </w:t>
      </w:r>
      <w:r w:rsidR="0059558D">
        <w:t>footpath</w:t>
      </w:r>
      <w:r w:rsidR="00387739">
        <w:t xml:space="preserve"> from North Lane to the </w:t>
      </w:r>
      <w:r w:rsidR="00E3248C">
        <w:t>Green</w:t>
      </w:r>
      <w:r w:rsidR="00387739">
        <w:t xml:space="preserve"> and the issues with the flooding </w:t>
      </w:r>
      <w:r w:rsidR="001049E3">
        <w:t>at the top of the village</w:t>
      </w:r>
      <w:r w:rsidR="007F54B4">
        <w:t xml:space="preserve"> </w:t>
      </w:r>
      <w:r w:rsidR="00CB0BB7">
        <w:t>19</w:t>
      </w:r>
      <w:r w:rsidR="00CB0BB7" w:rsidRPr="00CB0BB7">
        <w:rPr>
          <w:vertAlign w:val="superscript"/>
        </w:rPr>
        <w:t>th</w:t>
      </w:r>
      <w:r w:rsidR="00CB0BB7">
        <w:t xml:space="preserve"> March 24 and he advised he would advise once he had a</w:t>
      </w:r>
      <w:r w:rsidR="000F68AD">
        <w:t>n</w:t>
      </w:r>
      <w:r w:rsidR="00CB0BB7">
        <w:t xml:space="preserve"> update</w:t>
      </w:r>
      <w:r w:rsidR="00503062">
        <w:t xml:space="preserve">. </w:t>
      </w:r>
      <w:r w:rsidR="0056198D">
        <w:t>No update received prior to this evening</w:t>
      </w:r>
      <w:r w:rsidR="001C1ED6">
        <w:t>s</w:t>
      </w:r>
      <w:r w:rsidR="0056198D">
        <w:t xml:space="preserve"> Parish Council Meeting. Cllr Woodward</w:t>
      </w:r>
      <w:r w:rsidR="009B3CFF">
        <w:t xml:space="preserve"> advised he would contact Cllr </w:t>
      </w:r>
      <w:r w:rsidR="0059558D">
        <w:t>Andrew</w:t>
      </w:r>
      <w:r w:rsidR="009B3CFF">
        <w:t xml:space="preserve"> Martin-Wells regarding the foot path at the top of North Lane</w:t>
      </w:r>
      <w:r w:rsidR="00CD3F36">
        <w:t>.</w:t>
      </w:r>
      <w:r w:rsidR="002865FC">
        <w:tab/>
      </w:r>
      <w:r w:rsidR="002C4267">
        <w:tab/>
      </w:r>
      <w:r w:rsidR="002C4267">
        <w:tab/>
      </w:r>
      <w:r w:rsidR="002C4267">
        <w:tab/>
      </w:r>
      <w:r w:rsidR="002865FC">
        <w:tab/>
      </w:r>
      <w:r w:rsidR="002865FC">
        <w:tab/>
      </w:r>
      <w:r w:rsidR="002865FC">
        <w:tab/>
      </w:r>
      <w:r w:rsidR="002865FC">
        <w:tab/>
      </w:r>
    </w:p>
    <w:p w14:paraId="2AF90886" w14:textId="511B006D" w:rsidR="00EA48A5" w:rsidRDefault="00D20A57" w:rsidP="00EA48A5">
      <w:pPr>
        <w:pStyle w:val="ListParagraph"/>
        <w:numPr>
          <w:ilvl w:val="0"/>
          <w:numId w:val="1"/>
        </w:numPr>
      </w:pPr>
      <w:r>
        <w:rPr>
          <w:b/>
          <w:bCs/>
          <w:sz w:val="24"/>
          <w:szCs w:val="24"/>
        </w:rPr>
        <w:t>Social Activities Committee Report:</w:t>
      </w:r>
      <w:r w:rsidR="00C94C50">
        <w:rPr>
          <w:b/>
          <w:bCs/>
        </w:rPr>
        <w:t xml:space="preserve"> (i) </w:t>
      </w:r>
      <w:r w:rsidR="00851D5C">
        <w:t xml:space="preserve">No further meetings have been </w:t>
      </w:r>
      <w:r w:rsidR="00676479">
        <w:t xml:space="preserve">held since the last Parish Council Meeting. </w:t>
      </w:r>
      <w:r w:rsidR="00676479" w:rsidRPr="00676479">
        <w:rPr>
          <w:b/>
          <w:bCs/>
        </w:rPr>
        <w:t>(ii)</w:t>
      </w:r>
      <w:r w:rsidR="00676479">
        <w:t xml:space="preserve"> </w:t>
      </w:r>
      <w:r w:rsidR="00502BA0" w:rsidRPr="005B672A">
        <w:t xml:space="preserve">The Easter Egg Hunt is to take place </w:t>
      </w:r>
      <w:r w:rsidR="0016006B" w:rsidRPr="005B672A">
        <w:t>on Monday 1</w:t>
      </w:r>
      <w:r w:rsidR="0016006B" w:rsidRPr="005B672A">
        <w:rPr>
          <w:vertAlign w:val="superscript"/>
        </w:rPr>
        <w:t>st</w:t>
      </w:r>
      <w:r w:rsidR="0016006B" w:rsidRPr="005B672A">
        <w:t xml:space="preserve"> April in the W.I Hall, 40 Easter egg’s have been purchased for this</w:t>
      </w:r>
      <w:r w:rsidR="00B732C6">
        <w:t xml:space="preserve"> and currently 23 places have been taken for the event</w:t>
      </w:r>
      <w:r w:rsidR="00A16FA9">
        <w:t>, crafts and cakes</w:t>
      </w:r>
      <w:r w:rsidR="00761C9D" w:rsidRPr="005B672A">
        <w:t xml:space="preserve"> </w:t>
      </w:r>
      <w:r w:rsidR="00FC75DE">
        <w:t xml:space="preserve">will also be available on the day, </w:t>
      </w:r>
      <w:r w:rsidR="003F330D">
        <w:t xml:space="preserve">with </w:t>
      </w:r>
      <w:r w:rsidR="00FC75DE">
        <w:t>a</w:t>
      </w:r>
      <w:r w:rsidR="00761C9D" w:rsidRPr="005B672A">
        <w:t xml:space="preserve"> pet </w:t>
      </w:r>
      <w:r w:rsidR="00113E38" w:rsidRPr="005B672A">
        <w:t>lamb</w:t>
      </w:r>
      <w:r w:rsidR="00113E38">
        <w:t xml:space="preserve"> </w:t>
      </w:r>
      <w:r w:rsidR="00113E38" w:rsidRPr="005B672A">
        <w:t>available</w:t>
      </w:r>
      <w:r w:rsidR="00761C9D" w:rsidRPr="005B672A">
        <w:t xml:space="preserve"> for petting.</w:t>
      </w:r>
      <w:r w:rsidR="003C349D">
        <w:t xml:space="preserve"> </w:t>
      </w:r>
      <w:r w:rsidR="00C94C50">
        <w:rPr>
          <w:b/>
          <w:bCs/>
        </w:rPr>
        <w:t xml:space="preserve">(ii) </w:t>
      </w:r>
      <w:r w:rsidR="003C349D" w:rsidRPr="00A23C52">
        <w:t xml:space="preserve">The next planned event </w:t>
      </w:r>
      <w:r w:rsidR="00A23C52">
        <w:t>is the family fun day on the 12</w:t>
      </w:r>
      <w:r w:rsidR="00A23C52" w:rsidRPr="00A23C52">
        <w:rPr>
          <w:vertAlign w:val="superscript"/>
        </w:rPr>
        <w:t>th</w:t>
      </w:r>
      <w:r w:rsidR="00A23C52">
        <w:t xml:space="preserve"> or 13</w:t>
      </w:r>
      <w:r w:rsidR="00A23C52" w:rsidRPr="00A23C52">
        <w:rPr>
          <w:vertAlign w:val="superscript"/>
        </w:rPr>
        <w:t>th</w:t>
      </w:r>
      <w:r w:rsidR="00A23C52">
        <w:t xml:space="preserve"> May – date to be confirm</w:t>
      </w:r>
      <w:r w:rsidR="006E57FC">
        <w:t xml:space="preserve">ed. </w:t>
      </w:r>
      <w:r w:rsidR="003D26A0">
        <w:rPr>
          <w:b/>
          <w:bCs/>
        </w:rPr>
        <w:t xml:space="preserve">(iii) </w:t>
      </w:r>
      <w:r w:rsidR="00273867" w:rsidRPr="005B672A">
        <w:t>Gig on the Gr</w:t>
      </w:r>
      <w:r w:rsidR="009747E1" w:rsidRPr="005B672A">
        <w:t>een is scheduled for Saturday 7</w:t>
      </w:r>
      <w:r w:rsidR="009747E1" w:rsidRPr="005B672A">
        <w:rPr>
          <w:vertAlign w:val="superscript"/>
        </w:rPr>
        <w:t>th</w:t>
      </w:r>
      <w:r w:rsidR="009747E1" w:rsidRPr="005B672A">
        <w:t xml:space="preserve"> </w:t>
      </w:r>
      <w:r w:rsidR="00113E38" w:rsidRPr="005B672A">
        <w:t>September;</w:t>
      </w:r>
      <w:r w:rsidR="00914E12" w:rsidRPr="005B672A">
        <w:t xml:space="preserve"> this will not be part of the Summer Fete</w:t>
      </w:r>
      <w:r w:rsidR="004871C8" w:rsidRPr="005B672A">
        <w:t>.</w:t>
      </w:r>
      <w:r w:rsidR="003D26A0">
        <w:t xml:space="preserve"> </w:t>
      </w:r>
      <w:r w:rsidR="007D1FCF">
        <w:t xml:space="preserve">This will be a music event only. </w:t>
      </w:r>
      <w:r w:rsidR="007E1136">
        <w:rPr>
          <w:b/>
          <w:bCs/>
        </w:rPr>
        <w:t xml:space="preserve">(iv) </w:t>
      </w:r>
      <w:r w:rsidR="007E1136">
        <w:t>S</w:t>
      </w:r>
      <w:r w:rsidR="00EA48A5" w:rsidRPr="005B672A">
        <w:t xml:space="preserve">uggested events to be held throughout the year include, </w:t>
      </w:r>
      <w:r w:rsidR="004920A1" w:rsidRPr="005B672A">
        <w:t>wine tasting night, barn dance, film night</w:t>
      </w:r>
      <w:r w:rsidR="00E657F3" w:rsidRPr="005B672A">
        <w:t>, theatre group.</w:t>
      </w:r>
      <w:r w:rsidR="007E1136">
        <w:t xml:space="preserve"> </w:t>
      </w:r>
      <w:r w:rsidR="007E1136">
        <w:rPr>
          <w:b/>
          <w:bCs/>
        </w:rPr>
        <w:t>(v)</w:t>
      </w:r>
      <w:r w:rsidR="00D35B8C">
        <w:rPr>
          <w:b/>
          <w:bCs/>
        </w:rPr>
        <w:t xml:space="preserve"> </w:t>
      </w:r>
      <w:r w:rsidR="00867196">
        <w:t xml:space="preserve">The next scheduled meeting is </w:t>
      </w:r>
      <w:r w:rsidR="00D35B8C">
        <w:t>Wednesday 10</w:t>
      </w:r>
      <w:r w:rsidR="00D35B8C" w:rsidRPr="00D35B8C">
        <w:rPr>
          <w:vertAlign w:val="superscript"/>
        </w:rPr>
        <w:t>th</w:t>
      </w:r>
      <w:r w:rsidR="00D35B8C">
        <w:t xml:space="preserve"> March 2024</w:t>
      </w:r>
      <w:r w:rsidR="00D64516">
        <w:t>.</w:t>
      </w:r>
      <w:r w:rsidR="00202750">
        <w:tab/>
      </w:r>
      <w:r w:rsidR="007D3A2E">
        <w:tab/>
      </w:r>
      <w:r w:rsidR="007D3A2E">
        <w:tab/>
      </w:r>
      <w:r w:rsidR="00202750">
        <w:tab/>
      </w:r>
    </w:p>
    <w:p w14:paraId="36AEDF3E" w14:textId="77777777" w:rsidR="00275EE7" w:rsidRDefault="001D2060">
      <w:pPr>
        <w:pStyle w:val="ListParagraph"/>
        <w:numPr>
          <w:ilvl w:val="0"/>
          <w:numId w:val="1"/>
        </w:numPr>
      </w:pPr>
      <w:r>
        <w:rPr>
          <w:b/>
          <w:bCs/>
          <w:sz w:val="24"/>
          <w:szCs w:val="24"/>
        </w:rPr>
        <w:t xml:space="preserve">Village Maintenance Group Report: </w:t>
      </w:r>
    </w:p>
    <w:p w14:paraId="36AEDF3F" w14:textId="19E42E5E" w:rsidR="00275EE7" w:rsidRPr="008C4218" w:rsidRDefault="001D2060">
      <w:pPr>
        <w:pStyle w:val="ListParagraph"/>
        <w:numPr>
          <w:ilvl w:val="0"/>
          <w:numId w:val="4"/>
        </w:numPr>
      </w:pPr>
      <w:r w:rsidRPr="008C4218">
        <w:rPr>
          <w:b/>
          <w:bCs/>
        </w:rPr>
        <w:t>Tasks Completed:</w:t>
      </w:r>
      <w:r w:rsidRPr="008C4218">
        <w:t xml:space="preserve"> </w:t>
      </w:r>
      <w:r w:rsidR="00916E55" w:rsidRPr="0010794E">
        <w:rPr>
          <w:b/>
          <w:bCs/>
        </w:rPr>
        <w:t xml:space="preserve">(i) </w:t>
      </w:r>
      <w:r w:rsidR="00F42124">
        <w:t>Bricks and rubble removed from the side of No 5 The Green.</w:t>
      </w:r>
    </w:p>
    <w:p w14:paraId="36AEDF40" w14:textId="767EACA6" w:rsidR="00275EE7" w:rsidRPr="008C4218" w:rsidRDefault="001D2060" w:rsidP="00225F45">
      <w:pPr>
        <w:pStyle w:val="ListParagraph"/>
        <w:numPr>
          <w:ilvl w:val="0"/>
          <w:numId w:val="4"/>
        </w:numPr>
      </w:pPr>
      <w:r w:rsidRPr="008C4218">
        <w:rPr>
          <w:b/>
          <w:bCs/>
        </w:rPr>
        <w:t>Tasks Awaiting:</w:t>
      </w:r>
      <w:r w:rsidRPr="008C4218">
        <w:t xml:space="preserve"> </w:t>
      </w:r>
      <w:r w:rsidRPr="00C338DE">
        <w:rPr>
          <w:b/>
          <w:bCs/>
        </w:rPr>
        <w:t>(i)</w:t>
      </w:r>
      <w:r w:rsidRPr="008C4218">
        <w:t xml:space="preserve"> </w:t>
      </w:r>
      <w:r w:rsidR="005121D0">
        <w:t xml:space="preserve">Fence on the path </w:t>
      </w:r>
      <w:r w:rsidR="003432D8">
        <w:t>down to the Ghyll to be removed and the ramp over the stream to be repaired</w:t>
      </w:r>
      <w:r w:rsidRPr="008C4218">
        <w:t xml:space="preserve"> </w:t>
      </w:r>
      <w:r w:rsidRPr="00C338DE">
        <w:rPr>
          <w:b/>
          <w:bCs/>
        </w:rPr>
        <w:t>(ii)</w:t>
      </w:r>
      <w:r w:rsidRPr="008C4218">
        <w:t xml:space="preserve"> </w:t>
      </w:r>
      <w:r w:rsidR="00880011">
        <w:t>Pavement’s on the corner of North Lane and the Green are still in a bad state</w:t>
      </w:r>
      <w:r w:rsidR="00A5635F">
        <w:t>.</w:t>
      </w:r>
      <w:r w:rsidR="0036259E">
        <w:t xml:space="preserve"> </w:t>
      </w:r>
      <w:r w:rsidRPr="00C338DE">
        <w:rPr>
          <w:b/>
          <w:bCs/>
        </w:rPr>
        <w:t>(iii)</w:t>
      </w:r>
      <w:r w:rsidRPr="008C4218">
        <w:t xml:space="preserve"> Playing field</w:t>
      </w:r>
      <w:r w:rsidR="00002030">
        <w:t xml:space="preserve"> maintenance still required </w:t>
      </w:r>
      <w:r w:rsidR="007A3CD4">
        <w:t>on the soft play area and boarding to be replaced</w:t>
      </w:r>
      <w:r w:rsidR="0036259E">
        <w:t xml:space="preserve">. </w:t>
      </w:r>
      <w:r w:rsidRPr="00FE69BE">
        <w:rPr>
          <w:b/>
          <w:bCs/>
        </w:rPr>
        <w:t>(iv)</w:t>
      </w:r>
      <w:r w:rsidRPr="008C4218">
        <w:t xml:space="preserve"> </w:t>
      </w:r>
      <w:r w:rsidR="00110E06">
        <w:t xml:space="preserve">Picnic </w:t>
      </w:r>
      <w:r w:rsidR="000F0BE4">
        <w:t>benches</w:t>
      </w:r>
      <w:r w:rsidR="00110E06">
        <w:t xml:space="preserve"> </w:t>
      </w:r>
      <w:r w:rsidR="00EE5767">
        <w:t>to be installed</w:t>
      </w:r>
      <w:r w:rsidR="00225F45">
        <w:t xml:space="preserve">. </w:t>
      </w:r>
      <w:r w:rsidR="00225F45">
        <w:rPr>
          <w:b/>
          <w:bCs/>
        </w:rPr>
        <w:t xml:space="preserve">(v) </w:t>
      </w:r>
      <w:r w:rsidR="00C7641D">
        <w:t>next Village Clean up event to be held on Saturday 6</w:t>
      </w:r>
      <w:r w:rsidR="00C7641D" w:rsidRPr="00C7641D">
        <w:rPr>
          <w:vertAlign w:val="superscript"/>
        </w:rPr>
        <w:t>th</w:t>
      </w:r>
      <w:r w:rsidR="00C7641D">
        <w:t xml:space="preserve"> April.</w:t>
      </w:r>
    </w:p>
    <w:p w14:paraId="36AEDF41" w14:textId="77777777" w:rsidR="00275EE7" w:rsidRDefault="001D2060">
      <w:pPr>
        <w:pStyle w:val="ListParagraph"/>
        <w:ind w:left="773"/>
      </w:pPr>
      <w:r>
        <w:t xml:space="preserve">               </w:t>
      </w:r>
    </w:p>
    <w:p w14:paraId="7D614F8F" w14:textId="069AD892" w:rsidR="009C2381" w:rsidRPr="00317047" w:rsidRDefault="001D2060" w:rsidP="009C2381">
      <w:pPr>
        <w:pStyle w:val="ListParagraph"/>
        <w:numPr>
          <w:ilvl w:val="0"/>
          <w:numId w:val="1"/>
        </w:numPr>
      </w:pPr>
      <w:r>
        <w:rPr>
          <w:b/>
          <w:bCs/>
          <w:sz w:val="24"/>
          <w:szCs w:val="24"/>
        </w:rPr>
        <w:t xml:space="preserve">Finance: </w:t>
      </w:r>
      <w:r>
        <w:t>Finance reports supplied by Cl</w:t>
      </w:r>
      <w:r w:rsidR="008E738E">
        <w:t>erk</w:t>
      </w:r>
      <w:r>
        <w:t xml:space="preserve">. The Statement of Financial transactions </w:t>
      </w:r>
      <w:r w:rsidR="004D0DB0">
        <w:t>2</w:t>
      </w:r>
      <w:r w:rsidR="009D2C66">
        <w:t>6</w:t>
      </w:r>
      <w:r w:rsidR="008B08E4" w:rsidRPr="009D2C66">
        <w:rPr>
          <w:vertAlign w:val="superscript"/>
        </w:rPr>
        <w:t>th</w:t>
      </w:r>
      <w:r w:rsidR="008B08E4">
        <w:t xml:space="preserve"> Februaty</w:t>
      </w:r>
      <w:r w:rsidR="004D0DB0">
        <w:t xml:space="preserve"> 2024</w:t>
      </w:r>
      <w:r>
        <w:t xml:space="preserve"> to 2</w:t>
      </w:r>
      <w:r w:rsidR="00F96C3E">
        <w:t>4</w:t>
      </w:r>
      <w:r w:rsidR="004D0DB0" w:rsidRPr="004D0DB0">
        <w:rPr>
          <w:vertAlign w:val="superscript"/>
        </w:rPr>
        <w:t>th</w:t>
      </w:r>
      <w:r w:rsidR="004D0DB0">
        <w:t xml:space="preserve"> </w:t>
      </w:r>
      <w:r w:rsidR="00F96C3E">
        <w:t>March</w:t>
      </w:r>
      <w:r>
        <w:t xml:space="preserve"> 2024 tabled below:</w:t>
      </w:r>
    </w:p>
    <w:tbl>
      <w:tblPr>
        <w:tblStyle w:val="TableGrid"/>
        <w:tblW w:w="0" w:type="auto"/>
        <w:tblInd w:w="1327" w:type="dxa"/>
        <w:tblLayout w:type="fixed"/>
        <w:tblLook w:val="04A0" w:firstRow="1" w:lastRow="0" w:firstColumn="1" w:lastColumn="0" w:noHBand="0" w:noVBand="1"/>
      </w:tblPr>
      <w:tblGrid>
        <w:gridCol w:w="3960"/>
        <w:gridCol w:w="673"/>
      </w:tblGrid>
      <w:tr w:rsidR="00317047" w:rsidRPr="00317047" w14:paraId="12722FAD" w14:textId="77777777" w:rsidTr="005F0EB0">
        <w:trPr>
          <w:trHeight w:val="273"/>
        </w:trPr>
        <w:tc>
          <w:tcPr>
            <w:tcW w:w="3960" w:type="dxa"/>
          </w:tcPr>
          <w:p w14:paraId="7AB15EA9" w14:textId="77777777" w:rsidR="00317047" w:rsidRPr="00317047" w:rsidRDefault="00317047" w:rsidP="005F0EB0">
            <w:pPr>
              <w:spacing w:line="240" w:lineRule="auto"/>
              <w:rPr>
                <w:b/>
                <w:bCs/>
                <w:sz w:val="18"/>
                <w:szCs w:val="18"/>
                <w:lang w:val="en-US"/>
              </w:rPr>
            </w:pPr>
            <w:r w:rsidRPr="00317047">
              <w:rPr>
                <w:b/>
                <w:bCs/>
                <w:sz w:val="18"/>
                <w:szCs w:val="18"/>
                <w:lang w:val="en-US"/>
              </w:rPr>
              <w:t>RECEIPTS:</w:t>
            </w:r>
          </w:p>
        </w:tc>
        <w:tc>
          <w:tcPr>
            <w:tcW w:w="673" w:type="dxa"/>
          </w:tcPr>
          <w:p w14:paraId="01897C4C" w14:textId="77777777" w:rsidR="00317047" w:rsidRPr="00317047" w:rsidRDefault="00317047" w:rsidP="005F0EB0">
            <w:pPr>
              <w:spacing w:line="240" w:lineRule="auto"/>
              <w:rPr>
                <w:sz w:val="18"/>
                <w:szCs w:val="18"/>
                <w:lang w:val="en-US"/>
              </w:rPr>
            </w:pPr>
          </w:p>
        </w:tc>
      </w:tr>
      <w:tr w:rsidR="00317047" w:rsidRPr="00317047" w14:paraId="7CC0F947" w14:textId="77777777" w:rsidTr="005F0EB0">
        <w:trPr>
          <w:trHeight w:val="281"/>
        </w:trPr>
        <w:tc>
          <w:tcPr>
            <w:tcW w:w="3960" w:type="dxa"/>
          </w:tcPr>
          <w:p w14:paraId="419BBEF0" w14:textId="77777777" w:rsidR="00317047" w:rsidRPr="00317047" w:rsidRDefault="00317047" w:rsidP="005F0EB0">
            <w:pPr>
              <w:spacing w:line="240" w:lineRule="auto"/>
              <w:rPr>
                <w:sz w:val="18"/>
                <w:szCs w:val="18"/>
                <w:lang w:val="en-US"/>
              </w:rPr>
            </w:pPr>
            <w:r w:rsidRPr="00317047">
              <w:rPr>
                <w:sz w:val="18"/>
                <w:szCs w:val="18"/>
                <w:lang w:val="en-US"/>
              </w:rPr>
              <w:t>Wayleave Payment Received</w:t>
            </w:r>
          </w:p>
        </w:tc>
        <w:tc>
          <w:tcPr>
            <w:tcW w:w="673" w:type="dxa"/>
          </w:tcPr>
          <w:p w14:paraId="0EF8E049" w14:textId="77777777" w:rsidR="00317047" w:rsidRPr="00317047" w:rsidRDefault="00317047" w:rsidP="005F0EB0">
            <w:pPr>
              <w:spacing w:line="240" w:lineRule="auto"/>
              <w:rPr>
                <w:sz w:val="18"/>
                <w:szCs w:val="18"/>
                <w:lang w:val="en-US"/>
              </w:rPr>
            </w:pPr>
            <w:r w:rsidRPr="00317047">
              <w:rPr>
                <w:sz w:val="18"/>
                <w:szCs w:val="18"/>
                <w:lang w:val="en-US"/>
              </w:rPr>
              <w:t>5.00</w:t>
            </w:r>
          </w:p>
        </w:tc>
      </w:tr>
      <w:tr w:rsidR="00317047" w:rsidRPr="00317047" w14:paraId="78A09A74" w14:textId="77777777" w:rsidTr="005F0EB0">
        <w:trPr>
          <w:trHeight w:val="273"/>
        </w:trPr>
        <w:tc>
          <w:tcPr>
            <w:tcW w:w="3960" w:type="dxa"/>
          </w:tcPr>
          <w:p w14:paraId="122811CE" w14:textId="77777777" w:rsidR="00317047" w:rsidRPr="00317047" w:rsidRDefault="00317047" w:rsidP="005F0EB0">
            <w:pPr>
              <w:spacing w:line="240" w:lineRule="auto"/>
              <w:rPr>
                <w:sz w:val="18"/>
                <w:szCs w:val="18"/>
                <w:lang w:val="en-US"/>
              </w:rPr>
            </w:pPr>
            <w:r w:rsidRPr="00317047">
              <w:rPr>
                <w:sz w:val="18"/>
                <w:szCs w:val="18"/>
                <w:lang w:val="en-US"/>
              </w:rPr>
              <w:t>Wayleave Payment Received</w:t>
            </w:r>
          </w:p>
        </w:tc>
        <w:tc>
          <w:tcPr>
            <w:tcW w:w="673" w:type="dxa"/>
          </w:tcPr>
          <w:p w14:paraId="263FCCCD" w14:textId="77777777" w:rsidR="00317047" w:rsidRPr="00317047" w:rsidRDefault="00317047" w:rsidP="005F0EB0">
            <w:pPr>
              <w:spacing w:line="240" w:lineRule="auto"/>
              <w:rPr>
                <w:sz w:val="18"/>
                <w:szCs w:val="18"/>
                <w:lang w:val="en-US"/>
              </w:rPr>
            </w:pPr>
            <w:r w:rsidRPr="00317047">
              <w:rPr>
                <w:sz w:val="18"/>
                <w:szCs w:val="18"/>
                <w:lang w:val="en-US"/>
              </w:rPr>
              <w:t>5.00</w:t>
            </w:r>
          </w:p>
        </w:tc>
      </w:tr>
      <w:tr w:rsidR="00317047" w:rsidRPr="00317047" w14:paraId="3B72FD4D" w14:textId="77777777" w:rsidTr="005F0EB0">
        <w:trPr>
          <w:trHeight w:val="273"/>
        </w:trPr>
        <w:tc>
          <w:tcPr>
            <w:tcW w:w="3960" w:type="dxa"/>
          </w:tcPr>
          <w:p w14:paraId="44524701" w14:textId="77777777" w:rsidR="00317047" w:rsidRPr="00317047" w:rsidRDefault="00317047" w:rsidP="005F0EB0">
            <w:pPr>
              <w:spacing w:line="240" w:lineRule="auto"/>
              <w:rPr>
                <w:sz w:val="18"/>
                <w:szCs w:val="18"/>
                <w:lang w:val="en-US"/>
              </w:rPr>
            </w:pPr>
            <w:r w:rsidRPr="00317047">
              <w:rPr>
                <w:sz w:val="18"/>
                <w:szCs w:val="18"/>
                <w:lang w:val="en-US"/>
              </w:rPr>
              <w:t>Wayleave Payment Received</w:t>
            </w:r>
          </w:p>
        </w:tc>
        <w:tc>
          <w:tcPr>
            <w:tcW w:w="673" w:type="dxa"/>
          </w:tcPr>
          <w:p w14:paraId="237ADCBD" w14:textId="77777777" w:rsidR="00317047" w:rsidRPr="00317047" w:rsidRDefault="00317047" w:rsidP="005F0EB0">
            <w:pPr>
              <w:spacing w:line="240" w:lineRule="auto"/>
              <w:rPr>
                <w:sz w:val="18"/>
                <w:szCs w:val="18"/>
                <w:lang w:val="en-US"/>
              </w:rPr>
            </w:pPr>
            <w:r w:rsidRPr="00317047">
              <w:rPr>
                <w:sz w:val="18"/>
                <w:szCs w:val="18"/>
                <w:lang w:val="en-US"/>
              </w:rPr>
              <w:t>5.00</w:t>
            </w:r>
          </w:p>
        </w:tc>
      </w:tr>
      <w:tr w:rsidR="00317047" w:rsidRPr="00317047" w14:paraId="6EDAFC7E" w14:textId="77777777" w:rsidTr="005F0EB0">
        <w:trPr>
          <w:trHeight w:val="281"/>
        </w:trPr>
        <w:tc>
          <w:tcPr>
            <w:tcW w:w="3960" w:type="dxa"/>
          </w:tcPr>
          <w:p w14:paraId="456C471E" w14:textId="77777777" w:rsidR="00317047" w:rsidRPr="00317047" w:rsidRDefault="00317047" w:rsidP="005F0EB0">
            <w:pPr>
              <w:spacing w:line="240" w:lineRule="auto"/>
              <w:rPr>
                <w:sz w:val="18"/>
                <w:szCs w:val="18"/>
                <w:lang w:val="en-US"/>
              </w:rPr>
            </w:pPr>
            <w:r w:rsidRPr="00317047">
              <w:rPr>
                <w:sz w:val="18"/>
                <w:szCs w:val="18"/>
                <w:lang w:val="en-US"/>
              </w:rPr>
              <w:t>Wayleave Payment Received</w:t>
            </w:r>
          </w:p>
        </w:tc>
        <w:tc>
          <w:tcPr>
            <w:tcW w:w="673" w:type="dxa"/>
          </w:tcPr>
          <w:p w14:paraId="65F12310" w14:textId="77777777" w:rsidR="00317047" w:rsidRPr="00317047" w:rsidRDefault="00317047" w:rsidP="005F0EB0">
            <w:pPr>
              <w:spacing w:line="240" w:lineRule="auto"/>
              <w:rPr>
                <w:sz w:val="18"/>
                <w:szCs w:val="18"/>
                <w:lang w:val="en-US"/>
              </w:rPr>
            </w:pPr>
            <w:r w:rsidRPr="00317047">
              <w:rPr>
                <w:sz w:val="18"/>
                <w:szCs w:val="18"/>
                <w:lang w:val="en-US"/>
              </w:rPr>
              <w:t>5.00</w:t>
            </w:r>
          </w:p>
        </w:tc>
      </w:tr>
      <w:tr w:rsidR="00317047" w:rsidRPr="00317047" w14:paraId="320BF4AE" w14:textId="77777777" w:rsidTr="005F0EB0">
        <w:trPr>
          <w:trHeight w:val="93"/>
        </w:trPr>
        <w:tc>
          <w:tcPr>
            <w:tcW w:w="3960" w:type="dxa"/>
          </w:tcPr>
          <w:p w14:paraId="62156C40" w14:textId="77777777" w:rsidR="00317047" w:rsidRPr="00317047" w:rsidRDefault="00317047" w:rsidP="005F0EB0">
            <w:pPr>
              <w:spacing w:line="240" w:lineRule="auto"/>
              <w:rPr>
                <w:b/>
                <w:bCs/>
                <w:sz w:val="18"/>
                <w:szCs w:val="18"/>
                <w:lang w:val="en-US"/>
              </w:rPr>
            </w:pPr>
            <w:r w:rsidRPr="00317047">
              <w:rPr>
                <w:b/>
                <w:bCs/>
                <w:sz w:val="18"/>
                <w:szCs w:val="18"/>
                <w:lang w:val="en-US"/>
              </w:rPr>
              <w:t>TOTAL</w:t>
            </w:r>
          </w:p>
        </w:tc>
        <w:tc>
          <w:tcPr>
            <w:tcW w:w="673" w:type="dxa"/>
          </w:tcPr>
          <w:p w14:paraId="6AE6C477" w14:textId="77777777" w:rsidR="00317047" w:rsidRPr="00317047" w:rsidRDefault="00317047" w:rsidP="005F0EB0">
            <w:pPr>
              <w:spacing w:line="240" w:lineRule="auto"/>
              <w:rPr>
                <w:b/>
                <w:bCs/>
                <w:sz w:val="18"/>
                <w:szCs w:val="18"/>
                <w:lang w:val="en-US"/>
              </w:rPr>
            </w:pPr>
            <w:r w:rsidRPr="00317047">
              <w:rPr>
                <w:b/>
                <w:bCs/>
                <w:sz w:val="18"/>
                <w:szCs w:val="18"/>
                <w:lang w:val="en-US"/>
              </w:rPr>
              <w:t>20.00</w:t>
            </w:r>
          </w:p>
        </w:tc>
      </w:tr>
    </w:tbl>
    <w:p w14:paraId="0FB67CF9" w14:textId="0A8390D4" w:rsidR="00317047" w:rsidRPr="00317047" w:rsidRDefault="00317047" w:rsidP="005F0EB0">
      <w:pPr>
        <w:pStyle w:val="ListParagraph"/>
        <w:ind w:left="2047"/>
        <w:rPr>
          <w:sz w:val="18"/>
          <w:szCs w:val="18"/>
          <w:lang w:val="en-US"/>
        </w:rPr>
      </w:pPr>
    </w:p>
    <w:tbl>
      <w:tblPr>
        <w:tblStyle w:val="TableGrid"/>
        <w:tblW w:w="0" w:type="auto"/>
        <w:tblInd w:w="1327" w:type="dxa"/>
        <w:tblLook w:val="04A0" w:firstRow="1" w:lastRow="0" w:firstColumn="1" w:lastColumn="0" w:noHBand="0" w:noVBand="1"/>
      </w:tblPr>
      <w:tblGrid>
        <w:gridCol w:w="4350"/>
        <w:gridCol w:w="812"/>
      </w:tblGrid>
      <w:tr w:rsidR="00317047" w:rsidRPr="00317047" w14:paraId="7BE34282" w14:textId="77777777" w:rsidTr="005F0EB0">
        <w:trPr>
          <w:trHeight w:val="190"/>
        </w:trPr>
        <w:tc>
          <w:tcPr>
            <w:tcW w:w="4350" w:type="dxa"/>
          </w:tcPr>
          <w:p w14:paraId="66E5140D" w14:textId="77777777" w:rsidR="00317047" w:rsidRPr="00317047" w:rsidRDefault="00317047" w:rsidP="005F0EB0">
            <w:pPr>
              <w:rPr>
                <w:b/>
                <w:bCs/>
                <w:sz w:val="18"/>
                <w:szCs w:val="18"/>
                <w:lang w:val="en-US"/>
              </w:rPr>
            </w:pPr>
            <w:r w:rsidRPr="00317047">
              <w:rPr>
                <w:b/>
                <w:bCs/>
                <w:sz w:val="18"/>
                <w:szCs w:val="18"/>
                <w:lang w:val="en-US"/>
              </w:rPr>
              <w:t>PAYMENTS:</w:t>
            </w:r>
          </w:p>
        </w:tc>
        <w:tc>
          <w:tcPr>
            <w:tcW w:w="812" w:type="dxa"/>
          </w:tcPr>
          <w:p w14:paraId="7D3F2E61" w14:textId="77777777" w:rsidR="00317047" w:rsidRPr="00317047" w:rsidRDefault="00317047" w:rsidP="005F0EB0">
            <w:pPr>
              <w:rPr>
                <w:sz w:val="18"/>
                <w:szCs w:val="18"/>
                <w:lang w:val="en-US"/>
              </w:rPr>
            </w:pPr>
          </w:p>
        </w:tc>
      </w:tr>
      <w:tr w:rsidR="00317047" w:rsidRPr="00317047" w14:paraId="688C78FD" w14:textId="77777777" w:rsidTr="005F0EB0">
        <w:trPr>
          <w:trHeight w:val="196"/>
        </w:trPr>
        <w:tc>
          <w:tcPr>
            <w:tcW w:w="4350" w:type="dxa"/>
          </w:tcPr>
          <w:p w14:paraId="587B7E6B" w14:textId="77777777" w:rsidR="00317047" w:rsidRPr="00317047" w:rsidRDefault="00317047" w:rsidP="005F0EB0">
            <w:pPr>
              <w:rPr>
                <w:sz w:val="18"/>
                <w:szCs w:val="18"/>
                <w:lang w:val="en-US"/>
              </w:rPr>
            </w:pPr>
            <w:r w:rsidRPr="00317047">
              <w:rPr>
                <w:sz w:val="18"/>
                <w:szCs w:val="18"/>
                <w:lang w:val="en-US"/>
              </w:rPr>
              <w:t>M Davies – Clerk Salary</w:t>
            </w:r>
          </w:p>
        </w:tc>
        <w:tc>
          <w:tcPr>
            <w:tcW w:w="812" w:type="dxa"/>
          </w:tcPr>
          <w:p w14:paraId="14ADBF31" w14:textId="77777777" w:rsidR="00317047" w:rsidRPr="00317047" w:rsidRDefault="00317047" w:rsidP="005F0EB0">
            <w:pPr>
              <w:rPr>
                <w:sz w:val="18"/>
                <w:szCs w:val="18"/>
                <w:lang w:val="en-US"/>
              </w:rPr>
            </w:pPr>
            <w:r w:rsidRPr="00317047">
              <w:rPr>
                <w:sz w:val="18"/>
                <w:szCs w:val="18"/>
                <w:lang w:val="en-US"/>
              </w:rPr>
              <w:t>419.00</w:t>
            </w:r>
          </w:p>
        </w:tc>
      </w:tr>
      <w:tr w:rsidR="00317047" w:rsidRPr="00317047" w14:paraId="2738A7FC" w14:textId="77777777" w:rsidTr="005F0EB0">
        <w:trPr>
          <w:trHeight w:val="190"/>
        </w:trPr>
        <w:tc>
          <w:tcPr>
            <w:tcW w:w="4350" w:type="dxa"/>
          </w:tcPr>
          <w:p w14:paraId="700A78F8" w14:textId="77777777" w:rsidR="00317047" w:rsidRPr="00317047" w:rsidRDefault="00317047" w:rsidP="005F0EB0">
            <w:pPr>
              <w:rPr>
                <w:sz w:val="18"/>
                <w:szCs w:val="18"/>
                <w:lang w:val="en-US"/>
              </w:rPr>
            </w:pPr>
            <w:r w:rsidRPr="00317047">
              <w:rPr>
                <w:sz w:val="18"/>
                <w:szCs w:val="18"/>
                <w:lang w:val="en-US"/>
              </w:rPr>
              <w:t>Affordable Landscapes – Footpath resurface *</w:t>
            </w:r>
          </w:p>
        </w:tc>
        <w:tc>
          <w:tcPr>
            <w:tcW w:w="812" w:type="dxa"/>
          </w:tcPr>
          <w:p w14:paraId="5CCFB3FC" w14:textId="77777777" w:rsidR="00317047" w:rsidRPr="00317047" w:rsidRDefault="00317047" w:rsidP="005F0EB0">
            <w:pPr>
              <w:rPr>
                <w:sz w:val="18"/>
                <w:szCs w:val="18"/>
                <w:lang w:val="en-US"/>
              </w:rPr>
            </w:pPr>
            <w:r w:rsidRPr="00317047">
              <w:rPr>
                <w:sz w:val="18"/>
                <w:szCs w:val="18"/>
                <w:lang w:val="en-US"/>
              </w:rPr>
              <w:t>1071.60</w:t>
            </w:r>
          </w:p>
        </w:tc>
      </w:tr>
      <w:tr w:rsidR="00317047" w:rsidRPr="00317047" w14:paraId="1A9DD345" w14:textId="77777777" w:rsidTr="005F0EB0">
        <w:trPr>
          <w:trHeight w:val="190"/>
        </w:trPr>
        <w:tc>
          <w:tcPr>
            <w:tcW w:w="4350" w:type="dxa"/>
          </w:tcPr>
          <w:p w14:paraId="4391356E" w14:textId="77777777" w:rsidR="00317047" w:rsidRPr="00317047" w:rsidRDefault="00317047" w:rsidP="005F0EB0">
            <w:pPr>
              <w:rPr>
                <w:sz w:val="18"/>
                <w:szCs w:val="18"/>
                <w:lang w:val="en-US"/>
              </w:rPr>
            </w:pPr>
            <w:r w:rsidRPr="00317047">
              <w:rPr>
                <w:sz w:val="18"/>
                <w:szCs w:val="18"/>
                <w:lang w:val="en-US"/>
              </w:rPr>
              <w:t>Affordable Landscapes – Tree Work in Village (3 days)</w:t>
            </w:r>
          </w:p>
        </w:tc>
        <w:tc>
          <w:tcPr>
            <w:tcW w:w="812" w:type="dxa"/>
          </w:tcPr>
          <w:p w14:paraId="34BB905B" w14:textId="77777777" w:rsidR="00317047" w:rsidRPr="00317047" w:rsidRDefault="00317047" w:rsidP="005F0EB0">
            <w:pPr>
              <w:rPr>
                <w:sz w:val="18"/>
                <w:szCs w:val="18"/>
                <w:lang w:val="en-US"/>
              </w:rPr>
            </w:pPr>
            <w:r w:rsidRPr="00317047">
              <w:rPr>
                <w:sz w:val="18"/>
                <w:szCs w:val="18"/>
                <w:lang w:val="en-US"/>
              </w:rPr>
              <w:t>1620.00</w:t>
            </w:r>
          </w:p>
        </w:tc>
      </w:tr>
      <w:tr w:rsidR="00317047" w:rsidRPr="00317047" w14:paraId="653E8D53" w14:textId="77777777" w:rsidTr="005F0EB0">
        <w:trPr>
          <w:trHeight w:val="107"/>
        </w:trPr>
        <w:tc>
          <w:tcPr>
            <w:tcW w:w="4350" w:type="dxa"/>
          </w:tcPr>
          <w:p w14:paraId="33BEBA3C" w14:textId="77777777" w:rsidR="00317047" w:rsidRPr="00317047" w:rsidRDefault="00317047" w:rsidP="005F0EB0">
            <w:pPr>
              <w:rPr>
                <w:b/>
                <w:bCs/>
                <w:sz w:val="18"/>
                <w:szCs w:val="18"/>
                <w:lang w:val="en-US"/>
              </w:rPr>
            </w:pPr>
            <w:r w:rsidRPr="00317047">
              <w:rPr>
                <w:b/>
                <w:bCs/>
                <w:sz w:val="18"/>
                <w:szCs w:val="18"/>
                <w:lang w:val="en-US"/>
              </w:rPr>
              <w:t>TOTAL</w:t>
            </w:r>
          </w:p>
        </w:tc>
        <w:tc>
          <w:tcPr>
            <w:tcW w:w="812" w:type="dxa"/>
          </w:tcPr>
          <w:p w14:paraId="36FB642B" w14:textId="77777777" w:rsidR="00317047" w:rsidRPr="00317047" w:rsidRDefault="00317047" w:rsidP="005F0EB0">
            <w:pPr>
              <w:rPr>
                <w:b/>
                <w:bCs/>
                <w:sz w:val="18"/>
                <w:szCs w:val="18"/>
                <w:lang w:val="en-US"/>
              </w:rPr>
            </w:pPr>
            <w:r w:rsidRPr="00317047">
              <w:rPr>
                <w:b/>
                <w:bCs/>
                <w:sz w:val="18"/>
                <w:szCs w:val="18"/>
                <w:lang w:val="en-US"/>
              </w:rPr>
              <w:t>3110.70</w:t>
            </w:r>
          </w:p>
        </w:tc>
      </w:tr>
    </w:tbl>
    <w:p w14:paraId="1833C4FC" w14:textId="77777777" w:rsidR="00317047" w:rsidRPr="005E0B84" w:rsidRDefault="00317047" w:rsidP="005F0EB0">
      <w:pPr>
        <w:ind w:left="720"/>
        <w:rPr>
          <w:b/>
          <w:bCs/>
          <w:lang w:val="en-US"/>
        </w:rPr>
      </w:pPr>
      <w:r w:rsidRPr="005E0B84">
        <w:rPr>
          <w:sz w:val="20"/>
          <w:szCs w:val="20"/>
          <w:lang w:val="en-US"/>
        </w:rPr>
        <w:t>*Invoice total was £1500, but we had a credit note of £428.40 used against this invoice</w:t>
      </w:r>
    </w:p>
    <w:p w14:paraId="36AEDF61" w14:textId="23328744" w:rsidR="00275EE7" w:rsidRDefault="001D2060">
      <w:r>
        <w:t>The Financial reports were unanimously approved.</w:t>
      </w:r>
    </w:p>
    <w:p w14:paraId="36AEDF63" w14:textId="7D730D8F" w:rsidR="00275EE7" w:rsidRPr="00C65E1B" w:rsidRDefault="001D2060">
      <w:pPr>
        <w:rPr>
          <w:lang w:val="en-US"/>
        </w:rPr>
      </w:pPr>
      <w:r>
        <w:lastRenderedPageBreak/>
        <w:t>1</w:t>
      </w:r>
      <w:r w:rsidR="008E6D94">
        <w:t>3</w:t>
      </w:r>
      <w:r>
        <w:t xml:space="preserve">. </w:t>
      </w:r>
      <w:r>
        <w:rPr>
          <w:b/>
          <w:bCs/>
        </w:rPr>
        <w:t>Correspondence:</w:t>
      </w:r>
      <w:r w:rsidR="00976B55">
        <w:t xml:space="preserve"> </w:t>
      </w:r>
      <w:r w:rsidR="006037EB">
        <w:rPr>
          <w:b/>
          <w:bCs/>
        </w:rPr>
        <w:t xml:space="preserve">(i) </w:t>
      </w:r>
      <w:r w:rsidR="009266CA">
        <w:t>Email confirmation received from Garry Jones on behalf of Hartlepool Brough Council to confirm the</w:t>
      </w:r>
      <w:r w:rsidR="00520155">
        <w:t xml:space="preserve"> contract relating to</w:t>
      </w:r>
      <w:r w:rsidR="009266CA">
        <w:t xml:space="preserve"> cle</w:t>
      </w:r>
      <w:r w:rsidR="00520155">
        <w:t>ansing contract renewal had been sent out in error</w:t>
      </w:r>
      <w:r w:rsidR="004D3F67">
        <w:t xml:space="preserve">, a new contract will be sent out closer to the </w:t>
      </w:r>
      <w:r w:rsidR="007D3A2E">
        <w:t>correct renewal</w:t>
      </w:r>
      <w:r w:rsidR="004D3F67">
        <w:t xml:space="preserve"> </w:t>
      </w:r>
      <w:r w:rsidR="006037EB">
        <w:t xml:space="preserve">date. </w:t>
      </w:r>
    </w:p>
    <w:p w14:paraId="36AEDF64" w14:textId="19B2C996" w:rsidR="00275EE7" w:rsidRPr="008F5F9E" w:rsidRDefault="001D2060">
      <w:r w:rsidRPr="008F5F9E">
        <w:t>1</w:t>
      </w:r>
      <w:r w:rsidR="00976B55">
        <w:t>4</w:t>
      </w:r>
      <w:r w:rsidRPr="008F5F9E">
        <w:t xml:space="preserve">. </w:t>
      </w:r>
      <w:r w:rsidRPr="008F5F9E">
        <w:rPr>
          <w:b/>
          <w:bCs/>
        </w:rPr>
        <w:t>Planning applications:</w:t>
      </w:r>
      <w:r w:rsidR="00976B55">
        <w:t xml:space="preserve"> </w:t>
      </w:r>
      <w:r w:rsidR="0081722C">
        <w:t>Notification o</w:t>
      </w:r>
      <w:r w:rsidR="001D6E48">
        <w:t>f</w:t>
      </w:r>
      <w:r w:rsidR="0081722C">
        <w:t xml:space="preserve"> appeal regarding </w:t>
      </w:r>
      <w:r w:rsidR="00797EEF">
        <w:t xml:space="preserve">a previous planning application </w:t>
      </w:r>
      <w:r w:rsidR="00BA281D">
        <w:t>reference APP/H0724/</w:t>
      </w:r>
      <w:r w:rsidR="00587DEF">
        <w:t>D/24/3340860, proposal of the erection</w:t>
      </w:r>
      <w:r w:rsidR="00CB7813">
        <w:t xml:space="preserve"> of a first storey extension</w:t>
      </w:r>
      <w:r w:rsidR="000E73BA">
        <w:t xml:space="preserve"> and </w:t>
      </w:r>
      <w:r w:rsidR="00F36BF0">
        <w:t>two-story</w:t>
      </w:r>
      <w:r w:rsidR="000E73BA">
        <w:t xml:space="preserve"> infill extension to rear</w:t>
      </w:r>
      <w:r w:rsidR="00976B55">
        <w:t>.</w:t>
      </w:r>
    </w:p>
    <w:p w14:paraId="6E7AB7D6" w14:textId="4D09A97B" w:rsidR="0000164B" w:rsidRPr="009B3BFA" w:rsidRDefault="001D2060" w:rsidP="0000164B">
      <w:r>
        <w:t>1</w:t>
      </w:r>
      <w:r w:rsidR="001229A2">
        <w:t>5</w:t>
      </w:r>
      <w:r>
        <w:t xml:space="preserve">. </w:t>
      </w:r>
      <w:r>
        <w:rPr>
          <w:b/>
          <w:bCs/>
        </w:rPr>
        <w:t>Matters of concern</w:t>
      </w:r>
      <w:r>
        <w:rPr>
          <w:b/>
          <w:bCs/>
          <w:u w:val="single"/>
        </w:rPr>
        <w:t>:</w:t>
      </w:r>
      <w:r w:rsidR="009B3BFA">
        <w:t xml:space="preserve"> </w:t>
      </w:r>
      <w:r w:rsidR="0000164B" w:rsidRPr="008408E2">
        <w:rPr>
          <w:b/>
          <w:bCs/>
          <w:color w:val="000000" w:themeColor="text1"/>
        </w:rPr>
        <w:t>(i)</w:t>
      </w:r>
      <w:r w:rsidR="005F3DEF">
        <w:rPr>
          <w:color w:val="000000" w:themeColor="text1"/>
        </w:rPr>
        <w:t xml:space="preserve"> </w:t>
      </w:r>
      <w:r w:rsidR="00D21858">
        <w:rPr>
          <w:color w:val="000000" w:themeColor="text1"/>
        </w:rPr>
        <w:t>Cllr H. Thompson raised concern regarding the passing points on the Hart Back Lane</w:t>
      </w:r>
      <w:r w:rsidR="00275019">
        <w:rPr>
          <w:color w:val="000000" w:themeColor="text1"/>
        </w:rPr>
        <w:t xml:space="preserve">, the issue has been raised in the past that the passing points need attention </w:t>
      </w:r>
      <w:r w:rsidR="008108A1">
        <w:rPr>
          <w:color w:val="000000" w:themeColor="text1"/>
        </w:rPr>
        <w:t>either resurfacing or filling in with some hardcore. However</w:t>
      </w:r>
      <w:r w:rsidR="007D3A2E">
        <w:rPr>
          <w:color w:val="000000" w:themeColor="text1"/>
        </w:rPr>
        <w:t>,</w:t>
      </w:r>
      <w:r w:rsidR="008108A1">
        <w:rPr>
          <w:color w:val="000000" w:themeColor="text1"/>
        </w:rPr>
        <w:t xml:space="preserve"> previously the council have advised the passing points are not Hartlepool Borough Council </w:t>
      </w:r>
      <w:r w:rsidR="007D3A2E">
        <w:rPr>
          <w:color w:val="000000" w:themeColor="text1"/>
        </w:rPr>
        <w:t>l</w:t>
      </w:r>
      <w:r w:rsidR="008108A1">
        <w:rPr>
          <w:color w:val="000000" w:themeColor="text1"/>
        </w:rPr>
        <w:t xml:space="preserve">and and </w:t>
      </w:r>
      <w:r w:rsidR="00153412">
        <w:rPr>
          <w:color w:val="000000" w:themeColor="text1"/>
        </w:rPr>
        <w:t xml:space="preserve">it is the relevant landowners responsibility. Cllr H. Thompson is </w:t>
      </w:r>
      <w:r w:rsidR="00DB389B">
        <w:rPr>
          <w:color w:val="000000" w:themeColor="text1"/>
        </w:rPr>
        <w:t xml:space="preserve">to contact and discuss with Cllr J. Littlefair </w:t>
      </w:r>
      <w:r w:rsidR="003459A4">
        <w:rPr>
          <w:color w:val="000000" w:themeColor="text1"/>
        </w:rPr>
        <w:t>from Hart Parish Council.</w:t>
      </w:r>
      <w:r w:rsidR="0000164B" w:rsidRPr="0000164B">
        <w:rPr>
          <w:color w:val="000000" w:themeColor="text1"/>
        </w:rPr>
        <w:t xml:space="preserve"> </w:t>
      </w:r>
      <w:r w:rsidR="0000164B" w:rsidRPr="008408E2">
        <w:rPr>
          <w:b/>
          <w:bCs/>
          <w:color w:val="000000" w:themeColor="text1"/>
        </w:rPr>
        <w:t>(ii)</w:t>
      </w:r>
      <w:r w:rsidR="0000164B" w:rsidRPr="0000164B">
        <w:rPr>
          <w:color w:val="000000" w:themeColor="text1"/>
        </w:rPr>
        <w:t xml:space="preserve"> </w:t>
      </w:r>
      <w:r w:rsidR="00F36BF0">
        <w:rPr>
          <w:color w:val="000000" w:themeColor="text1"/>
        </w:rPr>
        <w:t>Cllr R. Thompson</w:t>
      </w:r>
      <w:r w:rsidR="003459A4">
        <w:rPr>
          <w:color w:val="000000" w:themeColor="text1"/>
        </w:rPr>
        <w:t xml:space="preserve"> raised concern </w:t>
      </w:r>
      <w:r w:rsidR="00DB6F42">
        <w:rPr>
          <w:color w:val="000000" w:themeColor="text1"/>
        </w:rPr>
        <w:t xml:space="preserve">about the condition of the </w:t>
      </w:r>
      <w:r w:rsidR="009E02BA">
        <w:rPr>
          <w:color w:val="000000" w:themeColor="text1"/>
        </w:rPr>
        <w:t>cat’s</w:t>
      </w:r>
      <w:r w:rsidR="00DB6F42">
        <w:rPr>
          <w:color w:val="000000" w:themeColor="text1"/>
        </w:rPr>
        <w:t xml:space="preserve"> eyes on the roads throughout the village</w:t>
      </w:r>
      <w:r w:rsidR="00AB73CF">
        <w:rPr>
          <w:color w:val="000000" w:themeColor="text1"/>
        </w:rPr>
        <w:t xml:space="preserve">. It has been noted a </w:t>
      </w:r>
      <w:r w:rsidR="00A01290">
        <w:rPr>
          <w:color w:val="000000" w:themeColor="text1"/>
        </w:rPr>
        <w:t xml:space="preserve">few of the </w:t>
      </w:r>
      <w:r w:rsidR="00F36BF0">
        <w:rPr>
          <w:color w:val="000000" w:themeColor="text1"/>
        </w:rPr>
        <w:t>cat’s</w:t>
      </w:r>
      <w:r w:rsidR="00A01290">
        <w:rPr>
          <w:color w:val="000000" w:themeColor="text1"/>
        </w:rPr>
        <w:t xml:space="preserve"> eyes are</w:t>
      </w:r>
      <w:r w:rsidR="007F430F">
        <w:rPr>
          <w:color w:val="000000" w:themeColor="text1"/>
        </w:rPr>
        <w:t xml:space="preserve"> missing</w:t>
      </w:r>
      <w:r w:rsidR="00D269EC">
        <w:rPr>
          <w:color w:val="000000" w:themeColor="text1"/>
        </w:rPr>
        <w:t>,</w:t>
      </w:r>
      <w:r w:rsidR="00A01290">
        <w:rPr>
          <w:color w:val="000000" w:themeColor="text1"/>
        </w:rPr>
        <w:t xml:space="preserve"> damaged and in a bad state. </w:t>
      </w:r>
      <w:r w:rsidR="00F36BF0">
        <w:rPr>
          <w:color w:val="000000" w:themeColor="text1"/>
        </w:rPr>
        <w:t>Also,</w:t>
      </w:r>
      <w:r w:rsidR="00A01290">
        <w:rPr>
          <w:color w:val="000000" w:themeColor="text1"/>
        </w:rPr>
        <w:t xml:space="preserve"> </w:t>
      </w:r>
      <w:r w:rsidR="0063199A">
        <w:rPr>
          <w:color w:val="000000" w:themeColor="text1"/>
        </w:rPr>
        <w:t>part</w:t>
      </w:r>
      <w:r w:rsidR="00A01290">
        <w:rPr>
          <w:color w:val="000000" w:themeColor="text1"/>
        </w:rPr>
        <w:t xml:space="preserve">s of broken </w:t>
      </w:r>
      <w:r w:rsidR="009E02BA">
        <w:rPr>
          <w:color w:val="000000" w:themeColor="text1"/>
        </w:rPr>
        <w:t>cat’s</w:t>
      </w:r>
      <w:r w:rsidR="00A01290">
        <w:rPr>
          <w:color w:val="000000" w:themeColor="text1"/>
        </w:rPr>
        <w:t xml:space="preserve"> eyes </w:t>
      </w:r>
      <w:r w:rsidR="0063199A">
        <w:rPr>
          <w:color w:val="000000" w:themeColor="text1"/>
        </w:rPr>
        <w:t xml:space="preserve">have been </w:t>
      </w:r>
      <w:r w:rsidR="007419E9">
        <w:rPr>
          <w:color w:val="000000" w:themeColor="text1"/>
        </w:rPr>
        <w:t>recovered</w:t>
      </w:r>
      <w:r w:rsidR="0063199A">
        <w:rPr>
          <w:color w:val="000000" w:themeColor="text1"/>
        </w:rPr>
        <w:t xml:space="preserve"> from the Village Green</w:t>
      </w:r>
      <w:r w:rsidR="006F1198">
        <w:rPr>
          <w:color w:val="000000" w:themeColor="text1"/>
        </w:rPr>
        <w:t xml:space="preserve"> – Clerk to contact Hartlepool Bourgh Council to advise.</w:t>
      </w:r>
      <w:r w:rsidR="00912B61">
        <w:rPr>
          <w:color w:val="000000" w:themeColor="text1"/>
        </w:rPr>
        <w:t xml:space="preserve"> </w:t>
      </w:r>
      <w:r w:rsidR="0000164B" w:rsidRPr="00C62632">
        <w:rPr>
          <w:b/>
          <w:bCs/>
          <w:color w:val="000000" w:themeColor="text1"/>
        </w:rPr>
        <w:t>(iii)</w:t>
      </w:r>
      <w:r w:rsidR="0000164B" w:rsidRPr="0000164B">
        <w:rPr>
          <w:color w:val="000000" w:themeColor="text1"/>
        </w:rPr>
        <w:t xml:space="preserve"> </w:t>
      </w:r>
      <w:r w:rsidR="005820EC">
        <w:rPr>
          <w:color w:val="000000" w:themeColor="text1"/>
        </w:rPr>
        <w:t xml:space="preserve">Cllr </w:t>
      </w:r>
      <w:r w:rsidR="00547C14">
        <w:rPr>
          <w:color w:val="000000" w:themeColor="text1"/>
        </w:rPr>
        <w:t>R. Thompson</w:t>
      </w:r>
      <w:r w:rsidR="005820EC">
        <w:rPr>
          <w:color w:val="000000" w:themeColor="text1"/>
        </w:rPr>
        <w:t>, noted the pinch point</w:t>
      </w:r>
      <w:r w:rsidR="005F03B2">
        <w:rPr>
          <w:color w:val="000000" w:themeColor="text1"/>
        </w:rPr>
        <w:t xml:space="preserve">s </w:t>
      </w:r>
      <w:r w:rsidR="00547C14">
        <w:rPr>
          <w:color w:val="000000" w:themeColor="text1"/>
        </w:rPr>
        <w:t>do</w:t>
      </w:r>
      <w:r w:rsidR="005F03B2">
        <w:rPr>
          <w:color w:val="000000" w:themeColor="text1"/>
        </w:rPr>
        <w:t xml:space="preserve"> not </w:t>
      </w:r>
      <w:r w:rsidR="00547C14">
        <w:rPr>
          <w:color w:val="000000" w:themeColor="text1"/>
        </w:rPr>
        <w:t xml:space="preserve">have </w:t>
      </w:r>
      <w:r w:rsidR="005F03B2">
        <w:rPr>
          <w:color w:val="000000" w:themeColor="text1"/>
        </w:rPr>
        <w:t xml:space="preserve">markings, these require marking up </w:t>
      </w:r>
      <w:r w:rsidR="00E50E08">
        <w:rPr>
          <w:color w:val="000000" w:themeColor="text1"/>
        </w:rPr>
        <w:t xml:space="preserve">accordingly </w:t>
      </w:r>
      <w:r w:rsidR="005F03B2">
        <w:rPr>
          <w:color w:val="000000" w:themeColor="text1"/>
        </w:rPr>
        <w:t>– Clerk to Contact Hartlepool Borough Council</w:t>
      </w:r>
      <w:r w:rsidR="00A50BFB">
        <w:rPr>
          <w:color w:val="000000" w:themeColor="text1"/>
        </w:rPr>
        <w:t>.</w:t>
      </w:r>
    </w:p>
    <w:p w14:paraId="36AEDF67" w14:textId="12E49CA1" w:rsidR="00275EE7" w:rsidRDefault="001D2060">
      <w:r>
        <w:t xml:space="preserve">17. </w:t>
      </w:r>
      <w:r>
        <w:rPr>
          <w:b/>
          <w:bCs/>
        </w:rPr>
        <w:t>Date of next meeting:</w:t>
      </w:r>
      <w:r>
        <w:t xml:space="preserve"> Monday 2</w:t>
      </w:r>
      <w:r w:rsidR="00A3631D">
        <w:t>9</w:t>
      </w:r>
      <w:r>
        <w:rPr>
          <w:vertAlign w:val="superscript"/>
        </w:rPr>
        <w:t>th</w:t>
      </w:r>
      <w:r>
        <w:t xml:space="preserve"> </w:t>
      </w:r>
      <w:r w:rsidR="00A3631D">
        <w:t>April</w:t>
      </w:r>
      <w:r>
        <w:t xml:space="preserve"> 202</w:t>
      </w:r>
      <w:r w:rsidR="00200900">
        <w:t>4</w:t>
      </w:r>
      <w:r>
        <w:t>, 7pm at Elwick WI Hall.</w:t>
      </w:r>
    </w:p>
    <w:p w14:paraId="36AEDF68" w14:textId="77777777" w:rsidR="00275EE7" w:rsidRDefault="00275EE7"/>
    <w:p w14:paraId="36AEDF69" w14:textId="63FDB109" w:rsidR="00275EE7" w:rsidRDefault="001D2060">
      <w:r>
        <w:t xml:space="preserve">Meeting concluded at </w:t>
      </w:r>
      <w:r w:rsidR="00A3631D">
        <w:t>9:24</w:t>
      </w:r>
      <w:r>
        <w:t>pm.</w:t>
      </w:r>
    </w:p>
    <w:sectPr w:rsidR="00275EE7" w:rsidSect="0028525C">
      <w:headerReference w:type="even" r:id="rId8"/>
      <w:headerReference w:type="default" r:id="rId9"/>
      <w:footerReference w:type="even" r:id="rId10"/>
      <w:footerReference w:type="default" r:id="rId11"/>
      <w:headerReference w:type="first" r:id="rId12"/>
      <w:footerReference w:type="first" r:id="rId13"/>
      <w:pgSz w:w="11906" w:h="16838"/>
      <w:pgMar w:top="284" w:right="1440" w:bottom="284"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BF21" w14:textId="77777777" w:rsidR="0028525C" w:rsidRDefault="0028525C" w:rsidP="001D2060">
      <w:pPr>
        <w:spacing w:after="0" w:line="240" w:lineRule="auto"/>
      </w:pPr>
      <w:r>
        <w:separator/>
      </w:r>
    </w:p>
  </w:endnote>
  <w:endnote w:type="continuationSeparator" w:id="0">
    <w:p w14:paraId="096F9846" w14:textId="77777777" w:rsidR="0028525C" w:rsidRDefault="0028525C" w:rsidP="001D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charset w:val="00"/>
    <w:family w:val="roman"/>
    <w:pitch w:val="default"/>
  </w:font>
  <w:font w:name="Lohit Devanagari">
    <w:altName w:val="Cambria"/>
    <w:charset w:val="00"/>
    <w:family w:val="roman"/>
    <w:pitch w:val="default"/>
  </w:font>
  <w:font w:name=".AppleSystemUIFont">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F650" w14:textId="6C62C147" w:rsidR="00FB7A0C" w:rsidRDefault="00FB7A0C">
    <w:pPr>
      <w:pStyle w:val="Footer"/>
    </w:pPr>
    <w:r>
      <w:rPr>
        <w:noProof/>
      </w:rPr>
      <mc:AlternateContent>
        <mc:Choice Requires="wps">
          <w:drawing>
            <wp:anchor distT="0" distB="0" distL="0" distR="0" simplePos="0" relativeHeight="251659264" behindDoc="0" locked="0" layoutInCell="1" allowOverlap="1" wp14:anchorId="239DAABE" wp14:editId="7A363065">
              <wp:simplePos x="635" y="635"/>
              <wp:positionH relativeFrom="page">
                <wp:align>left</wp:align>
              </wp:positionH>
              <wp:positionV relativeFrom="page">
                <wp:align>bottom</wp:align>
              </wp:positionV>
              <wp:extent cx="443865" cy="443865"/>
              <wp:effectExtent l="0" t="0" r="7620" b="0"/>
              <wp:wrapNone/>
              <wp:docPr id="1545139870" name="Text Box 2"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A004A" w14:textId="0A29FB71"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9DAABE" id="_x0000_t202" coordsize="21600,21600" o:spt="202" path="m,l,21600r21600,l21600,xe">
              <v:stroke joinstyle="miter"/>
              <v:path gradientshapeok="t" o:connecttype="rect"/>
            </v:shapetype>
            <v:shape id="Text Box 2" o:spid="_x0000_s1026" type="#_x0000_t202" alt="Caterpillar: Confidential 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3A004A" w14:textId="0A29FB71"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AEEC" w14:textId="77777777" w:rsidR="00AC32B3" w:rsidRDefault="00AC3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2161" w14:textId="59B02773" w:rsidR="00FB7A0C" w:rsidRDefault="00FB7A0C">
    <w:pPr>
      <w:pStyle w:val="Footer"/>
    </w:pPr>
    <w:r>
      <w:rPr>
        <w:noProof/>
      </w:rPr>
      <mc:AlternateContent>
        <mc:Choice Requires="wps">
          <w:drawing>
            <wp:anchor distT="0" distB="0" distL="0" distR="0" simplePos="0" relativeHeight="251658240" behindDoc="0" locked="0" layoutInCell="1" allowOverlap="1" wp14:anchorId="55E65479" wp14:editId="64DE2D92">
              <wp:simplePos x="635" y="635"/>
              <wp:positionH relativeFrom="page">
                <wp:align>left</wp:align>
              </wp:positionH>
              <wp:positionV relativeFrom="page">
                <wp:align>bottom</wp:align>
              </wp:positionV>
              <wp:extent cx="443865" cy="443865"/>
              <wp:effectExtent l="0" t="0" r="7620" b="0"/>
              <wp:wrapNone/>
              <wp:docPr id="1170673662" name="Text Box 1"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0F46B" w14:textId="748DA0DB"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E65479" id="_x0000_t202" coordsize="21600,21600" o:spt="202" path="m,l,21600r21600,l21600,xe">
              <v:stroke joinstyle="miter"/>
              <v:path gradientshapeok="t" o:connecttype="rect"/>
            </v:shapetype>
            <v:shape id="Text Box 1" o:spid="_x0000_s1027" type="#_x0000_t202" alt="Caterpillar: Confidential 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60F46B" w14:textId="748DA0DB"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56F3" w14:textId="77777777" w:rsidR="0028525C" w:rsidRDefault="0028525C" w:rsidP="001D2060">
      <w:pPr>
        <w:spacing w:after="0" w:line="240" w:lineRule="auto"/>
      </w:pPr>
      <w:r>
        <w:separator/>
      </w:r>
    </w:p>
  </w:footnote>
  <w:footnote w:type="continuationSeparator" w:id="0">
    <w:p w14:paraId="34C51AAA" w14:textId="77777777" w:rsidR="0028525C" w:rsidRDefault="0028525C" w:rsidP="001D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6B40" w14:textId="00CD77A8" w:rsidR="00AC32B3" w:rsidRDefault="00AC3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35EA" w14:textId="6574204D" w:rsidR="00AC32B3" w:rsidRDefault="00AC3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84E3" w14:textId="6D9178A0" w:rsidR="00AC32B3" w:rsidRDefault="00AC3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6FB"/>
    <w:multiLevelType w:val="multilevel"/>
    <w:tmpl w:val="547EDC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5F640F"/>
    <w:multiLevelType w:val="multilevel"/>
    <w:tmpl w:val="9FB43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F51014"/>
    <w:multiLevelType w:val="multilevel"/>
    <w:tmpl w:val="EA7E68C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2B71923"/>
    <w:multiLevelType w:val="multilevel"/>
    <w:tmpl w:val="F6327B3A"/>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4" w15:restartNumberingAfterBreak="0">
    <w:nsid w:val="6DB0459C"/>
    <w:multiLevelType w:val="multilevel"/>
    <w:tmpl w:val="55ECD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91744E3"/>
    <w:multiLevelType w:val="multilevel"/>
    <w:tmpl w:val="F6E8D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886524717">
    <w:abstractNumId w:val="4"/>
  </w:num>
  <w:num w:numId="2" w16cid:durableId="357125529">
    <w:abstractNumId w:val="5"/>
  </w:num>
  <w:num w:numId="3" w16cid:durableId="1304888090">
    <w:abstractNumId w:val="2"/>
  </w:num>
  <w:num w:numId="4" w16cid:durableId="1687361481">
    <w:abstractNumId w:val="3"/>
  </w:num>
  <w:num w:numId="5" w16cid:durableId="2052798740">
    <w:abstractNumId w:val="0"/>
  </w:num>
  <w:num w:numId="6" w16cid:durableId="118085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7"/>
    <w:rsid w:val="0000164B"/>
    <w:rsid w:val="00002030"/>
    <w:rsid w:val="000029A4"/>
    <w:rsid w:val="00005152"/>
    <w:rsid w:val="00013E68"/>
    <w:rsid w:val="000153C6"/>
    <w:rsid w:val="00025768"/>
    <w:rsid w:val="00031C08"/>
    <w:rsid w:val="00052851"/>
    <w:rsid w:val="0007049E"/>
    <w:rsid w:val="00070F60"/>
    <w:rsid w:val="000732D8"/>
    <w:rsid w:val="000826DF"/>
    <w:rsid w:val="000845EB"/>
    <w:rsid w:val="00084D57"/>
    <w:rsid w:val="000861F6"/>
    <w:rsid w:val="00087DCE"/>
    <w:rsid w:val="00093466"/>
    <w:rsid w:val="00095156"/>
    <w:rsid w:val="00095EF3"/>
    <w:rsid w:val="000A531B"/>
    <w:rsid w:val="000A77EE"/>
    <w:rsid w:val="000B1271"/>
    <w:rsid w:val="000B62AC"/>
    <w:rsid w:val="000B6757"/>
    <w:rsid w:val="000B6AF4"/>
    <w:rsid w:val="000C4F24"/>
    <w:rsid w:val="000C7575"/>
    <w:rsid w:val="000D70C9"/>
    <w:rsid w:val="000D72EA"/>
    <w:rsid w:val="000E0BB3"/>
    <w:rsid w:val="000E4025"/>
    <w:rsid w:val="000E5721"/>
    <w:rsid w:val="000E7322"/>
    <w:rsid w:val="000E73BA"/>
    <w:rsid w:val="000F0AD9"/>
    <w:rsid w:val="000F0BE4"/>
    <w:rsid w:val="000F68AD"/>
    <w:rsid w:val="00101E8C"/>
    <w:rsid w:val="00104771"/>
    <w:rsid w:val="001049E3"/>
    <w:rsid w:val="00106F27"/>
    <w:rsid w:val="0010749C"/>
    <w:rsid w:val="0010794E"/>
    <w:rsid w:val="00110E06"/>
    <w:rsid w:val="00113153"/>
    <w:rsid w:val="00113E38"/>
    <w:rsid w:val="001203C8"/>
    <w:rsid w:val="001229A2"/>
    <w:rsid w:val="00142A46"/>
    <w:rsid w:val="00153412"/>
    <w:rsid w:val="001535B3"/>
    <w:rsid w:val="00154506"/>
    <w:rsid w:val="001564CF"/>
    <w:rsid w:val="00156EE2"/>
    <w:rsid w:val="0016006B"/>
    <w:rsid w:val="001708F7"/>
    <w:rsid w:val="00170A92"/>
    <w:rsid w:val="001758FA"/>
    <w:rsid w:val="00180D78"/>
    <w:rsid w:val="00182302"/>
    <w:rsid w:val="00182925"/>
    <w:rsid w:val="001854E7"/>
    <w:rsid w:val="00187494"/>
    <w:rsid w:val="00195911"/>
    <w:rsid w:val="001A077C"/>
    <w:rsid w:val="001A2F0F"/>
    <w:rsid w:val="001B5333"/>
    <w:rsid w:val="001B689C"/>
    <w:rsid w:val="001B7930"/>
    <w:rsid w:val="001C1EAC"/>
    <w:rsid w:val="001C1ED6"/>
    <w:rsid w:val="001C5973"/>
    <w:rsid w:val="001D2060"/>
    <w:rsid w:val="001D3781"/>
    <w:rsid w:val="001D625C"/>
    <w:rsid w:val="001D6E48"/>
    <w:rsid w:val="001D71D6"/>
    <w:rsid w:val="001E0140"/>
    <w:rsid w:val="001E0F85"/>
    <w:rsid w:val="001E6A5B"/>
    <w:rsid w:val="001F1831"/>
    <w:rsid w:val="001F22D2"/>
    <w:rsid w:val="00200900"/>
    <w:rsid w:val="00202750"/>
    <w:rsid w:val="00202BBF"/>
    <w:rsid w:val="00204E3F"/>
    <w:rsid w:val="002072B4"/>
    <w:rsid w:val="0021145B"/>
    <w:rsid w:val="00225F45"/>
    <w:rsid w:val="00231C53"/>
    <w:rsid w:val="00232073"/>
    <w:rsid w:val="002342D2"/>
    <w:rsid w:val="0023482D"/>
    <w:rsid w:val="00234DA5"/>
    <w:rsid w:val="00237598"/>
    <w:rsid w:val="002433B4"/>
    <w:rsid w:val="00250179"/>
    <w:rsid w:val="002535EB"/>
    <w:rsid w:val="00253FDE"/>
    <w:rsid w:val="00272995"/>
    <w:rsid w:val="00273867"/>
    <w:rsid w:val="00275019"/>
    <w:rsid w:val="00275DC8"/>
    <w:rsid w:val="00275EE7"/>
    <w:rsid w:val="00276361"/>
    <w:rsid w:val="00277C3B"/>
    <w:rsid w:val="00277F94"/>
    <w:rsid w:val="00283BFA"/>
    <w:rsid w:val="00284A38"/>
    <w:rsid w:val="0028525C"/>
    <w:rsid w:val="002865FC"/>
    <w:rsid w:val="00287792"/>
    <w:rsid w:val="002925BB"/>
    <w:rsid w:val="002B0990"/>
    <w:rsid w:val="002C12D3"/>
    <w:rsid w:val="002C4267"/>
    <w:rsid w:val="002C4DBE"/>
    <w:rsid w:val="002C4E67"/>
    <w:rsid w:val="002D4ED9"/>
    <w:rsid w:val="002E10CF"/>
    <w:rsid w:val="002E1C0B"/>
    <w:rsid w:val="002E3920"/>
    <w:rsid w:val="002E55DD"/>
    <w:rsid w:val="002E5957"/>
    <w:rsid w:val="002E6844"/>
    <w:rsid w:val="002F0F61"/>
    <w:rsid w:val="002F4240"/>
    <w:rsid w:val="002F75B6"/>
    <w:rsid w:val="00303AB9"/>
    <w:rsid w:val="003068C2"/>
    <w:rsid w:val="0030770B"/>
    <w:rsid w:val="00317047"/>
    <w:rsid w:val="00323F05"/>
    <w:rsid w:val="003318D3"/>
    <w:rsid w:val="00334A46"/>
    <w:rsid w:val="00337F2A"/>
    <w:rsid w:val="00342DD3"/>
    <w:rsid w:val="003432D8"/>
    <w:rsid w:val="003459A4"/>
    <w:rsid w:val="00346352"/>
    <w:rsid w:val="00350A71"/>
    <w:rsid w:val="00354026"/>
    <w:rsid w:val="0035718D"/>
    <w:rsid w:val="0036259E"/>
    <w:rsid w:val="003652EB"/>
    <w:rsid w:val="00370C30"/>
    <w:rsid w:val="003772C3"/>
    <w:rsid w:val="0038276F"/>
    <w:rsid w:val="003858A0"/>
    <w:rsid w:val="00385D9B"/>
    <w:rsid w:val="00385F5F"/>
    <w:rsid w:val="00387739"/>
    <w:rsid w:val="00391818"/>
    <w:rsid w:val="00393E87"/>
    <w:rsid w:val="003A256E"/>
    <w:rsid w:val="003A676C"/>
    <w:rsid w:val="003A6992"/>
    <w:rsid w:val="003B00CD"/>
    <w:rsid w:val="003B0754"/>
    <w:rsid w:val="003B08B9"/>
    <w:rsid w:val="003C0F21"/>
    <w:rsid w:val="003C349D"/>
    <w:rsid w:val="003C47DF"/>
    <w:rsid w:val="003C77EE"/>
    <w:rsid w:val="003C7A00"/>
    <w:rsid w:val="003D26A0"/>
    <w:rsid w:val="003D45B0"/>
    <w:rsid w:val="003E1746"/>
    <w:rsid w:val="003E3DF7"/>
    <w:rsid w:val="003E5509"/>
    <w:rsid w:val="003F330D"/>
    <w:rsid w:val="003F4864"/>
    <w:rsid w:val="00403DAC"/>
    <w:rsid w:val="00404503"/>
    <w:rsid w:val="00405AD7"/>
    <w:rsid w:val="00405DFA"/>
    <w:rsid w:val="00410DF0"/>
    <w:rsid w:val="00422270"/>
    <w:rsid w:val="00422A35"/>
    <w:rsid w:val="004270A3"/>
    <w:rsid w:val="004308B0"/>
    <w:rsid w:val="00435D9F"/>
    <w:rsid w:val="004372DF"/>
    <w:rsid w:val="00440A45"/>
    <w:rsid w:val="00444F1E"/>
    <w:rsid w:val="0044666B"/>
    <w:rsid w:val="0044688B"/>
    <w:rsid w:val="004474FD"/>
    <w:rsid w:val="004501B9"/>
    <w:rsid w:val="004503F1"/>
    <w:rsid w:val="00452392"/>
    <w:rsid w:val="00454A44"/>
    <w:rsid w:val="00455273"/>
    <w:rsid w:val="00455400"/>
    <w:rsid w:val="004555E2"/>
    <w:rsid w:val="00455738"/>
    <w:rsid w:val="004561A9"/>
    <w:rsid w:val="00460075"/>
    <w:rsid w:val="00464E27"/>
    <w:rsid w:val="004733CC"/>
    <w:rsid w:val="0048174C"/>
    <w:rsid w:val="004824B5"/>
    <w:rsid w:val="004871C8"/>
    <w:rsid w:val="00487CA9"/>
    <w:rsid w:val="004912E5"/>
    <w:rsid w:val="004920A1"/>
    <w:rsid w:val="00492CC7"/>
    <w:rsid w:val="00497855"/>
    <w:rsid w:val="004A1ACD"/>
    <w:rsid w:val="004A1EFD"/>
    <w:rsid w:val="004A4F8C"/>
    <w:rsid w:val="004A5610"/>
    <w:rsid w:val="004B2C3F"/>
    <w:rsid w:val="004C0C75"/>
    <w:rsid w:val="004C3923"/>
    <w:rsid w:val="004C57C1"/>
    <w:rsid w:val="004C60A9"/>
    <w:rsid w:val="004C73AE"/>
    <w:rsid w:val="004D02E7"/>
    <w:rsid w:val="004D037A"/>
    <w:rsid w:val="004D0DB0"/>
    <w:rsid w:val="004D35EB"/>
    <w:rsid w:val="004D3F67"/>
    <w:rsid w:val="004D7237"/>
    <w:rsid w:val="004E44B5"/>
    <w:rsid w:val="004E5C96"/>
    <w:rsid w:val="004E6575"/>
    <w:rsid w:val="004F03C8"/>
    <w:rsid w:val="00502BA0"/>
    <w:rsid w:val="00503062"/>
    <w:rsid w:val="005036A2"/>
    <w:rsid w:val="00504302"/>
    <w:rsid w:val="0050693A"/>
    <w:rsid w:val="00510867"/>
    <w:rsid w:val="005121D0"/>
    <w:rsid w:val="00512CB7"/>
    <w:rsid w:val="00515B39"/>
    <w:rsid w:val="00520155"/>
    <w:rsid w:val="005224A5"/>
    <w:rsid w:val="0053039F"/>
    <w:rsid w:val="0053046F"/>
    <w:rsid w:val="00537274"/>
    <w:rsid w:val="00542107"/>
    <w:rsid w:val="0054216B"/>
    <w:rsid w:val="00544249"/>
    <w:rsid w:val="00547C14"/>
    <w:rsid w:val="00550725"/>
    <w:rsid w:val="005563DD"/>
    <w:rsid w:val="005572AC"/>
    <w:rsid w:val="0056198D"/>
    <w:rsid w:val="0057101A"/>
    <w:rsid w:val="005719C3"/>
    <w:rsid w:val="00576729"/>
    <w:rsid w:val="005820EC"/>
    <w:rsid w:val="0058495F"/>
    <w:rsid w:val="005854C7"/>
    <w:rsid w:val="00587DEF"/>
    <w:rsid w:val="00590CD1"/>
    <w:rsid w:val="00593F41"/>
    <w:rsid w:val="00594391"/>
    <w:rsid w:val="0059558D"/>
    <w:rsid w:val="00597453"/>
    <w:rsid w:val="005A1682"/>
    <w:rsid w:val="005A26CE"/>
    <w:rsid w:val="005B0E58"/>
    <w:rsid w:val="005B52C7"/>
    <w:rsid w:val="005B672A"/>
    <w:rsid w:val="005B68AC"/>
    <w:rsid w:val="005C3EE5"/>
    <w:rsid w:val="005C65FE"/>
    <w:rsid w:val="005D014F"/>
    <w:rsid w:val="005D255A"/>
    <w:rsid w:val="005D5DD8"/>
    <w:rsid w:val="005D743B"/>
    <w:rsid w:val="005E0B84"/>
    <w:rsid w:val="005F03B2"/>
    <w:rsid w:val="005F0EB0"/>
    <w:rsid w:val="005F3DEF"/>
    <w:rsid w:val="0060077E"/>
    <w:rsid w:val="006027B1"/>
    <w:rsid w:val="006037EB"/>
    <w:rsid w:val="00603FAE"/>
    <w:rsid w:val="00612583"/>
    <w:rsid w:val="00612F12"/>
    <w:rsid w:val="00617040"/>
    <w:rsid w:val="006202E4"/>
    <w:rsid w:val="00622122"/>
    <w:rsid w:val="006243C8"/>
    <w:rsid w:val="006257E4"/>
    <w:rsid w:val="00630F5F"/>
    <w:rsid w:val="0063199A"/>
    <w:rsid w:val="00633177"/>
    <w:rsid w:val="00635545"/>
    <w:rsid w:val="0063574C"/>
    <w:rsid w:val="00645CE8"/>
    <w:rsid w:val="006479F3"/>
    <w:rsid w:val="00653851"/>
    <w:rsid w:val="006579A7"/>
    <w:rsid w:val="00663ACA"/>
    <w:rsid w:val="00663B4F"/>
    <w:rsid w:val="00663DAE"/>
    <w:rsid w:val="00663ED8"/>
    <w:rsid w:val="00666F39"/>
    <w:rsid w:val="00667B2D"/>
    <w:rsid w:val="00674BD4"/>
    <w:rsid w:val="00676479"/>
    <w:rsid w:val="00680E7D"/>
    <w:rsid w:val="00686945"/>
    <w:rsid w:val="006906CE"/>
    <w:rsid w:val="00690E24"/>
    <w:rsid w:val="00692F72"/>
    <w:rsid w:val="0069494B"/>
    <w:rsid w:val="00694A18"/>
    <w:rsid w:val="0069565A"/>
    <w:rsid w:val="006A061D"/>
    <w:rsid w:val="006A1F03"/>
    <w:rsid w:val="006A533B"/>
    <w:rsid w:val="006A5602"/>
    <w:rsid w:val="006B70CD"/>
    <w:rsid w:val="006C1B75"/>
    <w:rsid w:val="006C56DA"/>
    <w:rsid w:val="006C7F6A"/>
    <w:rsid w:val="006D1476"/>
    <w:rsid w:val="006D3361"/>
    <w:rsid w:val="006D7E34"/>
    <w:rsid w:val="006E57FC"/>
    <w:rsid w:val="006F1198"/>
    <w:rsid w:val="006F2412"/>
    <w:rsid w:val="006F36BD"/>
    <w:rsid w:val="00702C0D"/>
    <w:rsid w:val="00716374"/>
    <w:rsid w:val="007166A4"/>
    <w:rsid w:val="007255EF"/>
    <w:rsid w:val="00726C19"/>
    <w:rsid w:val="00736A2B"/>
    <w:rsid w:val="007419E9"/>
    <w:rsid w:val="00741A3F"/>
    <w:rsid w:val="0074685D"/>
    <w:rsid w:val="00756779"/>
    <w:rsid w:val="00761C9D"/>
    <w:rsid w:val="0076346B"/>
    <w:rsid w:val="00767C5A"/>
    <w:rsid w:val="0077202D"/>
    <w:rsid w:val="00776ED2"/>
    <w:rsid w:val="00786227"/>
    <w:rsid w:val="00786FDC"/>
    <w:rsid w:val="007961E9"/>
    <w:rsid w:val="00797EEF"/>
    <w:rsid w:val="007A0E36"/>
    <w:rsid w:val="007A19A3"/>
    <w:rsid w:val="007A2CA1"/>
    <w:rsid w:val="007A3CD4"/>
    <w:rsid w:val="007B04F5"/>
    <w:rsid w:val="007B1EB3"/>
    <w:rsid w:val="007C3097"/>
    <w:rsid w:val="007C78DE"/>
    <w:rsid w:val="007D067B"/>
    <w:rsid w:val="007D1FCF"/>
    <w:rsid w:val="007D3A2E"/>
    <w:rsid w:val="007D4CF3"/>
    <w:rsid w:val="007E1136"/>
    <w:rsid w:val="007E19F1"/>
    <w:rsid w:val="007E2EB2"/>
    <w:rsid w:val="007E359F"/>
    <w:rsid w:val="007F0A72"/>
    <w:rsid w:val="007F430F"/>
    <w:rsid w:val="007F54B4"/>
    <w:rsid w:val="007F719D"/>
    <w:rsid w:val="00800C05"/>
    <w:rsid w:val="008108A1"/>
    <w:rsid w:val="008144CE"/>
    <w:rsid w:val="00814DC1"/>
    <w:rsid w:val="00815C85"/>
    <w:rsid w:val="0081722C"/>
    <w:rsid w:val="00817F78"/>
    <w:rsid w:val="00822873"/>
    <w:rsid w:val="008309EC"/>
    <w:rsid w:val="008408E2"/>
    <w:rsid w:val="00841A1D"/>
    <w:rsid w:val="00845618"/>
    <w:rsid w:val="00846203"/>
    <w:rsid w:val="00851D5C"/>
    <w:rsid w:val="00860A39"/>
    <w:rsid w:val="00864D23"/>
    <w:rsid w:val="00867196"/>
    <w:rsid w:val="00874308"/>
    <w:rsid w:val="00874C80"/>
    <w:rsid w:val="00875A3B"/>
    <w:rsid w:val="00880011"/>
    <w:rsid w:val="00880F65"/>
    <w:rsid w:val="0088158D"/>
    <w:rsid w:val="00887AEE"/>
    <w:rsid w:val="0089277C"/>
    <w:rsid w:val="00896242"/>
    <w:rsid w:val="008A054D"/>
    <w:rsid w:val="008B08E4"/>
    <w:rsid w:val="008B6621"/>
    <w:rsid w:val="008B6A92"/>
    <w:rsid w:val="008C412A"/>
    <w:rsid w:val="008C4218"/>
    <w:rsid w:val="008D2C00"/>
    <w:rsid w:val="008D33FE"/>
    <w:rsid w:val="008D3FD6"/>
    <w:rsid w:val="008D4CBF"/>
    <w:rsid w:val="008D4FC6"/>
    <w:rsid w:val="008D6473"/>
    <w:rsid w:val="008E6B8A"/>
    <w:rsid w:val="008E6D94"/>
    <w:rsid w:val="008E738E"/>
    <w:rsid w:val="008F544C"/>
    <w:rsid w:val="008F5F9E"/>
    <w:rsid w:val="00906257"/>
    <w:rsid w:val="00907361"/>
    <w:rsid w:val="00910B5A"/>
    <w:rsid w:val="00912B61"/>
    <w:rsid w:val="00914E12"/>
    <w:rsid w:val="00914E54"/>
    <w:rsid w:val="00916E55"/>
    <w:rsid w:val="00917A6F"/>
    <w:rsid w:val="00922835"/>
    <w:rsid w:val="00922B9F"/>
    <w:rsid w:val="009266CA"/>
    <w:rsid w:val="00937381"/>
    <w:rsid w:val="009405BE"/>
    <w:rsid w:val="0094745F"/>
    <w:rsid w:val="00955E75"/>
    <w:rsid w:val="009747E1"/>
    <w:rsid w:val="00976545"/>
    <w:rsid w:val="00976B55"/>
    <w:rsid w:val="0098378B"/>
    <w:rsid w:val="00986960"/>
    <w:rsid w:val="00995629"/>
    <w:rsid w:val="009A3A9F"/>
    <w:rsid w:val="009A3F0A"/>
    <w:rsid w:val="009A54A1"/>
    <w:rsid w:val="009A6E2B"/>
    <w:rsid w:val="009B320E"/>
    <w:rsid w:val="009B3BFA"/>
    <w:rsid w:val="009B3CFF"/>
    <w:rsid w:val="009B410E"/>
    <w:rsid w:val="009B7A23"/>
    <w:rsid w:val="009C11CA"/>
    <w:rsid w:val="009C2381"/>
    <w:rsid w:val="009C655C"/>
    <w:rsid w:val="009C6C85"/>
    <w:rsid w:val="009D00AB"/>
    <w:rsid w:val="009D2900"/>
    <w:rsid w:val="009D2C66"/>
    <w:rsid w:val="009D35E0"/>
    <w:rsid w:val="009D5535"/>
    <w:rsid w:val="009E02BA"/>
    <w:rsid w:val="009E4F7B"/>
    <w:rsid w:val="009E5931"/>
    <w:rsid w:val="009E5F1C"/>
    <w:rsid w:val="009F58AB"/>
    <w:rsid w:val="009F64C4"/>
    <w:rsid w:val="009F6AFB"/>
    <w:rsid w:val="00A01290"/>
    <w:rsid w:val="00A01E0A"/>
    <w:rsid w:val="00A12843"/>
    <w:rsid w:val="00A13755"/>
    <w:rsid w:val="00A149BF"/>
    <w:rsid w:val="00A16FA9"/>
    <w:rsid w:val="00A174A9"/>
    <w:rsid w:val="00A203E6"/>
    <w:rsid w:val="00A2094E"/>
    <w:rsid w:val="00A230F8"/>
    <w:rsid w:val="00A23C52"/>
    <w:rsid w:val="00A33FBC"/>
    <w:rsid w:val="00A3631D"/>
    <w:rsid w:val="00A40C07"/>
    <w:rsid w:val="00A4535A"/>
    <w:rsid w:val="00A50BFB"/>
    <w:rsid w:val="00A53662"/>
    <w:rsid w:val="00A5635F"/>
    <w:rsid w:val="00A61A30"/>
    <w:rsid w:val="00A723AD"/>
    <w:rsid w:val="00A83C42"/>
    <w:rsid w:val="00A93054"/>
    <w:rsid w:val="00AA26F8"/>
    <w:rsid w:val="00AA3578"/>
    <w:rsid w:val="00AA77E9"/>
    <w:rsid w:val="00AB62D5"/>
    <w:rsid w:val="00AB73CF"/>
    <w:rsid w:val="00AC106E"/>
    <w:rsid w:val="00AC32B3"/>
    <w:rsid w:val="00AC45D2"/>
    <w:rsid w:val="00AC4F6B"/>
    <w:rsid w:val="00AC6421"/>
    <w:rsid w:val="00AC6B3B"/>
    <w:rsid w:val="00AE2353"/>
    <w:rsid w:val="00AE4B54"/>
    <w:rsid w:val="00AE6EC4"/>
    <w:rsid w:val="00AE72B5"/>
    <w:rsid w:val="00AF3714"/>
    <w:rsid w:val="00B13CB8"/>
    <w:rsid w:val="00B16892"/>
    <w:rsid w:val="00B22764"/>
    <w:rsid w:val="00B23635"/>
    <w:rsid w:val="00B30D3F"/>
    <w:rsid w:val="00B3263E"/>
    <w:rsid w:val="00B33EF0"/>
    <w:rsid w:val="00B340D2"/>
    <w:rsid w:val="00B40BC5"/>
    <w:rsid w:val="00B46491"/>
    <w:rsid w:val="00B46746"/>
    <w:rsid w:val="00B47542"/>
    <w:rsid w:val="00B51EF7"/>
    <w:rsid w:val="00B538C0"/>
    <w:rsid w:val="00B550D3"/>
    <w:rsid w:val="00B57FFA"/>
    <w:rsid w:val="00B60ACB"/>
    <w:rsid w:val="00B6680E"/>
    <w:rsid w:val="00B732C6"/>
    <w:rsid w:val="00B77A09"/>
    <w:rsid w:val="00B82104"/>
    <w:rsid w:val="00B85EA3"/>
    <w:rsid w:val="00B86649"/>
    <w:rsid w:val="00BA0D2E"/>
    <w:rsid w:val="00BA0E07"/>
    <w:rsid w:val="00BA235F"/>
    <w:rsid w:val="00BA281D"/>
    <w:rsid w:val="00BA37F4"/>
    <w:rsid w:val="00BA588C"/>
    <w:rsid w:val="00BA6CAD"/>
    <w:rsid w:val="00BB0D70"/>
    <w:rsid w:val="00BB38DD"/>
    <w:rsid w:val="00BD3E27"/>
    <w:rsid w:val="00BE6353"/>
    <w:rsid w:val="00BE7C90"/>
    <w:rsid w:val="00BF481C"/>
    <w:rsid w:val="00BF5D22"/>
    <w:rsid w:val="00C00F47"/>
    <w:rsid w:val="00C01628"/>
    <w:rsid w:val="00C03A8A"/>
    <w:rsid w:val="00C07F69"/>
    <w:rsid w:val="00C20C0A"/>
    <w:rsid w:val="00C338DE"/>
    <w:rsid w:val="00C352E3"/>
    <w:rsid w:val="00C35697"/>
    <w:rsid w:val="00C363AA"/>
    <w:rsid w:val="00C36445"/>
    <w:rsid w:val="00C367A6"/>
    <w:rsid w:val="00C47662"/>
    <w:rsid w:val="00C47DCA"/>
    <w:rsid w:val="00C56188"/>
    <w:rsid w:val="00C56731"/>
    <w:rsid w:val="00C57E1A"/>
    <w:rsid w:val="00C62632"/>
    <w:rsid w:val="00C63DD4"/>
    <w:rsid w:val="00C6522A"/>
    <w:rsid w:val="00C65E1B"/>
    <w:rsid w:val="00C65EA3"/>
    <w:rsid w:val="00C6701C"/>
    <w:rsid w:val="00C73F66"/>
    <w:rsid w:val="00C7641D"/>
    <w:rsid w:val="00C7719E"/>
    <w:rsid w:val="00C81ED4"/>
    <w:rsid w:val="00C83017"/>
    <w:rsid w:val="00C84267"/>
    <w:rsid w:val="00C943FE"/>
    <w:rsid w:val="00C94C50"/>
    <w:rsid w:val="00CA1E96"/>
    <w:rsid w:val="00CA4F4C"/>
    <w:rsid w:val="00CB0BB7"/>
    <w:rsid w:val="00CB615F"/>
    <w:rsid w:val="00CB7813"/>
    <w:rsid w:val="00CC01F4"/>
    <w:rsid w:val="00CC0757"/>
    <w:rsid w:val="00CC0FB6"/>
    <w:rsid w:val="00CC19A9"/>
    <w:rsid w:val="00CC4011"/>
    <w:rsid w:val="00CD3F36"/>
    <w:rsid w:val="00CE01DB"/>
    <w:rsid w:val="00CE2911"/>
    <w:rsid w:val="00CE459D"/>
    <w:rsid w:val="00CF0E59"/>
    <w:rsid w:val="00CF2AF1"/>
    <w:rsid w:val="00CF3E81"/>
    <w:rsid w:val="00D02943"/>
    <w:rsid w:val="00D10D05"/>
    <w:rsid w:val="00D10E34"/>
    <w:rsid w:val="00D128DC"/>
    <w:rsid w:val="00D16225"/>
    <w:rsid w:val="00D20A57"/>
    <w:rsid w:val="00D21858"/>
    <w:rsid w:val="00D21EAB"/>
    <w:rsid w:val="00D269EC"/>
    <w:rsid w:val="00D33AD6"/>
    <w:rsid w:val="00D3472B"/>
    <w:rsid w:val="00D35B8C"/>
    <w:rsid w:val="00D40187"/>
    <w:rsid w:val="00D44329"/>
    <w:rsid w:val="00D5150E"/>
    <w:rsid w:val="00D51DD9"/>
    <w:rsid w:val="00D5201C"/>
    <w:rsid w:val="00D5247A"/>
    <w:rsid w:val="00D579B8"/>
    <w:rsid w:val="00D616E9"/>
    <w:rsid w:val="00D64516"/>
    <w:rsid w:val="00D65EC9"/>
    <w:rsid w:val="00D904E6"/>
    <w:rsid w:val="00DA0040"/>
    <w:rsid w:val="00DA2ED6"/>
    <w:rsid w:val="00DA6581"/>
    <w:rsid w:val="00DB1AA0"/>
    <w:rsid w:val="00DB2D4F"/>
    <w:rsid w:val="00DB2D8C"/>
    <w:rsid w:val="00DB33DA"/>
    <w:rsid w:val="00DB389B"/>
    <w:rsid w:val="00DB4319"/>
    <w:rsid w:val="00DB617B"/>
    <w:rsid w:val="00DB6F42"/>
    <w:rsid w:val="00DC43EE"/>
    <w:rsid w:val="00DC4799"/>
    <w:rsid w:val="00DC4DB3"/>
    <w:rsid w:val="00DC6069"/>
    <w:rsid w:val="00DC6CF3"/>
    <w:rsid w:val="00DD1C3D"/>
    <w:rsid w:val="00DD2FEC"/>
    <w:rsid w:val="00DD621F"/>
    <w:rsid w:val="00DE01D5"/>
    <w:rsid w:val="00DE02F5"/>
    <w:rsid w:val="00DE3977"/>
    <w:rsid w:val="00DE4602"/>
    <w:rsid w:val="00DE56E2"/>
    <w:rsid w:val="00DE6D53"/>
    <w:rsid w:val="00DE753E"/>
    <w:rsid w:val="00E001DA"/>
    <w:rsid w:val="00E169CF"/>
    <w:rsid w:val="00E214C1"/>
    <w:rsid w:val="00E26DA5"/>
    <w:rsid w:val="00E3207A"/>
    <w:rsid w:val="00E3241B"/>
    <w:rsid w:val="00E3248C"/>
    <w:rsid w:val="00E328A1"/>
    <w:rsid w:val="00E36C25"/>
    <w:rsid w:val="00E377FA"/>
    <w:rsid w:val="00E41F20"/>
    <w:rsid w:val="00E42DF9"/>
    <w:rsid w:val="00E44F01"/>
    <w:rsid w:val="00E45702"/>
    <w:rsid w:val="00E45AEC"/>
    <w:rsid w:val="00E501B2"/>
    <w:rsid w:val="00E50E08"/>
    <w:rsid w:val="00E578D9"/>
    <w:rsid w:val="00E62EB6"/>
    <w:rsid w:val="00E657F3"/>
    <w:rsid w:val="00E72B32"/>
    <w:rsid w:val="00E77496"/>
    <w:rsid w:val="00EA3DFF"/>
    <w:rsid w:val="00EA48A5"/>
    <w:rsid w:val="00EA51E2"/>
    <w:rsid w:val="00EA635B"/>
    <w:rsid w:val="00EB70CF"/>
    <w:rsid w:val="00EC03E2"/>
    <w:rsid w:val="00ED0C87"/>
    <w:rsid w:val="00ED66BA"/>
    <w:rsid w:val="00EE23FF"/>
    <w:rsid w:val="00EE507F"/>
    <w:rsid w:val="00EE5767"/>
    <w:rsid w:val="00EF1E7C"/>
    <w:rsid w:val="00F0046D"/>
    <w:rsid w:val="00F004D7"/>
    <w:rsid w:val="00F00EC8"/>
    <w:rsid w:val="00F0415C"/>
    <w:rsid w:val="00F134F4"/>
    <w:rsid w:val="00F13815"/>
    <w:rsid w:val="00F14181"/>
    <w:rsid w:val="00F17870"/>
    <w:rsid w:val="00F201F5"/>
    <w:rsid w:val="00F26E65"/>
    <w:rsid w:val="00F363BD"/>
    <w:rsid w:val="00F36BF0"/>
    <w:rsid w:val="00F36D0B"/>
    <w:rsid w:val="00F41E7F"/>
    <w:rsid w:val="00F42124"/>
    <w:rsid w:val="00F4284C"/>
    <w:rsid w:val="00F563FC"/>
    <w:rsid w:val="00F57139"/>
    <w:rsid w:val="00F57AD1"/>
    <w:rsid w:val="00F61740"/>
    <w:rsid w:val="00F61C00"/>
    <w:rsid w:val="00F64032"/>
    <w:rsid w:val="00F65517"/>
    <w:rsid w:val="00F71ABE"/>
    <w:rsid w:val="00F74600"/>
    <w:rsid w:val="00F842DA"/>
    <w:rsid w:val="00F86437"/>
    <w:rsid w:val="00F87DAC"/>
    <w:rsid w:val="00F93C1C"/>
    <w:rsid w:val="00F96C3E"/>
    <w:rsid w:val="00F96F3B"/>
    <w:rsid w:val="00FA3679"/>
    <w:rsid w:val="00FA6EB0"/>
    <w:rsid w:val="00FB0F59"/>
    <w:rsid w:val="00FB422E"/>
    <w:rsid w:val="00FB7A0C"/>
    <w:rsid w:val="00FC494D"/>
    <w:rsid w:val="00FC4C1F"/>
    <w:rsid w:val="00FC6B71"/>
    <w:rsid w:val="00FC75DE"/>
    <w:rsid w:val="00FD6721"/>
    <w:rsid w:val="00FD7C6D"/>
    <w:rsid w:val="00FE2362"/>
    <w:rsid w:val="00FE69BE"/>
    <w:rsid w:val="00FE7688"/>
    <w:rsid w:val="00FF7B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DF17"/>
  <w15:docId w15:val="{8E02614A-B6E1-4CFB-BB84-AB20D32F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C14EE"/>
    <w:pPr>
      <w:ind w:left="720"/>
      <w:contextualSpacing/>
    </w:pPr>
  </w:style>
  <w:style w:type="table" w:styleId="TableGrid">
    <w:name w:val="Table Grid"/>
    <w:basedOn w:val="TableNormal"/>
    <w:uiPriority w:val="39"/>
    <w:rsid w:val="0044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60"/>
  </w:style>
  <w:style w:type="paragraph" w:styleId="Footer">
    <w:name w:val="footer"/>
    <w:basedOn w:val="Normal"/>
    <w:link w:val="FooterChar"/>
    <w:uiPriority w:val="99"/>
    <w:unhideWhenUsed/>
    <w:rsid w:val="001D2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60"/>
  </w:style>
  <w:style w:type="paragraph" w:customStyle="1" w:styleId="p1">
    <w:name w:val="p1"/>
    <w:basedOn w:val="Normal"/>
    <w:rsid w:val="00F71ABE"/>
    <w:pPr>
      <w:suppressAutoHyphens w:val="0"/>
      <w:spacing w:after="0" w:line="240" w:lineRule="auto"/>
    </w:pPr>
    <w:rPr>
      <w:rFonts w:ascii=".AppleSystemUIFont" w:eastAsiaTheme="minorEastAsia" w:hAnsi=".AppleSystemUIFont" w:cs="Times New Roman"/>
      <w:kern w:val="0"/>
      <w:sz w:val="35"/>
      <w:szCs w:val="35"/>
      <w:lang w:eastAsia="en-GB"/>
      <w14:ligatures w14:val="none"/>
    </w:rPr>
  </w:style>
  <w:style w:type="character" w:customStyle="1" w:styleId="s1">
    <w:name w:val="s1"/>
    <w:basedOn w:val="DefaultParagraphFont"/>
    <w:rsid w:val="00F71ABE"/>
    <w:rPr>
      <w:rFonts w:ascii="UICTFontTextStyleEmphasizedBody" w:hAnsi="UICTFontTextStyleEmphasizedBody" w:hint="default"/>
      <w:b/>
      <w:bCs/>
      <w:i w:val="0"/>
      <w:iCs w:val="0"/>
      <w:sz w:val="35"/>
      <w:szCs w:val="35"/>
    </w:rPr>
  </w:style>
  <w:style w:type="character" w:customStyle="1" w:styleId="s2">
    <w:name w:val="s2"/>
    <w:basedOn w:val="DefaultParagraphFont"/>
    <w:rsid w:val="00F71ABE"/>
    <w:rPr>
      <w:rFonts w:ascii="UICTFontTextStyleBody" w:hAnsi="UICTFontTextStyleBody" w:hint="default"/>
      <w:b w:val="0"/>
      <w:bCs w:val="0"/>
      <w:i w:val="0"/>
      <w:iCs w:val="0"/>
      <w:sz w:val="35"/>
      <w:szCs w:val="35"/>
    </w:rPr>
  </w:style>
  <w:style w:type="character" w:customStyle="1" w:styleId="apple-converted-space">
    <w:name w:val="apple-converted-space"/>
    <w:basedOn w:val="DefaultParagraphFont"/>
    <w:rsid w:val="00F7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97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8F51-1247-48F9-BF17-FB7FAD18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Elwick Parish Clerk</dc:creator>
  <dc:description/>
  <cp:lastModifiedBy>Elwick Parish Clerk</cp:lastModifiedBy>
  <cp:revision>3</cp:revision>
  <cp:lastPrinted>2024-03-25T11:52:00Z</cp:lastPrinted>
  <dcterms:created xsi:type="dcterms:W3CDTF">2024-05-04T12:57:00Z</dcterms:created>
  <dcterms:modified xsi:type="dcterms:W3CDTF">2024-05-04T12:58:00Z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45c70ffe,5c18f69e,328d6e7f</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2024-04-16T18:13:31Z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290868c9-ec13-4922-acf0-3ef34419f076</vt:lpwstr>
  </property>
  <property fmtid="{D5CDD505-2E9C-101B-9397-08002B2CF9AE}" pid="11" name="MSIP_Label_fb5e2db6-eecf-4aa2-8fc3-174bf94bce19_ContentBits">
    <vt:lpwstr>2</vt:lpwstr>
  </property>
</Properties>
</file>