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FEAD" w14:textId="77777777" w:rsidR="00C50D7B" w:rsidRPr="00734F3F" w:rsidRDefault="00C50D7B" w:rsidP="00C50D7B">
      <w:pPr>
        <w:pStyle w:val="NormalWeb"/>
        <w:shd w:val="clear" w:color="auto" w:fill="FFFFFF"/>
        <w:spacing w:line="270" w:lineRule="atLeast"/>
        <w:jc w:val="center"/>
        <w:rPr>
          <w:rFonts w:ascii="Helvetica" w:eastAsia="Times New Roman" w:hAnsi="Helvetica" w:cs="Helvetica"/>
          <w:b/>
          <w:bCs/>
        </w:rPr>
      </w:pPr>
      <w:bookmarkStart w:id="0" w:name="_Hlk45190795"/>
      <w:r w:rsidRPr="00734F3F">
        <w:rPr>
          <w:rFonts w:ascii="Helvetica" w:eastAsia="Times New Roman" w:hAnsi="Helvetica" w:cs="Helvetica"/>
          <w:b/>
          <w:bCs/>
          <w:sz w:val="22"/>
          <w:szCs w:val="22"/>
        </w:rPr>
        <w:t>ELWICK PARISH COUNCIL</w:t>
      </w:r>
    </w:p>
    <w:p w14:paraId="006FF5C4" w14:textId="66DC528F" w:rsidR="00C50D7B" w:rsidRPr="00734F3F" w:rsidRDefault="00C50D7B" w:rsidP="00C50D7B">
      <w:pPr>
        <w:shd w:val="clear" w:color="auto" w:fill="FFFFFF"/>
        <w:spacing w:after="135" w:line="270" w:lineRule="atLeast"/>
        <w:jc w:val="center"/>
        <w:rPr>
          <w:rFonts w:ascii="Helvetica" w:eastAsia="Times New Roman" w:hAnsi="Helvetica" w:cs="Helvetica"/>
          <w:b/>
          <w:bCs/>
        </w:rPr>
      </w:pPr>
      <w:r w:rsidRPr="00734F3F">
        <w:rPr>
          <w:rFonts w:ascii="Helvetica" w:eastAsia="Times New Roman" w:hAnsi="Helvetica" w:cs="Helvetica"/>
          <w:b/>
          <w:bCs/>
        </w:rPr>
        <w:t xml:space="preserve">Minutes of Annual Meeting held at </w:t>
      </w:r>
      <w:r w:rsidR="005D6C6B" w:rsidRPr="00734F3F">
        <w:rPr>
          <w:rFonts w:ascii="Helvetica" w:eastAsia="Times New Roman" w:hAnsi="Helvetica" w:cs="Helvetica"/>
          <w:b/>
          <w:bCs/>
        </w:rPr>
        <w:t>7.00</w:t>
      </w:r>
      <w:r w:rsidRPr="00734F3F">
        <w:rPr>
          <w:rFonts w:ascii="Helvetica" w:eastAsia="Times New Roman" w:hAnsi="Helvetica" w:cs="Helvetica"/>
          <w:b/>
          <w:bCs/>
        </w:rPr>
        <w:t xml:space="preserve">pm on </w:t>
      </w:r>
      <w:r w:rsidR="007A29C4">
        <w:rPr>
          <w:rFonts w:ascii="Helvetica" w:eastAsia="Times New Roman" w:hAnsi="Helvetica" w:cs="Helvetica"/>
          <w:b/>
          <w:bCs/>
        </w:rPr>
        <w:t>Wednes</w:t>
      </w:r>
      <w:r w:rsidRPr="00734F3F">
        <w:rPr>
          <w:rFonts w:ascii="Helvetica" w:eastAsia="Times New Roman" w:hAnsi="Helvetica" w:cs="Helvetica"/>
          <w:b/>
          <w:bCs/>
        </w:rPr>
        <w:t xml:space="preserve">day </w:t>
      </w:r>
      <w:r w:rsidR="00734F3F" w:rsidRPr="00734F3F">
        <w:rPr>
          <w:rFonts w:ascii="Helvetica" w:eastAsia="Times New Roman" w:hAnsi="Helvetica" w:cs="Helvetica"/>
          <w:b/>
          <w:bCs/>
        </w:rPr>
        <w:t>11</w:t>
      </w:r>
      <w:r w:rsidRPr="00734F3F">
        <w:rPr>
          <w:rFonts w:ascii="Helvetica" w:eastAsia="Times New Roman" w:hAnsi="Helvetica" w:cs="Helvetica"/>
          <w:b/>
          <w:bCs/>
          <w:vertAlign w:val="superscript"/>
        </w:rPr>
        <w:t>th</w:t>
      </w:r>
      <w:r w:rsidRPr="00734F3F">
        <w:rPr>
          <w:rFonts w:ascii="Helvetica" w:eastAsia="Times New Roman" w:hAnsi="Helvetica" w:cs="Helvetica"/>
          <w:b/>
          <w:bCs/>
        </w:rPr>
        <w:t xml:space="preserve"> </w:t>
      </w:r>
      <w:r w:rsidR="005D6C6B" w:rsidRPr="00734F3F">
        <w:rPr>
          <w:rFonts w:ascii="Helvetica" w:eastAsia="Times New Roman" w:hAnsi="Helvetica" w:cs="Helvetica"/>
          <w:b/>
          <w:bCs/>
        </w:rPr>
        <w:t>May</w:t>
      </w:r>
      <w:r w:rsidRPr="00734F3F">
        <w:rPr>
          <w:rFonts w:ascii="Helvetica" w:eastAsia="Times New Roman" w:hAnsi="Helvetica" w:cs="Helvetica"/>
          <w:b/>
          <w:bCs/>
        </w:rPr>
        <w:t xml:space="preserve"> 202</w:t>
      </w:r>
      <w:r w:rsidR="00734F3F" w:rsidRPr="00734F3F">
        <w:rPr>
          <w:rFonts w:ascii="Helvetica" w:eastAsia="Times New Roman" w:hAnsi="Helvetica" w:cs="Helvetica"/>
          <w:b/>
          <w:bCs/>
        </w:rPr>
        <w:t>2</w:t>
      </w:r>
      <w:r w:rsidRPr="00734F3F">
        <w:rPr>
          <w:rFonts w:ascii="Helvetica" w:eastAsia="Times New Roman" w:hAnsi="Helvetica" w:cs="Helvetica"/>
          <w:b/>
          <w:bCs/>
        </w:rPr>
        <w:t xml:space="preserve"> at Elwick WI Hall</w:t>
      </w:r>
    </w:p>
    <w:p w14:paraId="62340C2F" w14:textId="4FA775B4" w:rsidR="00C50D7B" w:rsidRPr="00734F3F" w:rsidRDefault="00C50D7B" w:rsidP="00C50D7B">
      <w:pPr>
        <w:shd w:val="clear" w:color="auto" w:fill="FFFFFF"/>
        <w:spacing w:after="0" w:line="240" w:lineRule="auto"/>
        <w:rPr>
          <w:rFonts w:ascii="Helvetica" w:eastAsia="Times New Roman" w:hAnsi="Helvetica" w:cs="Helvetica"/>
          <w:b/>
          <w:bCs/>
          <w:sz w:val="20"/>
          <w:szCs w:val="20"/>
        </w:rPr>
      </w:pPr>
      <w:r w:rsidRPr="00734F3F">
        <w:rPr>
          <w:rFonts w:ascii="Helvetica" w:eastAsia="Times New Roman" w:hAnsi="Helvetica" w:cs="Helvetica"/>
          <w:b/>
          <w:bCs/>
          <w:sz w:val="20"/>
          <w:szCs w:val="20"/>
        </w:rPr>
        <w:t>Present: </w:t>
      </w:r>
      <w:r w:rsidRPr="00734F3F">
        <w:rPr>
          <w:rFonts w:ascii="Helvetica" w:eastAsia="Times New Roman" w:hAnsi="Helvetica" w:cs="Helvetica"/>
          <w:sz w:val="20"/>
          <w:szCs w:val="20"/>
        </w:rPr>
        <w:t xml:space="preserve">Cllrs. </w:t>
      </w:r>
      <w:r w:rsidR="00734F3F">
        <w:rPr>
          <w:rFonts w:ascii="Helvetica" w:eastAsia="Times New Roman" w:hAnsi="Helvetica" w:cs="Helvetica"/>
          <w:sz w:val="20"/>
          <w:szCs w:val="20"/>
        </w:rPr>
        <w:t>A</w:t>
      </w:r>
      <w:r w:rsidR="002B677A">
        <w:rPr>
          <w:rFonts w:ascii="Helvetica" w:eastAsia="Times New Roman" w:hAnsi="Helvetica" w:cs="Helvetica"/>
          <w:sz w:val="20"/>
          <w:szCs w:val="20"/>
        </w:rPr>
        <w:t>.</w:t>
      </w:r>
      <w:r w:rsidR="00734F3F">
        <w:rPr>
          <w:rFonts w:ascii="Helvetica" w:eastAsia="Times New Roman" w:hAnsi="Helvetica" w:cs="Helvetica"/>
          <w:sz w:val="20"/>
          <w:szCs w:val="20"/>
        </w:rPr>
        <w:t xml:space="preserve"> Aird, </w:t>
      </w:r>
      <w:r w:rsidRPr="00734F3F">
        <w:rPr>
          <w:rFonts w:ascii="Helvetica" w:eastAsia="Times New Roman" w:hAnsi="Helvetica" w:cs="Helvetica"/>
          <w:sz w:val="20"/>
          <w:szCs w:val="20"/>
        </w:rPr>
        <w:t>B. Irving, R. Musgrave, R. Thompson</w:t>
      </w:r>
      <w:r w:rsidR="00734F3F">
        <w:rPr>
          <w:rFonts w:ascii="Helvetica" w:eastAsia="Times New Roman" w:hAnsi="Helvetica" w:cs="Helvetica"/>
          <w:sz w:val="20"/>
          <w:szCs w:val="20"/>
        </w:rPr>
        <w:t>, D. Woodward</w:t>
      </w:r>
    </w:p>
    <w:p w14:paraId="01C458D2" w14:textId="77777777" w:rsidR="00C50D7B" w:rsidRPr="00734F3F" w:rsidRDefault="00C50D7B" w:rsidP="00C50D7B">
      <w:pPr>
        <w:shd w:val="clear" w:color="auto" w:fill="FFFFFF"/>
        <w:spacing w:after="0" w:line="240" w:lineRule="auto"/>
        <w:rPr>
          <w:rFonts w:ascii="Helvetica" w:eastAsia="Times New Roman" w:hAnsi="Helvetica" w:cs="Helvetica"/>
          <w:b/>
          <w:bCs/>
          <w:color w:val="FF0000"/>
          <w:sz w:val="20"/>
          <w:szCs w:val="20"/>
        </w:rPr>
      </w:pPr>
    </w:p>
    <w:p w14:paraId="649024E3" w14:textId="79B042CA" w:rsidR="00C50D7B" w:rsidRPr="00734F3F" w:rsidRDefault="00C50D7B" w:rsidP="00C50D7B">
      <w:pPr>
        <w:shd w:val="clear" w:color="auto" w:fill="FFFFFF"/>
        <w:spacing w:after="0" w:line="240" w:lineRule="auto"/>
        <w:rPr>
          <w:rFonts w:ascii="Helvetica" w:eastAsia="Times New Roman" w:hAnsi="Helvetica" w:cs="Helvetica"/>
          <w:sz w:val="20"/>
          <w:szCs w:val="20"/>
        </w:rPr>
      </w:pPr>
      <w:r w:rsidRPr="00734F3F">
        <w:rPr>
          <w:rFonts w:ascii="Helvetica" w:eastAsia="Times New Roman" w:hAnsi="Helvetica" w:cs="Helvetica"/>
          <w:b/>
          <w:bCs/>
          <w:sz w:val="20"/>
          <w:szCs w:val="20"/>
        </w:rPr>
        <w:t xml:space="preserve">In Attendance: </w:t>
      </w:r>
      <w:r w:rsidRPr="00734F3F">
        <w:rPr>
          <w:rFonts w:ascii="Helvetica" w:eastAsia="Times New Roman" w:hAnsi="Helvetica" w:cs="Helvetica"/>
          <w:sz w:val="20"/>
          <w:szCs w:val="20"/>
        </w:rPr>
        <w:t xml:space="preserve">M. Ireland, </w:t>
      </w:r>
      <w:r w:rsidR="00734F3F" w:rsidRPr="00734F3F">
        <w:rPr>
          <w:rFonts w:ascii="Helvetica" w:eastAsia="Times New Roman" w:hAnsi="Helvetica" w:cs="Helvetica"/>
          <w:sz w:val="20"/>
          <w:szCs w:val="20"/>
        </w:rPr>
        <w:t>G. Winrow</w:t>
      </w:r>
      <w:r w:rsidR="002B677A">
        <w:rPr>
          <w:rFonts w:ascii="Helvetica" w:eastAsia="Times New Roman" w:hAnsi="Helvetica" w:cs="Helvetica"/>
          <w:sz w:val="20"/>
          <w:szCs w:val="20"/>
        </w:rPr>
        <w:t xml:space="preserve"> (GW)</w:t>
      </w:r>
    </w:p>
    <w:bookmarkEnd w:id="0"/>
    <w:p w14:paraId="08E405F1" w14:textId="73CFCEFB" w:rsidR="00C50D7B" w:rsidRPr="00734F3F" w:rsidRDefault="00C50D7B" w:rsidP="00C50D7B">
      <w:pPr>
        <w:shd w:val="clear" w:color="auto" w:fill="FFFFFF"/>
        <w:spacing w:after="0" w:line="240" w:lineRule="auto"/>
        <w:rPr>
          <w:rFonts w:ascii="Helvetica" w:eastAsia="Times New Roman" w:hAnsi="Helvetica" w:cs="Helvetica"/>
          <w:color w:val="FF0000"/>
          <w:sz w:val="20"/>
          <w:szCs w:val="20"/>
        </w:rPr>
      </w:pPr>
    </w:p>
    <w:p w14:paraId="064469CD" w14:textId="464AF4DD" w:rsidR="00C50D7B" w:rsidRDefault="00C50D7B" w:rsidP="00C50D7B">
      <w:pPr>
        <w:shd w:val="clear" w:color="auto" w:fill="FFFFFF"/>
        <w:spacing w:after="0" w:line="240" w:lineRule="auto"/>
        <w:rPr>
          <w:rFonts w:ascii="Helvetica" w:eastAsia="Times New Roman" w:hAnsi="Helvetica" w:cs="Helvetica"/>
          <w:i/>
          <w:iCs/>
          <w:sz w:val="20"/>
          <w:szCs w:val="20"/>
        </w:rPr>
      </w:pPr>
      <w:r w:rsidRPr="00734F3F">
        <w:rPr>
          <w:rFonts w:ascii="Helvetica" w:eastAsia="Times New Roman" w:hAnsi="Helvetica" w:cs="Helvetica"/>
          <w:i/>
          <w:iCs/>
          <w:sz w:val="20"/>
          <w:szCs w:val="20"/>
        </w:rPr>
        <w:t xml:space="preserve">The outgoing Chairman, </w:t>
      </w:r>
      <w:r w:rsidR="00734F3F" w:rsidRPr="00734F3F">
        <w:rPr>
          <w:rFonts w:ascii="Helvetica" w:eastAsia="Times New Roman" w:hAnsi="Helvetica" w:cs="Helvetica"/>
          <w:i/>
          <w:iCs/>
          <w:sz w:val="20"/>
          <w:szCs w:val="20"/>
        </w:rPr>
        <w:t xml:space="preserve">being unable to attend due to isolating under Covid rules, Vice-Chairman R. Musgrave took the chair and welcomed everyone. </w:t>
      </w:r>
      <w:r w:rsidR="00734F3F">
        <w:rPr>
          <w:rFonts w:ascii="Helvetica" w:eastAsia="Times New Roman" w:hAnsi="Helvetica" w:cs="Helvetica"/>
          <w:i/>
          <w:iCs/>
          <w:sz w:val="20"/>
          <w:szCs w:val="20"/>
        </w:rPr>
        <w:t>She then read out a statement submitted by Cllr H. Thompson:</w:t>
      </w:r>
    </w:p>
    <w:p w14:paraId="50A11B58" w14:textId="0BE21B03" w:rsidR="00620648" w:rsidRPr="00620648" w:rsidRDefault="00734F3F" w:rsidP="00620648">
      <w:pPr>
        <w:shd w:val="clear" w:color="auto" w:fill="FFFFFF"/>
        <w:spacing w:after="0" w:line="240" w:lineRule="auto"/>
        <w:rPr>
          <w:rFonts w:ascii="Helvetica" w:eastAsia="Times New Roman" w:hAnsi="Helvetica" w:cs="Helvetica"/>
          <w:i/>
          <w:iCs/>
          <w:sz w:val="20"/>
          <w:szCs w:val="20"/>
        </w:rPr>
      </w:pPr>
      <w:r>
        <w:rPr>
          <w:rFonts w:ascii="Helvetica" w:eastAsia="Times New Roman" w:hAnsi="Helvetica" w:cs="Helvetica"/>
          <w:i/>
          <w:iCs/>
          <w:sz w:val="20"/>
          <w:szCs w:val="20"/>
        </w:rPr>
        <w:t>“</w:t>
      </w:r>
      <w:r w:rsidR="00620648" w:rsidRPr="00620648">
        <w:rPr>
          <w:rFonts w:ascii="Helvetica" w:eastAsia="Times New Roman" w:hAnsi="Helvetica" w:cs="Helvetica"/>
          <w:sz w:val="18"/>
          <w:szCs w:val="18"/>
        </w:rPr>
        <w:t>I am so sorry I cannot be with you tonight to say, in person, a very big thank you to all of you for supporting Elwick Parish Council so well, and for supporting me as Chair for the past four years.</w:t>
      </w:r>
    </w:p>
    <w:p w14:paraId="10D05C2F" w14:textId="16248B68" w:rsidR="00620648" w:rsidRPr="00620648" w:rsidRDefault="00620648" w:rsidP="00620648">
      <w:pPr>
        <w:shd w:val="clear" w:color="auto" w:fill="FFFFFF"/>
        <w:spacing w:after="0" w:line="240" w:lineRule="auto"/>
        <w:rPr>
          <w:rFonts w:ascii="Helvetica" w:eastAsia="Times New Roman" w:hAnsi="Helvetica" w:cs="Helvetica"/>
          <w:sz w:val="18"/>
          <w:szCs w:val="18"/>
        </w:rPr>
      </w:pPr>
      <w:r w:rsidRPr="00620648">
        <w:rPr>
          <w:rFonts w:ascii="Helvetica" w:eastAsia="Times New Roman" w:hAnsi="Helvetica" w:cs="Helvetica"/>
          <w:sz w:val="18"/>
          <w:szCs w:val="18"/>
        </w:rPr>
        <w:t>It certainly has not been an easy time for Elwick PC. With numbers growing rapidly in the area, Wynyard matters took a much greater part in our Parish than in the past, and we had some long, late meetings. Diane and Liz brought a good understanding of Wynyard and were a loss when they both left us, but thankfully the links are still there and I wish Wynyard Hartlepool well as it becomes a stand-alone Parish Council this month.</w:t>
      </w:r>
    </w:p>
    <w:p w14:paraId="7346A756" w14:textId="2AFAE8A2" w:rsidR="00620648" w:rsidRPr="00620648" w:rsidRDefault="00620648" w:rsidP="00620648">
      <w:pPr>
        <w:shd w:val="clear" w:color="auto" w:fill="FFFFFF"/>
        <w:spacing w:after="0" w:line="240" w:lineRule="auto"/>
        <w:rPr>
          <w:rFonts w:ascii="Helvetica" w:eastAsia="Times New Roman" w:hAnsi="Helvetica" w:cs="Helvetica"/>
          <w:sz w:val="18"/>
          <w:szCs w:val="18"/>
        </w:rPr>
      </w:pPr>
      <w:r w:rsidRPr="00620648">
        <w:rPr>
          <w:rFonts w:ascii="Helvetica" w:eastAsia="Times New Roman" w:hAnsi="Helvetica" w:cs="Helvetica"/>
          <w:sz w:val="18"/>
          <w:szCs w:val="18"/>
        </w:rPr>
        <w:t>The Vote of no Confidence in HBC was not taken lightly last year and I have very much appreciated your support, as the rural parish chairs tried, and are still trying, to navigate a path to greater liaison and understanding between Local and Borough Councils.</w:t>
      </w:r>
    </w:p>
    <w:p w14:paraId="7308835A" w14:textId="20EC7240" w:rsidR="00620648" w:rsidRPr="00620648" w:rsidRDefault="00620648" w:rsidP="00620648">
      <w:pPr>
        <w:shd w:val="clear" w:color="auto" w:fill="FFFFFF"/>
        <w:spacing w:after="0" w:line="240" w:lineRule="auto"/>
        <w:rPr>
          <w:rFonts w:ascii="Helvetica" w:eastAsia="Times New Roman" w:hAnsi="Helvetica" w:cs="Helvetica"/>
          <w:sz w:val="18"/>
          <w:szCs w:val="18"/>
        </w:rPr>
      </w:pPr>
      <w:r w:rsidRPr="00620648">
        <w:rPr>
          <w:rFonts w:ascii="Helvetica" w:eastAsia="Times New Roman" w:hAnsi="Helvetica" w:cs="Helvetica"/>
          <w:sz w:val="18"/>
          <w:szCs w:val="18"/>
        </w:rPr>
        <w:t>Thank you, Ruth, for stepping in as Vice Chair after Liz left the Parish Council. Thank you to all of you on Maintenance, Personnel and Social Activities committees, and that includes a thank you to the volunteers, Margaret, Marion and Sylvie who joined the SAC. We lose Alex Williamson this year and thank him for his contribution, and also Peter who has given so much to the Parish Council including his long term as Chairman – we shall certainly miss him on the Council. And thank you so much Minna for all your hard work as clerk, for keeping me right at all times, and especially for all the</w:t>
      </w:r>
      <w:r>
        <w:rPr>
          <w:rFonts w:ascii="Helvetica" w:eastAsia="Times New Roman" w:hAnsi="Helvetica" w:cs="Helvetica"/>
          <w:sz w:val="18"/>
          <w:szCs w:val="18"/>
        </w:rPr>
        <w:t xml:space="preserve"> </w:t>
      </w:r>
      <w:r w:rsidRPr="00620648">
        <w:rPr>
          <w:rFonts w:ascii="Helvetica" w:eastAsia="Times New Roman" w:hAnsi="Helvetica" w:cs="Helvetica"/>
          <w:sz w:val="18"/>
          <w:szCs w:val="18"/>
        </w:rPr>
        <w:t>extra work generated for you by that vote of no confidence!</w:t>
      </w:r>
    </w:p>
    <w:p w14:paraId="2F5CBC89" w14:textId="449D310E" w:rsidR="00734F3F" w:rsidRPr="00620648" w:rsidRDefault="00620648" w:rsidP="00620648">
      <w:pPr>
        <w:shd w:val="clear" w:color="auto" w:fill="FFFFFF"/>
        <w:spacing w:after="0" w:line="240" w:lineRule="auto"/>
        <w:rPr>
          <w:rFonts w:ascii="Helvetica" w:eastAsia="Times New Roman" w:hAnsi="Helvetica" w:cs="Helvetica"/>
          <w:sz w:val="18"/>
          <w:szCs w:val="18"/>
        </w:rPr>
      </w:pPr>
      <w:r w:rsidRPr="00620648">
        <w:rPr>
          <w:rFonts w:ascii="Helvetica" w:eastAsia="Times New Roman" w:hAnsi="Helvetica" w:cs="Helvetica"/>
          <w:sz w:val="18"/>
          <w:szCs w:val="18"/>
        </w:rPr>
        <w:t>Finally, I am pleased to welcome Alex Aird as a member of Elwick Parish Council, and also to welcome in our new Chairman who will have my full support for the future.</w:t>
      </w:r>
      <w:r>
        <w:rPr>
          <w:rFonts w:ascii="Helvetica" w:eastAsia="Times New Roman" w:hAnsi="Helvetica" w:cs="Helvetica"/>
          <w:sz w:val="18"/>
          <w:szCs w:val="18"/>
        </w:rPr>
        <w:t>”</w:t>
      </w:r>
    </w:p>
    <w:p w14:paraId="546BA741" w14:textId="77777777" w:rsidR="00620648" w:rsidRDefault="00620648" w:rsidP="00620648">
      <w:pPr>
        <w:shd w:val="clear" w:color="auto" w:fill="FFFFFF"/>
        <w:spacing w:after="0" w:line="240" w:lineRule="auto"/>
        <w:rPr>
          <w:rFonts w:ascii="Helvetica" w:eastAsia="Times New Roman" w:hAnsi="Helvetica" w:cs="Helvetica"/>
          <w:i/>
          <w:iCs/>
          <w:color w:val="FF0000"/>
          <w:sz w:val="20"/>
          <w:szCs w:val="20"/>
        </w:rPr>
      </w:pPr>
    </w:p>
    <w:p w14:paraId="29CF2916" w14:textId="21AB312B" w:rsidR="001A2F7F" w:rsidRPr="001A2F7F" w:rsidRDefault="001A2F7F" w:rsidP="00C50D7B">
      <w:pPr>
        <w:shd w:val="clear" w:color="auto" w:fill="FFFFFF"/>
        <w:spacing w:after="0" w:line="240" w:lineRule="auto"/>
        <w:rPr>
          <w:rFonts w:ascii="Helvetica" w:eastAsia="Times New Roman" w:hAnsi="Helvetica" w:cs="Helvetica"/>
          <w:i/>
          <w:iCs/>
          <w:sz w:val="20"/>
          <w:szCs w:val="20"/>
        </w:rPr>
      </w:pPr>
      <w:r w:rsidRPr="001A2F7F">
        <w:rPr>
          <w:rFonts w:ascii="Helvetica" w:eastAsia="Times New Roman" w:hAnsi="Helvetica" w:cs="Helvetica"/>
          <w:i/>
          <w:iCs/>
          <w:sz w:val="20"/>
          <w:szCs w:val="20"/>
        </w:rPr>
        <w:t xml:space="preserve">All those elected completed their </w:t>
      </w:r>
      <w:r>
        <w:rPr>
          <w:rFonts w:ascii="Helvetica" w:eastAsia="Times New Roman" w:hAnsi="Helvetica" w:cs="Helvetica"/>
          <w:i/>
          <w:iCs/>
          <w:sz w:val="20"/>
          <w:szCs w:val="20"/>
        </w:rPr>
        <w:t>‘</w:t>
      </w:r>
      <w:r w:rsidRPr="001A2F7F">
        <w:rPr>
          <w:rFonts w:ascii="Helvetica" w:eastAsia="Times New Roman" w:hAnsi="Helvetica" w:cs="Helvetica"/>
          <w:i/>
          <w:iCs/>
          <w:sz w:val="20"/>
          <w:szCs w:val="20"/>
        </w:rPr>
        <w:t>Declaration of Acceptance of Office</w:t>
      </w:r>
      <w:r w:rsidR="002C6747">
        <w:rPr>
          <w:rFonts w:ascii="Helvetica" w:eastAsia="Times New Roman" w:hAnsi="Helvetica" w:cs="Helvetica"/>
          <w:i/>
          <w:iCs/>
          <w:sz w:val="20"/>
          <w:szCs w:val="20"/>
        </w:rPr>
        <w:t xml:space="preserve"> as an Elected member’ </w:t>
      </w:r>
      <w:r w:rsidRPr="001A2F7F">
        <w:rPr>
          <w:rFonts w:ascii="Helvetica" w:eastAsia="Times New Roman" w:hAnsi="Helvetica" w:cs="Helvetica"/>
          <w:i/>
          <w:iCs/>
          <w:sz w:val="20"/>
          <w:szCs w:val="20"/>
        </w:rPr>
        <w:t xml:space="preserve">forms, which were countersigned by the Clerk as the Proper Officer of the Council. </w:t>
      </w:r>
    </w:p>
    <w:p w14:paraId="2F350381" w14:textId="06A699B3" w:rsidR="00C50D7B" w:rsidRPr="001A2F7F" w:rsidRDefault="00C50D7B" w:rsidP="00C50D7B">
      <w:pPr>
        <w:shd w:val="clear" w:color="auto" w:fill="FFFFFF"/>
        <w:spacing w:after="0" w:line="240" w:lineRule="auto"/>
        <w:rPr>
          <w:rFonts w:ascii="Helvetica" w:eastAsia="Times New Roman" w:hAnsi="Helvetica" w:cs="Helvetica"/>
          <w:i/>
          <w:iCs/>
          <w:sz w:val="20"/>
          <w:szCs w:val="20"/>
        </w:rPr>
      </w:pPr>
    </w:p>
    <w:p w14:paraId="38C96DF5" w14:textId="7EC8898B" w:rsidR="00B420D4" w:rsidRDefault="00B420D4" w:rsidP="005D6C6B">
      <w:pPr>
        <w:pStyle w:val="ListParagraph"/>
        <w:numPr>
          <w:ilvl w:val="0"/>
          <w:numId w:val="1"/>
        </w:numPr>
        <w:shd w:val="clear" w:color="auto" w:fill="FFFFFF"/>
        <w:spacing w:after="0" w:line="240" w:lineRule="auto"/>
        <w:ind w:left="357" w:hanging="357"/>
        <w:rPr>
          <w:rFonts w:ascii="Helvetica" w:eastAsia="Times New Roman" w:hAnsi="Helvetica" w:cs="Helvetica"/>
          <w:sz w:val="20"/>
          <w:szCs w:val="20"/>
        </w:rPr>
      </w:pPr>
      <w:r w:rsidRPr="00B420D4">
        <w:rPr>
          <w:rFonts w:ascii="Helvetica" w:eastAsia="Times New Roman" w:hAnsi="Helvetica" w:cs="Helvetica"/>
          <w:b/>
          <w:bCs/>
          <w:sz w:val="20"/>
          <w:szCs w:val="20"/>
        </w:rPr>
        <w:t>Election of Chairman</w:t>
      </w:r>
      <w:r>
        <w:rPr>
          <w:rFonts w:ascii="Helvetica" w:eastAsia="Times New Roman" w:hAnsi="Helvetica" w:cs="Helvetica"/>
          <w:b/>
          <w:bCs/>
          <w:sz w:val="20"/>
          <w:szCs w:val="20"/>
        </w:rPr>
        <w:t xml:space="preserve">: </w:t>
      </w:r>
      <w:r w:rsidRPr="00B420D4">
        <w:rPr>
          <w:rFonts w:ascii="Helvetica" w:eastAsia="Times New Roman" w:hAnsi="Helvetica" w:cs="Helvetica"/>
          <w:sz w:val="20"/>
          <w:szCs w:val="20"/>
        </w:rPr>
        <w:t>The Clerk reported having received three nomination</w:t>
      </w:r>
      <w:r>
        <w:rPr>
          <w:rFonts w:ascii="Helvetica" w:eastAsia="Times New Roman" w:hAnsi="Helvetica" w:cs="Helvetica"/>
          <w:sz w:val="20"/>
          <w:szCs w:val="20"/>
        </w:rPr>
        <w:t>s</w:t>
      </w:r>
      <w:r w:rsidRPr="00B420D4">
        <w:rPr>
          <w:rFonts w:ascii="Helvetica" w:eastAsia="Times New Roman" w:hAnsi="Helvetica" w:cs="Helvetica"/>
          <w:sz w:val="20"/>
          <w:szCs w:val="20"/>
        </w:rPr>
        <w:t xml:space="preserve"> for Chair</w:t>
      </w:r>
      <w:r>
        <w:rPr>
          <w:rFonts w:ascii="Helvetica" w:eastAsia="Times New Roman" w:hAnsi="Helvetica" w:cs="Helvetica"/>
          <w:sz w:val="20"/>
          <w:szCs w:val="20"/>
        </w:rPr>
        <w:t>man</w:t>
      </w:r>
      <w:r w:rsidRPr="00B420D4">
        <w:rPr>
          <w:rFonts w:ascii="Helvetica" w:eastAsia="Times New Roman" w:hAnsi="Helvetica" w:cs="Helvetica"/>
          <w:sz w:val="20"/>
          <w:szCs w:val="20"/>
        </w:rPr>
        <w:t>,</w:t>
      </w:r>
      <w:r>
        <w:rPr>
          <w:rFonts w:ascii="Helvetica" w:eastAsia="Times New Roman" w:hAnsi="Helvetica" w:cs="Helvetica"/>
          <w:sz w:val="20"/>
          <w:szCs w:val="20"/>
        </w:rPr>
        <w:t xml:space="preserve"> (AA, BI, RM)</w:t>
      </w:r>
      <w:r w:rsidRPr="00B420D4">
        <w:rPr>
          <w:rFonts w:ascii="Helvetica" w:eastAsia="Times New Roman" w:hAnsi="Helvetica" w:cs="Helvetica"/>
          <w:sz w:val="20"/>
          <w:szCs w:val="20"/>
        </w:rPr>
        <w:t xml:space="preserve"> all for the same individual, Cllr Woodward. </w:t>
      </w:r>
      <w:r>
        <w:rPr>
          <w:rFonts w:ascii="Helvetica" w:eastAsia="Times New Roman" w:hAnsi="Helvetica" w:cs="Helvetica"/>
          <w:sz w:val="20"/>
          <w:szCs w:val="20"/>
        </w:rPr>
        <w:t xml:space="preserve">There being no other nominations, and Cllr. Woodward being willing to accept, </w:t>
      </w:r>
      <w:r w:rsidR="00491AE5">
        <w:rPr>
          <w:rFonts w:ascii="Helvetica" w:eastAsia="Times New Roman" w:hAnsi="Helvetica" w:cs="Helvetica"/>
          <w:sz w:val="20"/>
          <w:szCs w:val="20"/>
        </w:rPr>
        <w:t xml:space="preserve">and being unanimously supported, Cllr Woodward was elected as Chairman. </w:t>
      </w:r>
      <w:r>
        <w:rPr>
          <w:rFonts w:ascii="Helvetica" w:eastAsia="Times New Roman" w:hAnsi="Helvetica" w:cs="Helvetica"/>
          <w:sz w:val="20"/>
          <w:szCs w:val="20"/>
        </w:rPr>
        <w:t xml:space="preserve"> </w:t>
      </w:r>
      <w:r w:rsidR="001A2F7F">
        <w:rPr>
          <w:rFonts w:ascii="Helvetica" w:eastAsia="Times New Roman" w:hAnsi="Helvetica" w:cs="Helvetica"/>
          <w:sz w:val="20"/>
          <w:szCs w:val="20"/>
        </w:rPr>
        <w:t>Cllr Wooward signed the Declaration of Acceptance of Office as Chairman.</w:t>
      </w:r>
    </w:p>
    <w:p w14:paraId="34CB6D8F" w14:textId="254AA5D2" w:rsidR="00656C20" w:rsidRPr="00656C20" w:rsidRDefault="00656C20" w:rsidP="00656C20">
      <w:pPr>
        <w:pStyle w:val="ListParagraph"/>
        <w:shd w:val="clear" w:color="auto" w:fill="FFFFFF"/>
        <w:spacing w:after="0" w:line="240" w:lineRule="auto"/>
        <w:ind w:left="357"/>
        <w:rPr>
          <w:rFonts w:ascii="Helvetica" w:eastAsia="Times New Roman" w:hAnsi="Helvetica" w:cs="Helvetica"/>
          <w:i/>
          <w:iCs/>
          <w:sz w:val="20"/>
          <w:szCs w:val="20"/>
        </w:rPr>
      </w:pPr>
      <w:r w:rsidRPr="00656C20">
        <w:rPr>
          <w:rFonts w:ascii="Helvetica" w:eastAsia="Times New Roman" w:hAnsi="Helvetica" w:cs="Helvetica"/>
          <w:i/>
          <w:iCs/>
          <w:sz w:val="20"/>
          <w:szCs w:val="20"/>
        </w:rPr>
        <w:t>Cllr Woodward took the Chair.</w:t>
      </w:r>
    </w:p>
    <w:p w14:paraId="74090DD7" w14:textId="77777777" w:rsidR="00B420D4" w:rsidRDefault="00B420D4" w:rsidP="00B420D4">
      <w:pPr>
        <w:pStyle w:val="ListParagraph"/>
        <w:shd w:val="clear" w:color="auto" w:fill="FFFFFF"/>
        <w:spacing w:after="0" w:line="240" w:lineRule="auto"/>
        <w:ind w:left="357"/>
        <w:rPr>
          <w:rFonts w:ascii="Helvetica" w:eastAsia="Times New Roman" w:hAnsi="Helvetica" w:cs="Helvetica"/>
          <w:b/>
          <w:bCs/>
          <w:color w:val="FF0000"/>
          <w:sz w:val="20"/>
          <w:szCs w:val="20"/>
        </w:rPr>
      </w:pPr>
    </w:p>
    <w:p w14:paraId="2DA39101" w14:textId="48424C63" w:rsidR="00B420D4" w:rsidRDefault="00B420D4" w:rsidP="005D6C6B">
      <w:pPr>
        <w:pStyle w:val="ListParagraph"/>
        <w:numPr>
          <w:ilvl w:val="0"/>
          <w:numId w:val="1"/>
        </w:numPr>
        <w:shd w:val="clear" w:color="auto" w:fill="FFFFFF"/>
        <w:spacing w:after="0" w:line="240" w:lineRule="auto"/>
        <w:ind w:left="357" w:hanging="357"/>
        <w:rPr>
          <w:rFonts w:ascii="Helvetica" w:eastAsia="Times New Roman" w:hAnsi="Helvetica" w:cs="Helvetica"/>
          <w:sz w:val="20"/>
          <w:szCs w:val="20"/>
        </w:rPr>
      </w:pPr>
      <w:r w:rsidRPr="00B420D4">
        <w:rPr>
          <w:rFonts w:ascii="Helvetica" w:eastAsia="Times New Roman" w:hAnsi="Helvetica" w:cs="Helvetica"/>
          <w:b/>
          <w:bCs/>
          <w:sz w:val="20"/>
          <w:szCs w:val="20"/>
        </w:rPr>
        <w:t xml:space="preserve">Election of Vice-Chair: </w:t>
      </w:r>
      <w:r w:rsidRPr="00B420D4">
        <w:rPr>
          <w:rFonts w:ascii="Helvetica" w:eastAsia="Times New Roman" w:hAnsi="Helvetica" w:cs="Helvetica"/>
          <w:sz w:val="20"/>
          <w:szCs w:val="20"/>
        </w:rPr>
        <w:t xml:space="preserve">The Clerk </w:t>
      </w:r>
      <w:r>
        <w:rPr>
          <w:rFonts w:ascii="Helvetica" w:eastAsia="Times New Roman" w:hAnsi="Helvetica" w:cs="Helvetica"/>
          <w:sz w:val="20"/>
          <w:szCs w:val="20"/>
        </w:rPr>
        <w:t xml:space="preserve">reported having received only one </w:t>
      </w:r>
      <w:r w:rsidR="00491AE5">
        <w:rPr>
          <w:rFonts w:ascii="Helvetica" w:eastAsia="Times New Roman" w:hAnsi="Helvetica" w:cs="Helvetica"/>
          <w:sz w:val="20"/>
          <w:szCs w:val="20"/>
        </w:rPr>
        <w:t xml:space="preserve">indication of willingness to take this role, from </w:t>
      </w:r>
      <w:r>
        <w:rPr>
          <w:rFonts w:ascii="Helvetica" w:eastAsia="Times New Roman" w:hAnsi="Helvetica" w:cs="Helvetica"/>
          <w:sz w:val="20"/>
          <w:szCs w:val="20"/>
        </w:rPr>
        <w:t xml:space="preserve">Cllr. R. Thompson. </w:t>
      </w:r>
      <w:r w:rsidR="00491AE5">
        <w:rPr>
          <w:rFonts w:ascii="Helvetica" w:eastAsia="Times New Roman" w:hAnsi="Helvetica" w:cs="Helvetica"/>
          <w:sz w:val="20"/>
          <w:szCs w:val="20"/>
        </w:rPr>
        <w:t xml:space="preserve">No other nominations being put forward, </w:t>
      </w:r>
      <w:r>
        <w:rPr>
          <w:rFonts w:ascii="Helvetica" w:eastAsia="Times New Roman" w:hAnsi="Helvetica" w:cs="Helvetica"/>
          <w:sz w:val="20"/>
          <w:szCs w:val="20"/>
        </w:rPr>
        <w:t>Cllr Irving proposed</w:t>
      </w:r>
      <w:r w:rsidR="00491AE5">
        <w:rPr>
          <w:rFonts w:ascii="Helvetica" w:eastAsia="Times New Roman" w:hAnsi="Helvetica" w:cs="Helvetica"/>
          <w:sz w:val="20"/>
          <w:szCs w:val="20"/>
        </w:rPr>
        <w:t xml:space="preserve"> with Cllr Musgrave seconding, that Cllr R. Thompson be elected as Vice-Chairman; being unanimously supported, Cllr R. Thompson was elected as Vice-Chairman</w:t>
      </w:r>
      <w:r w:rsidR="001A2F7F">
        <w:rPr>
          <w:rFonts w:ascii="Helvetica" w:eastAsia="Times New Roman" w:hAnsi="Helvetica" w:cs="Helvetica"/>
          <w:sz w:val="20"/>
          <w:szCs w:val="20"/>
        </w:rPr>
        <w:t xml:space="preserve"> and signed the Declaration of Acceptance of Office as Vice-Chairman. </w:t>
      </w:r>
    </w:p>
    <w:p w14:paraId="0CA75BF5" w14:textId="77777777" w:rsidR="00656C20" w:rsidRPr="00B420D4" w:rsidRDefault="00656C20" w:rsidP="00656C20">
      <w:pPr>
        <w:pStyle w:val="ListParagraph"/>
        <w:shd w:val="clear" w:color="auto" w:fill="FFFFFF"/>
        <w:spacing w:after="0" w:line="240" w:lineRule="auto"/>
        <w:ind w:left="357"/>
        <w:rPr>
          <w:rFonts w:ascii="Helvetica" w:eastAsia="Times New Roman" w:hAnsi="Helvetica" w:cs="Helvetica"/>
          <w:sz w:val="20"/>
          <w:szCs w:val="20"/>
        </w:rPr>
      </w:pPr>
    </w:p>
    <w:p w14:paraId="336EDC41" w14:textId="32793F4B" w:rsidR="00491AE5" w:rsidRPr="001A2F7F" w:rsidRDefault="00491AE5" w:rsidP="005D6C6B">
      <w:pPr>
        <w:pStyle w:val="ListParagraph"/>
        <w:numPr>
          <w:ilvl w:val="0"/>
          <w:numId w:val="1"/>
        </w:numPr>
        <w:shd w:val="clear" w:color="auto" w:fill="FFFFFF"/>
        <w:spacing w:after="0" w:line="240" w:lineRule="auto"/>
        <w:ind w:left="357" w:hanging="357"/>
        <w:rPr>
          <w:rFonts w:ascii="Helvetica" w:eastAsia="Times New Roman" w:hAnsi="Helvetica" w:cs="Helvetica"/>
          <w:b/>
          <w:bCs/>
          <w:sz w:val="20"/>
          <w:szCs w:val="20"/>
        </w:rPr>
      </w:pPr>
      <w:r w:rsidRPr="00491AE5">
        <w:rPr>
          <w:rFonts w:ascii="Helvetica" w:eastAsia="Times New Roman" w:hAnsi="Helvetica" w:cs="Helvetica"/>
          <w:b/>
          <w:bCs/>
          <w:sz w:val="20"/>
          <w:szCs w:val="20"/>
        </w:rPr>
        <w:t xml:space="preserve">Casual Vacancy: </w:t>
      </w:r>
      <w:r w:rsidR="00EE4AB8" w:rsidRPr="00656C20">
        <w:rPr>
          <w:rFonts w:ascii="Helvetica" w:eastAsia="Times New Roman" w:hAnsi="Helvetica" w:cs="Helvetica"/>
          <w:sz w:val="20"/>
          <w:szCs w:val="20"/>
        </w:rPr>
        <w:t>The Clerk informed that, a</w:t>
      </w:r>
      <w:r w:rsidR="00656C20" w:rsidRPr="00656C20">
        <w:rPr>
          <w:rFonts w:ascii="Helvetica" w:eastAsia="Times New Roman" w:hAnsi="Helvetica" w:cs="Helvetica"/>
          <w:sz w:val="20"/>
          <w:szCs w:val="20"/>
        </w:rPr>
        <w:t>s o</w:t>
      </w:r>
      <w:r w:rsidR="00EE4AB8" w:rsidRPr="00656C20">
        <w:rPr>
          <w:rFonts w:ascii="Helvetica" w:eastAsia="Times New Roman" w:hAnsi="Helvetica" w:cs="Helvetica"/>
          <w:sz w:val="20"/>
          <w:szCs w:val="20"/>
        </w:rPr>
        <w:t>nly</w:t>
      </w:r>
      <w:r w:rsidR="00EE4AB8" w:rsidRPr="00EE4AB8">
        <w:rPr>
          <w:rFonts w:ascii="Helvetica" w:eastAsia="Times New Roman" w:hAnsi="Helvetica" w:cs="Helvetica"/>
          <w:sz w:val="20"/>
          <w:szCs w:val="20"/>
        </w:rPr>
        <w:t xml:space="preserve"> 6 people stood for election and therefore were deemed automatically elected</w:t>
      </w:r>
      <w:r w:rsidR="00656C20">
        <w:rPr>
          <w:rFonts w:ascii="Helvetica" w:eastAsia="Times New Roman" w:hAnsi="Helvetica" w:cs="Helvetica"/>
          <w:sz w:val="20"/>
          <w:szCs w:val="20"/>
        </w:rPr>
        <w:t>, t</w:t>
      </w:r>
      <w:r w:rsidR="00EE4AB8">
        <w:rPr>
          <w:rFonts w:ascii="Helvetica" w:eastAsia="Times New Roman" w:hAnsi="Helvetica" w:cs="Helvetica"/>
          <w:sz w:val="20"/>
          <w:szCs w:val="20"/>
        </w:rPr>
        <w:t xml:space="preserve">he Parish Council must now decide if it wishes to fill the remaining vacancy. The </w:t>
      </w:r>
      <w:r w:rsidR="00656C20">
        <w:rPr>
          <w:rFonts w:ascii="Helvetica" w:eastAsia="Times New Roman" w:hAnsi="Helvetica" w:cs="Helvetica"/>
          <w:sz w:val="20"/>
          <w:szCs w:val="20"/>
        </w:rPr>
        <w:t>o</w:t>
      </w:r>
      <w:r w:rsidR="00EE4AB8">
        <w:rPr>
          <w:rFonts w:ascii="Helvetica" w:eastAsia="Times New Roman" w:hAnsi="Helvetica" w:cs="Helvetica"/>
          <w:sz w:val="20"/>
          <w:szCs w:val="20"/>
        </w:rPr>
        <w:t xml:space="preserve">ptions are: </w:t>
      </w:r>
      <w:r w:rsidR="00656C20">
        <w:rPr>
          <w:rFonts w:ascii="Helvetica" w:eastAsia="Times New Roman" w:hAnsi="Helvetica" w:cs="Helvetica"/>
          <w:sz w:val="20"/>
          <w:szCs w:val="20"/>
        </w:rPr>
        <w:t xml:space="preserve">(a) decision not to co-opt; (b) decision to co-opt immediately or (c) decision to advertise the vacancy. </w:t>
      </w:r>
      <w:r w:rsidR="002B677A">
        <w:rPr>
          <w:rFonts w:ascii="Helvetica" w:eastAsia="Times New Roman" w:hAnsi="Helvetica" w:cs="Helvetica"/>
          <w:sz w:val="20"/>
          <w:szCs w:val="20"/>
        </w:rPr>
        <w:t xml:space="preserve">GW was asked to leave the meeting for this Item, which she did. </w:t>
      </w:r>
      <w:r w:rsidR="00656C20">
        <w:rPr>
          <w:rFonts w:ascii="Helvetica" w:eastAsia="Times New Roman" w:hAnsi="Helvetica" w:cs="Helvetica"/>
          <w:sz w:val="20"/>
          <w:szCs w:val="20"/>
        </w:rPr>
        <w:t>The Chairman noted that the election had been well advertised and there had been ample time for anyone to make known an interest in joining the PC; three people had spoken to him</w:t>
      </w:r>
      <w:r w:rsidR="002B677A">
        <w:rPr>
          <w:rFonts w:ascii="Helvetica" w:eastAsia="Times New Roman" w:hAnsi="Helvetica" w:cs="Helvetica"/>
          <w:sz w:val="20"/>
          <w:szCs w:val="20"/>
        </w:rPr>
        <w:t xml:space="preserve"> before the election</w:t>
      </w:r>
      <w:r w:rsidR="00656C20">
        <w:rPr>
          <w:rFonts w:ascii="Helvetica" w:eastAsia="Times New Roman" w:hAnsi="Helvetica" w:cs="Helvetica"/>
          <w:sz w:val="20"/>
          <w:szCs w:val="20"/>
        </w:rPr>
        <w:t xml:space="preserve">, one had submitted a nomination and had been elected (AA), another had missed the deadline due to work commitments </w:t>
      </w:r>
      <w:r w:rsidR="002B677A">
        <w:rPr>
          <w:rFonts w:ascii="Helvetica" w:eastAsia="Times New Roman" w:hAnsi="Helvetica" w:cs="Helvetica"/>
          <w:sz w:val="20"/>
          <w:szCs w:val="20"/>
        </w:rPr>
        <w:t xml:space="preserve">but was still interested in joining the PC </w:t>
      </w:r>
      <w:r w:rsidR="00656C20">
        <w:rPr>
          <w:rFonts w:ascii="Helvetica" w:eastAsia="Times New Roman" w:hAnsi="Helvetica" w:cs="Helvetica"/>
          <w:sz w:val="20"/>
          <w:szCs w:val="20"/>
        </w:rPr>
        <w:t xml:space="preserve">and the third had stated they were not yet ready to take on this responsibility. </w:t>
      </w:r>
      <w:r w:rsidR="002B677A">
        <w:rPr>
          <w:rFonts w:ascii="Helvetica" w:eastAsia="Times New Roman" w:hAnsi="Helvetica" w:cs="Helvetica"/>
          <w:sz w:val="20"/>
          <w:szCs w:val="20"/>
        </w:rPr>
        <w:t xml:space="preserve">He proposed therefore that option (a) be discounted and also option (c). Cllr R. Thompson expressed concern that Option (c) was being discounted, but all other Councillors </w:t>
      </w:r>
      <w:r w:rsidR="001A2F7F">
        <w:rPr>
          <w:rFonts w:ascii="Helvetica" w:eastAsia="Times New Roman" w:hAnsi="Helvetica" w:cs="Helvetica"/>
          <w:sz w:val="20"/>
          <w:szCs w:val="20"/>
        </w:rPr>
        <w:t xml:space="preserve">the proposal to discount option (c). This being agreed, the Clerk read out he application for co-option submitted by G. Winrow. Cllr Aird proposed, with Cllr Woodward seconding, that G. Winrow be co-opted. A </w:t>
      </w:r>
      <w:r w:rsidR="001A2F7F" w:rsidRPr="002C6747">
        <w:rPr>
          <w:rFonts w:ascii="Helvetica" w:eastAsia="Times New Roman" w:hAnsi="Helvetica" w:cs="Helvetica"/>
          <w:b/>
          <w:bCs/>
          <w:sz w:val="20"/>
          <w:szCs w:val="20"/>
        </w:rPr>
        <w:t>unanimous decision</w:t>
      </w:r>
      <w:r w:rsidR="001A2F7F">
        <w:rPr>
          <w:rFonts w:ascii="Helvetica" w:eastAsia="Times New Roman" w:hAnsi="Helvetica" w:cs="Helvetica"/>
          <w:sz w:val="20"/>
          <w:szCs w:val="20"/>
        </w:rPr>
        <w:t xml:space="preserve"> was then made to co-opt G. Winrow as a member of Elwick Parish Council. </w:t>
      </w:r>
    </w:p>
    <w:p w14:paraId="707DF091" w14:textId="42C89773" w:rsidR="001A2F7F" w:rsidRPr="002C6747" w:rsidRDefault="002C6747" w:rsidP="001A2F7F">
      <w:pPr>
        <w:pStyle w:val="ListParagraph"/>
        <w:shd w:val="clear" w:color="auto" w:fill="FFFFFF"/>
        <w:spacing w:after="0" w:line="240" w:lineRule="auto"/>
        <w:ind w:left="357"/>
        <w:rPr>
          <w:rFonts w:ascii="Helvetica" w:eastAsia="Times New Roman" w:hAnsi="Helvetica" w:cs="Helvetica"/>
          <w:sz w:val="20"/>
          <w:szCs w:val="20"/>
        </w:rPr>
      </w:pPr>
      <w:r w:rsidRPr="002C6747">
        <w:rPr>
          <w:rFonts w:ascii="Helvetica" w:eastAsia="Times New Roman" w:hAnsi="Helvetica" w:cs="Helvetica"/>
          <w:sz w:val="20"/>
          <w:szCs w:val="20"/>
        </w:rPr>
        <w:t>Cllr Winrow was recalled to the meeting and congratulated</w:t>
      </w:r>
      <w:r>
        <w:rPr>
          <w:rFonts w:ascii="Helvetica" w:eastAsia="Times New Roman" w:hAnsi="Helvetica" w:cs="Helvetica"/>
          <w:sz w:val="20"/>
          <w:szCs w:val="20"/>
        </w:rPr>
        <w:t xml:space="preserve">; she signed her Declaration of Acceptance of Office as a Co-Opted member. </w:t>
      </w:r>
    </w:p>
    <w:p w14:paraId="3F04773D" w14:textId="77777777" w:rsidR="00491AE5" w:rsidRPr="002C6747" w:rsidRDefault="00491AE5" w:rsidP="00491AE5">
      <w:pPr>
        <w:pStyle w:val="ListParagraph"/>
        <w:rPr>
          <w:rFonts w:ascii="Helvetica" w:eastAsia="Times New Roman" w:hAnsi="Helvetica" w:cs="Helvetica"/>
          <w:color w:val="FF0000"/>
          <w:sz w:val="20"/>
          <w:szCs w:val="20"/>
        </w:rPr>
      </w:pPr>
    </w:p>
    <w:p w14:paraId="6CE4A774" w14:textId="1B090F40" w:rsidR="00491AE5" w:rsidRPr="002C6747" w:rsidRDefault="002C6747" w:rsidP="005D6C6B">
      <w:pPr>
        <w:pStyle w:val="ListParagraph"/>
        <w:numPr>
          <w:ilvl w:val="0"/>
          <w:numId w:val="1"/>
        </w:numPr>
        <w:shd w:val="clear" w:color="auto" w:fill="FFFFFF"/>
        <w:spacing w:after="0" w:line="240" w:lineRule="auto"/>
        <w:ind w:left="357" w:hanging="357"/>
        <w:rPr>
          <w:rFonts w:ascii="Helvetica" w:eastAsia="Times New Roman" w:hAnsi="Helvetica" w:cs="Helvetica"/>
          <w:sz w:val="20"/>
          <w:szCs w:val="20"/>
        </w:rPr>
      </w:pPr>
      <w:r w:rsidRPr="002C6747">
        <w:rPr>
          <w:rFonts w:ascii="Helvetica" w:eastAsia="Times New Roman" w:hAnsi="Helvetica" w:cs="Helvetica"/>
          <w:b/>
          <w:bCs/>
          <w:sz w:val="20"/>
          <w:szCs w:val="20"/>
        </w:rPr>
        <w:lastRenderedPageBreak/>
        <w:t xml:space="preserve">Declaration of Interest: </w:t>
      </w:r>
      <w:r w:rsidRPr="002C6747">
        <w:rPr>
          <w:rFonts w:ascii="Helvetica" w:eastAsia="Times New Roman" w:hAnsi="Helvetica" w:cs="Helvetica"/>
          <w:sz w:val="20"/>
          <w:szCs w:val="20"/>
        </w:rPr>
        <w:t>All Councillors were requested to complete the Register of Interests Form</w:t>
      </w:r>
      <w:r>
        <w:rPr>
          <w:rFonts w:ascii="Helvetica" w:eastAsia="Times New Roman" w:hAnsi="Helvetica" w:cs="Helvetica"/>
          <w:sz w:val="20"/>
          <w:szCs w:val="20"/>
        </w:rPr>
        <w:t xml:space="preserve"> immediately. </w:t>
      </w:r>
    </w:p>
    <w:p w14:paraId="1AF8FF55" w14:textId="77777777" w:rsidR="00491AE5" w:rsidRPr="002C6747" w:rsidRDefault="00491AE5" w:rsidP="00491AE5">
      <w:pPr>
        <w:pStyle w:val="ListParagraph"/>
        <w:rPr>
          <w:rFonts w:ascii="Helvetica" w:eastAsia="Times New Roman" w:hAnsi="Helvetica" w:cs="Helvetica"/>
          <w:b/>
          <w:bCs/>
          <w:sz w:val="20"/>
          <w:szCs w:val="20"/>
        </w:rPr>
      </w:pPr>
    </w:p>
    <w:p w14:paraId="7B4C9404" w14:textId="77777777" w:rsidR="002C6747" w:rsidRDefault="005D6C6B" w:rsidP="002C6747">
      <w:pPr>
        <w:pStyle w:val="ListParagraph"/>
        <w:numPr>
          <w:ilvl w:val="0"/>
          <w:numId w:val="1"/>
        </w:numPr>
        <w:shd w:val="clear" w:color="auto" w:fill="FFFFFF"/>
        <w:spacing w:after="0" w:line="240" w:lineRule="auto"/>
        <w:ind w:left="357" w:hanging="357"/>
        <w:rPr>
          <w:rFonts w:ascii="Helvetica" w:eastAsia="Times New Roman" w:hAnsi="Helvetica" w:cs="Helvetica"/>
          <w:b/>
          <w:bCs/>
          <w:sz w:val="20"/>
          <w:szCs w:val="20"/>
        </w:rPr>
      </w:pPr>
      <w:r w:rsidRPr="002C6747">
        <w:rPr>
          <w:rFonts w:ascii="Helvetica" w:eastAsia="Times New Roman" w:hAnsi="Helvetica" w:cs="Helvetica"/>
          <w:b/>
          <w:bCs/>
          <w:sz w:val="20"/>
          <w:szCs w:val="20"/>
        </w:rPr>
        <w:t xml:space="preserve">Apologies: </w:t>
      </w:r>
      <w:r w:rsidR="002C6747" w:rsidRPr="002C6747">
        <w:rPr>
          <w:rFonts w:ascii="Helvetica" w:eastAsia="Times New Roman" w:hAnsi="Helvetica" w:cs="Helvetica"/>
          <w:sz w:val="20"/>
          <w:szCs w:val="20"/>
        </w:rPr>
        <w:t>Cllr H. Thompson</w:t>
      </w:r>
      <w:r w:rsidR="002C6747">
        <w:rPr>
          <w:rFonts w:ascii="Helvetica" w:eastAsia="Times New Roman" w:hAnsi="Helvetica" w:cs="Helvetica"/>
          <w:sz w:val="20"/>
          <w:szCs w:val="20"/>
        </w:rPr>
        <w:t>.</w:t>
      </w:r>
    </w:p>
    <w:p w14:paraId="43D766DF" w14:textId="77777777" w:rsidR="002C6747" w:rsidRPr="002C6747" w:rsidRDefault="002C6747" w:rsidP="002C6747">
      <w:pPr>
        <w:pStyle w:val="ListParagraph"/>
        <w:rPr>
          <w:rFonts w:ascii="Helvetica" w:eastAsia="Times New Roman" w:hAnsi="Helvetica" w:cs="Helvetica"/>
          <w:b/>
          <w:bCs/>
          <w:sz w:val="20"/>
          <w:szCs w:val="20"/>
        </w:rPr>
      </w:pPr>
    </w:p>
    <w:p w14:paraId="23334A31" w14:textId="77777777" w:rsidR="002C6747" w:rsidRDefault="00CD2049" w:rsidP="002C6747">
      <w:pPr>
        <w:pStyle w:val="ListParagraph"/>
        <w:numPr>
          <w:ilvl w:val="0"/>
          <w:numId w:val="1"/>
        </w:numPr>
        <w:shd w:val="clear" w:color="auto" w:fill="FFFFFF"/>
        <w:spacing w:after="0" w:line="240" w:lineRule="auto"/>
        <w:ind w:left="357" w:hanging="357"/>
        <w:rPr>
          <w:rFonts w:ascii="Helvetica" w:eastAsia="Times New Roman" w:hAnsi="Helvetica" w:cs="Helvetica"/>
          <w:b/>
          <w:bCs/>
          <w:sz w:val="20"/>
          <w:szCs w:val="20"/>
        </w:rPr>
      </w:pPr>
      <w:r w:rsidRPr="002C6747">
        <w:rPr>
          <w:rFonts w:ascii="Helvetica" w:eastAsia="Times New Roman" w:hAnsi="Helvetica" w:cs="Helvetica"/>
          <w:b/>
          <w:bCs/>
          <w:sz w:val="20"/>
          <w:szCs w:val="20"/>
        </w:rPr>
        <w:t>Election of Sub-Committees</w:t>
      </w:r>
      <w:r w:rsidR="002C6747" w:rsidRPr="002C6747">
        <w:rPr>
          <w:rFonts w:ascii="Helvetica" w:eastAsia="Times New Roman" w:hAnsi="Helvetica" w:cs="Helvetica"/>
          <w:b/>
          <w:bCs/>
          <w:sz w:val="20"/>
          <w:szCs w:val="20"/>
        </w:rPr>
        <w:t xml:space="preserve">: </w:t>
      </w:r>
    </w:p>
    <w:p w14:paraId="528AB16A" w14:textId="1E633A93" w:rsidR="002C6747" w:rsidRDefault="002C6747" w:rsidP="00CC333D">
      <w:pPr>
        <w:pStyle w:val="ListParagraph"/>
        <w:numPr>
          <w:ilvl w:val="0"/>
          <w:numId w:val="17"/>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P</w:t>
      </w:r>
      <w:r w:rsidRPr="002C6747">
        <w:rPr>
          <w:rFonts w:ascii="Helvetica" w:eastAsia="Times New Roman" w:hAnsi="Helvetica" w:cs="Helvetica"/>
          <w:b/>
          <w:bCs/>
          <w:sz w:val="20"/>
          <w:szCs w:val="20"/>
        </w:rPr>
        <w:t>ersonnel Committee</w:t>
      </w:r>
      <w:r>
        <w:rPr>
          <w:rFonts w:ascii="Helvetica" w:eastAsia="Times New Roman" w:hAnsi="Helvetica" w:cs="Helvetica"/>
          <w:b/>
          <w:bCs/>
          <w:sz w:val="20"/>
          <w:szCs w:val="20"/>
        </w:rPr>
        <w:t xml:space="preserve"> – </w:t>
      </w:r>
      <w:r w:rsidRPr="00CC333D">
        <w:rPr>
          <w:rFonts w:ascii="Helvetica" w:eastAsia="Times New Roman" w:hAnsi="Helvetica" w:cs="Helvetica"/>
          <w:sz w:val="20"/>
          <w:szCs w:val="20"/>
        </w:rPr>
        <w:t>in</w:t>
      </w:r>
      <w:r w:rsidR="00CC333D" w:rsidRPr="00CC333D">
        <w:rPr>
          <w:rFonts w:ascii="Helvetica" w:eastAsia="Times New Roman" w:hAnsi="Helvetica" w:cs="Helvetica"/>
          <w:sz w:val="20"/>
          <w:szCs w:val="20"/>
        </w:rPr>
        <w:t xml:space="preserve"> </w:t>
      </w:r>
      <w:r w:rsidRPr="00CC333D">
        <w:rPr>
          <w:rFonts w:ascii="Helvetica" w:eastAsia="Times New Roman" w:hAnsi="Helvetica" w:cs="Helvetica"/>
          <w:sz w:val="20"/>
          <w:szCs w:val="20"/>
        </w:rPr>
        <w:t>accordance wit</w:t>
      </w:r>
      <w:r w:rsidR="00CC333D">
        <w:rPr>
          <w:rFonts w:ascii="Helvetica" w:eastAsia="Times New Roman" w:hAnsi="Helvetica" w:cs="Helvetica"/>
          <w:sz w:val="20"/>
          <w:szCs w:val="20"/>
        </w:rPr>
        <w:t xml:space="preserve">h </w:t>
      </w:r>
      <w:r w:rsidRPr="00CC333D">
        <w:rPr>
          <w:rFonts w:ascii="Helvetica" w:eastAsia="Times New Roman" w:hAnsi="Helvetica" w:cs="Helvetica"/>
          <w:sz w:val="20"/>
          <w:szCs w:val="20"/>
        </w:rPr>
        <w:t xml:space="preserve">the </w:t>
      </w:r>
      <w:r w:rsidR="00CC333D">
        <w:rPr>
          <w:rFonts w:ascii="Helvetica" w:eastAsia="Times New Roman" w:hAnsi="Helvetica" w:cs="Helvetica"/>
          <w:sz w:val="20"/>
          <w:szCs w:val="20"/>
        </w:rPr>
        <w:t>T</w:t>
      </w:r>
      <w:r w:rsidRPr="00CC333D">
        <w:rPr>
          <w:rFonts w:ascii="Helvetica" w:eastAsia="Times New Roman" w:hAnsi="Helvetica" w:cs="Helvetica"/>
          <w:sz w:val="20"/>
          <w:szCs w:val="20"/>
        </w:rPr>
        <w:t>erms of Reference, the Vice-Chairman of the C</w:t>
      </w:r>
      <w:r w:rsidR="00CC333D">
        <w:rPr>
          <w:rFonts w:ascii="Helvetica" w:eastAsia="Times New Roman" w:hAnsi="Helvetica" w:cs="Helvetica"/>
          <w:sz w:val="20"/>
          <w:szCs w:val="20"/>
        </w:rPr>
        <w:t>ouncil</w:t>
      </w:r>
      <w:r w:rsidRPr="00CC333D">
        <w:rPr>
          <w:rFonts w:ascii="Helvetica" w:eastAsia="Times New Roman" w:hAnsi="Helvetica" w:cs="Helvetica"/>
          <w:sz w:val="20"/>
          <w:szCs w:val="20"/>
        </w:rPr>
        <w:t xml:space="preserve"> automatically becomes Chairm</w:t>
      </w:r>
      <w:r w:rsidR="00CC333D">
        <w:rPr>
          <w:rFonts w:ascii="Helvetica" w:eastAsia="Times New Roman" w:hAnsi="Helvetica" w:cs="Helvetica"/>
          <w:sz w:val="20"/>
          <w:szCs w:val="20"/>
        </w:rPr>
        <w:t>a</w:t>
      </w:r>
      <w:r w:rsidRPr="00CC333D">
        <w:rPr>
          <w:rFonts w:ascii="Helvetica" w:eastAsia="Times New Roman" w:hAnsi="Helvetica" w:cs="Helvetica"/>
          <w:sz w:val="20"/>
          <w:szCs w:val="20"/>
        </w:rPr>
        <w:t xml:space="preserve">n of this sub-committee. </w:t>
      </w:r>
      <w:r w:rsidR="00CC333D">
        <w:rPr>
          <w:rFonts w:ascii="Helvetica" w:eastAsia="Times New Roman" w:hAnsi="Helvetica" w:cs="Helvetica"/>
          <w:sz w:val="20"/>
          <w:szCs w:val="20"/>
        </w:rPr>
        <w:t>Cllrs Musgrave and Winrow agreed to join him.</w:t>
      </w:r>
    </w:p>
    <w:p w14:paraId="4FB4544E" w14:textId="30BA7DB4" w:rsidR="00CD2049" w:rsidRPr="002C6747" w:rsidRDefault="00CD2049" w:rsidP="00CC333D">
      <w:pPr>
        <w:pStyle w:val="ListParagraph"/>
        <w:numPr>
          <w:ilvl w:val="0"/>
          <w:numId w:val="17"/>
        </w:numPr>
        <w:shd w:val="clear" w:color="auto" w:fill="FFFFFF"/>
        <w:spacing w:after="0" w:line="240" w:lineRule="auto"/>
        <w:rPr>
          <w:rFonts w:ascii="Helvetica" w:eastAsia="Times New Roman" w:hAnsi="Helvetica" w:cs="Helvetica"/>
          <w:b/>
          <w:bCs/>
          <w:sz w:val="20"/>
          <w:szCs w:val="20"/>
        </w:rPr>
      </w:pPr>
      <w:r w:rsidRPr="00CC333D">
        <w:rPr>
          <w:rFonts w:ascii="Helvetica" w:eastAsia="Times New Roman" w:hAnsi="Helvetica" w:cs="Helvetica"/>
          <w:b/>
          <w:bCs/>
          <w:sz w:val="20"/>
          <w:szCs w:val="20"/>
        </w:rPr>
        <w:t>Social Activities Committee:</w:t>
      </w:r>
      <w:r w:rsidRPr="00CC333D">
        <w:rPr>
          <w:rFonts w:ascii="Helvetica" w:eastAsia="Times New Roman" w:hAnsi="Helvetica" w:cs="Helvetica"/>
          <w:sz w:val="20"/>
          <w:szCs w:val="20"/>
        </w:rPr>
        <w:t xml:space="preserve"> Cllrs </w:t>
      </w:r>
      <w:r w:rsidR="00CC333D" w:rsidRPr="00CC333D">
        <w:rPr>
          <w:rFonts w:ascii="Helvetica" w:eastAsia="Times New Roman" w:hAnsi="Helvetica" w:cs="Helvetica"/>
          <w:sz w:val="20"/>
          <w:szCs w:val="20"/>
        </w:rPr>
        <w:t xml:space="preserve">Aird, </w:t>
      </w:r>
      <w:r w:rsidRPr="00CC333D">
        <w:rPr>
          <w:rFonts w:ascii="Helvetica" w:eastAsia="Times New Roman" w:hAnsi="Helvetica" w:cs="Helvetica"/>
          <w:sz w:val="20"/>
          <w:szCs w:val="20"/>
        </w:rPr>
        <w:t>Irving</w:t>
      </w:r>
      <w:r w:rsidR="00CC333D" w:rsidRPr="00CC333D">
        <w:rPr>
          <w:rFonts w:ascii="Helvetica" w:eastAsia="Times New Roman" w:hAnsi="Helvetica" w:cs="Helvetica"/>
          <w:sz w:val="20"/>
          <w:szCs w:val="20"/>
        </w:rPr>
        <w:t xml:space="preserve">, R. Thompson, Winrow </w:t>
      </w:r>
      <w:r w:rsidRPr="00CC333D">
        <w:rPr>
          <w:rFonts w:ascii="Helvetica" w:eastAsia="Times New Roman" w:hAnsi="Helvetica" w:cs="Helvetica"/>
          <w:sz w:val="20"/>
          <w:szCs w:val="20"/>
        </w:rPr>
        <w:t xml:space="preserve">and </w:t>
      </w:r>
      <w:r w:rsidR="0030553B" w:rsidRPr="00CC333D">
        <w:rPr>
          <w:rFonts w:ascii="Helvetica" w:eastAsia="Times New Roman" w:hAnsi="Helvetica" w:cs="Helvetica"/>
          <w:sz w:val="20"/>
          <w:szCs w:val="20"/>
        </w:rPr>
        <w:t>Woodward</w:t>
      </w:r>
      <w:r w:rsidRPr="00CC333D">
        <w:rPr>
          <w:rFonts w:ascii="Helvetica" w:eastAsia="Times New Roman" w:hAnsi="Helvetica" w:cs="Helvetica"/>
          <w:sz w:val="20"/>
          <w:szCs w:val="20"/>
        </w:rPr>
        <w:t xml:space="preserve"> </w:t>
      </w:r>
      <w:r w:rsidR="00CC333D" w:rsidRPr="00CC333D">
        <w:rPr>
          <w:rFonts w:ascii="Helvetica" w:eastAsia="Times New Roman" w:hAnsi="Helvetica" w:cs="Helvetica"/>
          <w:sz w:val="20"/>
          <w:szCs w:val="20"/>
        </w:rPr>
        <w:t xml:space="preserve">all wished to </w:t>
      </w:r>
      <w:r w:rsidRPr="00CC333D">
        <w:rPr>
          <w:rFonts w:ascii="Helvetica" w:eastAsia="Times New Roman" w:hAnsi="Helvetica" w:cs="Helvetica"/>
          <w:sz w:val="20"/>
          <w:szCs w:val="20"/>
        </w:rPr>
        <w:t xml:space="preserve">join </w:t>
      </w:r>
      <w:r w:rsidR="0030553B" w:rsidRPr="00CC333D">
        <w:rPr>
          <w:rFonts w:ascii="Helvetica" w:eastAsia="Times New Roman" w:hAnsi="Helvetica" w:cs="Helvetica"/>
          <w:sz w:val="20"/>
          <w:szCs w:val="20"/>
        </w:rPr>
        <w:t>this Committee</w:t>
      </w:r>
      <w:r w:rsidR="00CC333D" w:rsidRPr="00CC333D">
        <w:rPr>
          <w:rFonts w:ascii="Helvetica" w:eastAsia="Times New Roman" w:hAnsi="Helvetica" w:cs="Helvetica"/>
          <w:sz w:val="20"/>
          <w:szCs w:val="20"/>
        </w:rPr>
        <w:t xml:space="preserve">; Cllr R. Thompson stated that Cllr H. Thompson would also wish to be considered. </w:t>
      </w:r>
      <w:r w:rsidR="009A4A0A" w:rsidRPr="00CC333D">
        <w:rPr>
          <w:rFonts w:ascii="Helvetica" w:eastAsia="Times New Roman" w:hAnsi="Helvetica" w:cs="Helvetica"/>
          <w:sz w:val="20"/>
          <w:szCs w:val="20"/>
        </w:rPr>
        <w:t xml:space="preserve"> </w:t>
      </w:r>
      <w:r w:rsidR="00CC333D" w:rsidRPr="00CC333D">
        <w:rPr>
          <w:rFonts w:ascii="Helvetica" w:eastAsia="Times New Roman" w:hAnsi="Helvetica" w:cs="Helvetica"/>
          <w:sz w:val="20"/>
          <w:szCs w:val="20"/>
        </w:rPr>
        <w:t>It was unanimously agreed that all be appoin</w:t>
      </w:r>
      <w:r w:rsidR="00CC333D">
        <w:rPr>
          <w:rFonts w:ascii="Helvetica" w:eastAsia="Times New Roman" w:hAnsi="Helvetica" w:cs="Helvetica"/>
          <w:sz w:val="20"/>
          <w:szCs w:val="20"/>
        </w:rPr>
        <w:t>te</w:t>
      </w:r>
      <w:r w:rsidR="00CC333D" w:rsidRPr="00CC333D">
        <w:rPr>
          <w:rFonts w:ascii="Helvetica" w:eastAsia="Times New Roman" w:hAnsi="Helvetica" w:cs="Helvetica"/>
          <w:sz w:val="20"/>
          <w:szCs w:val="20"/>
        </w:rPr>
        <w:t xml:space="preserve">d, with Cllr Woodward acting as Chairman. </w:t>
      </w:r>
      <w:r w:rsidR="0030553B" w:rsidRPr="00CC333D">
        <w:rPr>
          <w:rFonts w:ascii="Helvetica" w:eastAsia="Times New Roman" w:hAnsi="Helvetica" w:cs="Helvetica"/>
          <w:i/>
          <w:iCs/>
          <w:sz w:val="20"/>
          <w:szCs w:val="20"/>
        </w:rPr>
        <w:t>(NB: Several residents are co-opted to serve on this committee</w:t>
      </w:r>
      <w:r w:rsidR="0030553B" w:rsidRPr="002C6747">
        <w:rPr>
          <w:rFonts w:ascii="Helvetica" w:eastAsia="Times New Roman" w:hAnsi="Helvetica" w:cs="Helvetica"/>
          <w:i/>
          <w:iCs/>
          <w:color w:val="FF0000"/>
          <w:sz w:val="20"/>
          <w:szCs w:val="20"/>
        </w:rPr>
        <w:t xml:space="preserve">). </w:t>
      </w:r>
    </w:p>
    <w:p w14:paraId="7B9B4AC9" w14:textId="32BEF88D" w:rsidR="00CD2049" w:rsidRPr="00E70CA5" w:rsidRDefault="00CC333D" w:rsidP="00CC333D">
      <w:pPr>
        <w:spacing w:after="0" w:line="240" w:lineRule="auto"/>
        <w:ind w:left="357"/>
        <w:rPr>
          <w:rFonts w:ascii="Helvetica" w:eastAsia="Times New Roman" w:hAnsi="Helvetica" w:cs="Helvetica"/>
          <w:b/>
          <w:bCs/>
          <w:sz w:val="20"/>
          <w:szCs w:val="20"/>
        </w:rPr>
      </w:pPr>
      <w:r>
        <w:rPr>
          <w:rFonts w:ascii="Helvetica" w:eastAsia="Times New Roman" w:hAnsi="Helvetica" w:cs="Helvetica"/>
          <w:b/>
          <w:bCs/>
          <w:color w:val="FF0000"/>
          <w:sz w:val="20"/>
          <w:szCs w:val="20"/>
        </w:rPr>
        <w:tab/>
      </w:r>
      <w:r w:rsidRPr="00CC333D">
        <w:rPr>
          <w:rFonts w:ascii="Helvetica" w:eastAsia="Times New Roman" w:hAnsi="Helvetica" w:cs="Helvetica"/>
          <w:b/>
          <w:bCs/>
          <w:sz w:val="20"/>
          <w:szCs w:val="20"/>
        </w:rPr>
        <w:t xml:space="preserve">(c) </w:t>
      </w:r>
      <w:r w:rsidR="00CD2049" w:rsidRPr="00CC333D">
        <w:rPr>
          <w:rFonts w:ascii="Helvetica" w:eastAsia="Times New Roman" w:hAnsi="Helvetica" w:cs="Helvetica"/>
          <w:b/>
          <w:bCs/>
          <w:sz w:val="20"/>
          <w:szCs w:val="20"/>
        </w:rPr>
        <w:t xml:space="preserve">Village </w:t>
      </w:r>
      <w:r w:rsidR="00CD2049" w:rsidRPr="00E70CA5">
        <w:rPr>
          <w:rFonts w:ascii="Helvetica" w:eastAsia="Times New Roman" w:hAnsi="Helvetica" w:cs="Helvetica"/>
          <w:b/>
          <w:bCs/>
          <w:sz w:val="20"/>
          <w:szCs w:val="20"/>
        </w:rPr>
        <w:t>Maintenance Committee:</w:t>
      </w:r>
      <w:r w:rsidR="00CD2049" w:rsidRPr="00E70CA5">
        <w:rPr>
          <w:rFonts w:ascii="Helvetica" w:eastAsia="Times New Roman" w:hAnsi="Helvetica" w:cs="Helvetica"/>
          <w:sz w:val="20"/>
          <w:szCs w:val="20"/>
        </w:rPr>
        <w:t xml:space="preserve"> Cllr</w:t>
      </w:r>
      <w:r w:rsidR="0030553B" w:rsidRPr="00E70CA5">
        <w:rPr>
          <w:rFonts w:ascii="Helvetica" w:eastAsia="Times New Roman" w:hAnsi="Helvetica" w:cs="Helvetica"/>
          <w:sz w:val="20"/>
          <w:szCs w:val="20"/>
        </w:rPr>
        <w:t>s</w:t>
      </w:r>
      <w:r w:rsidR="00CD2049" w:rsidRPr="00E70CA5">
        <w:rPr>
          <w:rFonts w:ascii="Helvetica" w:eastAsia="Times New Roman" w:hAnsi="Helvetica" w:cs="Helvetica"/>
          <w:sz w:val="20"/>
          <w:szCs w:val="20"/>
        </w:rPr>
        <w:t xml:space="preserve"> </w:t>
      </w:r>
      <w:r w:rsidR="00E70CA5" w:rsidRPr="00E70CA5">
        <w:rPr>
          <w:rFonts w:ascii="Helvetica" w:eastAsia="Times New Roman" w:hAnsi="Helvetica" w:cs="Helvetica"/>
          <w:sz w:val="20"/>
          <w:szCs w:val="20"/>
        </w:rPr>
        <w:t xml:space="preserve">Aird and </w:t>
      </w:r>
      <w:r w:rsidR="00CD2049" w:rsidRPr="00E70CA5">
        <w:rPr>
          <w:rFonts w:ascii="Helvetica" w:eastAsia="Times New Roman" w:hAnsi="Helvetica" w:cs="Helvetica"/>
          <w:sz w:val="20"/>
          <w:szCs w:val="20"/>
        </w:rPr>
        <w:t>Irving</w:t>
      </w:r>
      <w:r w:rsidR="00CF3A97" w:rsidRPr="00E70CA5">
        <w:rPr>
          <w:rFonts w:ascii="Helvetica" w:eastAsia="Times New Roman" w:hAnsi="Helvetica" w:cs="Helvetica"/>
          <w:sz w:val="20"/>
          <w:szCs w:val="20"/>
        </w:rPr>
        <w:t xml:space="preserve"> </w:t>
      </w:r>
      <w:r w:rsidR="00E70CA5" w:rsidRPr="00E70CA5">
        <w:rPr>
          <w:rFonts w:ascii="Helvetica" w:eastAsia="Times New Roman" w:hAnsi="Helvetica" w:cs="Helvetica"/>
          <w:sz w:val="20"/>
          <w:szCs w:val="20"/>
        </w:rPr>
        <w:t xml:space="preserve">volunteered, and Cllr R. </w:t>
      </w:r>
      <w:r w:rsidR="00E70CA5" w:rsidRPr="00E70CA5">
        <w:rPr>
          <w:rFonts w:ascii="Helvetica" w:eastAsia="Times New Roman" w:hAnsi="Helvetica" w:cs="Helvetica"/>
          <w:sz w:val="20"/>
          <w:szCs w:val="20"/>
        </w:rPr>
        <w:tab/>
        <w:t>Thompson proposed Cllr H. Thompson.</w:t>
      </w:r>
      <w:r w:rsidR="00CF3A97" w:rsidRPr="00E70CA5">
        <w:rPr>
          <w:rFonts w:ascii="Helvetica" w:eastAsia="Times New Roman" w:hAnsi="Helvetica" w:cs="Helvetica"/>
          <w:sz w:val="20"/>
          <w:szCs w:val="20"/>
        </w:rPr>
        <w:t xml:space="preserve"> </w:t>
      </w:r>
      <w:r w:rsidR="00E70CA5" w:rsidRPr="00E70CA5">
        <w:rPr>
          <w:rFonts w:ascii="Helvetica" w:eastAsia="Times New Roman" w:hAnsi="Helvetica" w:cs="Helvetica"/>
          <w:sz w:val="20"/>
          <w:szCs w:val="20"/>
        </w:rPr>
        <w:t>All agreed that</w:t>
      </w:r>
      <w:r w:rsidR="00E70CA5" w:rsidRPr="00E70CA5">
        <w:rPr>
          <w:rFonts w:ascii="Helvetica" w:eastAsia="Times New Roman" w:hAnsi="Helvetica" w:cs="Helvetica"/>
          <w:b/>
          <w:bCs/>
          <w:sz w:val="20"/>
          <w:szCs w:val="20"/>
        </w:rPr>
        <w:t xml:space="preserve"> </w:t>
      </w:r>
      <w:r w:rsidR="00CF3A97" w:rsidRPr="00E70CA5">
        <w:rPr>
          <w:rFonts w:ascii="Helvetica" w:eastAsia="Times New Roman" w:hAnsi="Helvetica" w:cs="Helvetica"/>
          <w:sz w:val="20"/>
          <w:szCs w:val="20"/>
        </w:rPr>
        <w:t xml:space="preserve">Cllr Irving </w:t>
      </w:r>
      <w:r w:rsidR="00E70CA5" w:rsidRPr="00E70CA5">
        <w:rPr>
          <w:rFonts w:ascii="Helvetica" w:eastAsia="Times New Roman" w:hAnsi="Helvetica" w:cs="Helvetica"/>
          <w:sz w:val="20"/>
          <w:szCs w:val="20"/>
        </w:rPr>
        <w:t>be</w:t>
      </w:r>
      <w:r w:rsidR="00CF3A97" w:rsidRPr="00E70CA5">
        <w:rPr>
          <w:rFonts w:ascii="Helvetica" w:eastAsia="Times New Roman" w:hAnsi="Helvetica" w:cs="Helvetica"/>
          <w:sz w:val="20"/>
          <w:szCs w:val="20"/>
        </w:rPr>
        <w:t xml:space="preserve"> Chair.</w:t>
      </w:r>
      <w:r w:rsidR="00CF3A97" w:rsidRPr="00E70CA5">
        <w:rPr>
          <w:rFonts w:ascii="Helvetica" w:eastAsia="Times New Roman" w:hAnsi="Helvetica" w:cs="Helvetica"/>
          <w:b/>
          <w:bCs/>
          <w:sz w:val="20"/>
          <w:szCs w:val="20"/>
        </w:rPr>
        <w:t xml:space="preserve"> </w:t>
      </w:r>
    </w:p>
    <w:p w14:paraId="684B4E7F" w14:textId="4E4DCF48" w:rsidR="00CF3A97" w:rsidRPr="00E70CA5" w:rsidRDefault="0091563C" w:rsidP="00CF3A97">
      <w:pPr>
        <w:pStyle w:val="ListParagraph"/>
        <w:spacing w:after="0" w:line="240" w:lineRule="auto"/>
        <w:ind w:left="567"/>
        <w:rPr>
          <w:rFonts w:ascii="Helvetica" w:eastAsia="Times New Roman" w:hAnsi="Helvetica" w:cs="Helvetica"/>
          <w:sz w:val="20"/>
          <w:szCs w:val="20"/>
        </w:rPr>
      </w:pPr>
      <w:r w:rsidRPr="00E70CA5">
        <w:rPr>
          <w:rFonts w:ascii="Helvetica" w:eastAsia="Times New Roman" w:hAnsi="Helvetica" w:cs="Helvetica"/>
          <w:b/>
          <w:bCs/>
          <w:sz w:val="20"/>
          <w:szCs w:val="20"/>
        </w:rPr>
        <w:t xml:space="preserve">NB: </w:t>
      </w:r>
      <w:r w:rsidRPr="00E70CA5">
        <w:rPr>
          <w:rFonts w:ascii="Helvetica" w:eastAsia="Times New Roman" w:hAnsi="Helvetica" w:cs="Helvetica"/>
          <w:sz w:val="20"/>
          <w:szCs w:val="20"/>
        </w:rPr>
        <w:t>Chairman and Vice-Chairman may attend meetings</w:t>
      </w:r>
      <w:r w:rsidR="009A4A0A" w:rsidRPr="00E70CA5">
        <w:rPr>
          <w:rFonts w:ascii="Helvetica" w:eastAsia="Times New Roman" w:hAnsi="Helvetica" w:cs="Helvetica"/>
          <w:sz w:val="20"/>
          <w:szCs w:val="20"/>
        </w:rPr>
        <w:t xml:space="preserve"> </w:t>
      </w:r>
      <w:r w:rsidRPr="00E70CA5">
        <w:rPr>
          <w:rFonts w:ascii="Helvetica" w:eastAsia="Times New Roman" w:hAnsi="Helvetica" w:cs="Helvetica"/>
          <w:sz w:val="20"/>
          <w:szCs w:val="20"/>
        </w:rPr>
        <w:t>of any sub-committee, ex-off</w:t>
      </w:r>
      <w:r w:rsidR="00D54374" w:rsidRPr="00E70CA5">
        <w:rPr>
          <w:rFonts w:ascii="Helvetica" w:eastAsia="Times New Roman" w:hAnsi="Helvetica" w:cs="Helvetica"/>
          <w:sz w:val="20"/>
          <w:szCs w:val="20"/>
        </w:rPr>
        <w:t>i</w:t>
      </w:r>
      <w:r w:rsidRPr="00E70CA5">
        <w:rPr>
          <w:rFonts w:ascii="Helvetica" w:eastAsia="Times New Roman" w:hAnsi="Helvetica" w:cs="Helvetica"/>
          <w:sz w:val="20"/>
          <w:szCs w:val="20"/>
        </w:rPr>
        <w:t>cio.</w:t>
      </w:r>
      <w:r w:rsidR="00CF3A97" w:rsidRPr="00E70CA5">
        <w:rPr>
          <w:rFonts w:ascii="Helvetica" w:eastAsia="Times New Roman" w:hAnsi="Helvetica" w:cs="Helvetica"/>
          <w:sz w:val="20"/>
          <w:szCs w:val="20"/>
        </w:rPr>
        <w:t xml:space="preserve"> </w:t>
      </w:r>
    </w:p>
    <w:p w14:paraId="60505311" w14:textId="77777777" w:rsidR="00CF3A97" w:rsidRPr="00E70CA5" w:rsidRDefault="00CF3A97" w:rsidP="00CF3A97">
      <w:pPr>
        <w:pStyle w:val="ListParagraph"/>
        <w:spacing w:after="0" w:line="240" w:lineRule="auto"/>
        <w:ind w:left="567"/>
        <w:rPr>
          <w:rFonts w:ascii="Helvetica" w:eastAsia="Times New Roman" w:hAnsi="Helvetica" w:cs="Helvetica"/>
          <w:b/>
          <w:bCs/>
          <w:sz w:val="20"/>
          <w:szCs w:val="20"/>
        </w:rPr>
      </w:pPr>
    </w:p>
    <w:p w14:paraId="15F8D1B1" w14:textId="58F26754" w:rsidR="00696DA6" w:rsidRPr="00E70CA5" w:rsidRDefault="009A4A0A" w:rsidP="00E70CA5">
      <w:pPr>
        <w:pStyle w:val="ListParagraph"/>
        <w:numPr>
          <w:ilvl w:val="0"/>
          <w:numId w:val="1"/>
        </w:numPr>
        <w:spacing w:after="0" w:line="240" w:lineRule="auto"/>
        <w:ind w:left="357" w:hanging="357"/>
        <w:rPr>
          <w:rFonts w:ascii="Helvetica" w:eastAsia="Times New Roman" w:hAnsi="Helvetica" w:cs="Helvetica"/>
          <w:sz w:val="20"/>
          <w:szCs w:val="20"/>
        </w:rPr>
      </w:pPr>
      <w:r w:rsidRPr="00E70CA5">
        <w:rPr>
          <w:rFonts w:ascii="Helvetica" w:eastAsia="Times New Roman" w:hAnsi="Helvetica" w:cs="Helvetica"/>
          <w:b/>
          <w:bCs/>
          <w:sz w:val="20"/>
          <w:szCs w:val="20"/>
        </w:rPr>
        <w:t xml:space="preserve">Banking Arrangements: </w:t>
      </w:r>
      <w:r w:rsidRPr="00E70CA5">
        <w:rPr>
          <w:rFonts w:ascii="Helvetica" w:eastAsia="Times New Roman" w:hAnsi="Helvetica" w:cs="Helvetica"/>
          <w:sz w:val="20"/>
          <w:szCs w:val="20"/>
        </w:rPr>
        <w:t>There being no concerns it was</w:t>
      </w:r>
      <w:r w:rsidRPr="00E70CA5">
        <w:rPr>
          <w:rFonts w:ascii="Helvetica" w:eastAsia="Times New Roman" w:hAnsi="Helvetica" w:cs="Helvetica"/>
          <w:b/>
          <w:bCs/>
          <w:sz w:val="20"/>
          <w:szCs w:val="20"/>
        </w:rPr>
        <w:t xml:space="preserve"> resolved</w:t>
      </w:r>
      <w:r w:rsidRPr="00E70CA5">
        <w:rPr>
          <w:rFonts w:ascii="Helvetica" w:eastAsia="Times New Roman" w:hAnsi="Helvetica" w:cs="Helvetica"/>
          <w:sz w:val="20"/>
          <w:szCs w:val="20"/>
        </w:rPr>
        <w:t xml:space="preserve"> to remain with the Unity Trust Bank and retain all Councillors as the signatories. (NB: The Clerk has refused to be a signatory). </w:t>
      </w:r>
      <w:r w:rsidR="00CF3A97" w:rsidRPr="00E70CA5">
        <w:rPr>
          <w:rFonts w:ascii="Helvetica" w:eastAsia="Times New Roman" w:hAnsi="Helvetica" w:cs="Helvetica"/>
          <w:sz w:val="20"/>
          <w:szCs w:val="20"/>
        </w:rPr>
        <w:t xml:space="preserve">The two new Cllrs to be added to the mandate ASAP. </w:t>
      </w:r>
      <w:r w:rsidRPr="00E70CA5">
        <w:rPr>
          <w:rFonts w:ascii="Helvetica" w:eastAsia="Times New Roman" w:hAnsi="Helvetica" w:cs="Helvetica"/>
          <w:sz w:val="20"/>
          <w:szCs w:val="20"/>
        </w:rPr>
        <w:t xml:space="preserve">It was </w:t>
      </w:r>
      <w:r w:rsidR="00CF3A97" w:rsidRPr="00E70CA5">
        <w:rPr>
          <w:rFonts w:ascii="Helvetica" w:eastAsia="Times New Roman" w:hAnsi="Helvetica" w:cs="Helvetica"/>
          <w:sz w:val="20"/>
          <w:szCs w:val="20"/>
        </w:rPr>
        <w:t xml:space="preserve">noted </w:t>
      </w:r>
      <w:r w:rsidRPr="00E70CA5">
        <w:rPr>
          <w:rFonts w:ascii="Helvetica" w:eastAsia="Times New Roman" w:hAnsi="Helvetica" w:cs="Helvetica"/>
          <w:sz w:val="20"/>
          <w:szCs w:val="20"/>
        </w:rPr>
        <w:t xml:space="preserve">that, at their own request, Cllrs H and R Thompson </w:t>
      </w:r>
      <w:r w:rsidR="00CF3A97" w:rsidRPr="00E70CA5">
        <w:rPr>
          <w:rFonts w:ascii="Helvetica" w:eastAsia="Times New Roman" w:hAnsi="Helvetica" w:cs="Helvetica"/>
          <w:sz w:val="20"/>
          <w:szCs w:val="20"/>
        </w:rPr>
        <w:t>did</w:t>
      </w:r>
      <w:r w:rsidRPr="00E70CA5">
        <w:rPr>
          <w:rFonts w:ascii="Helvetica" w:eastAsia="Times New Roman" w:hAnsi="Helvetica" w:cs="Helvetica"/>
          <w:sz w:val="20"/>
          <w:szCs w:val="20"/>
        </w:rPr>
        <w:t xml:space="preserve"> not both sign a cheque, another signatory </w:t>
      </w:r>
      <w:r w:rsidR="00CF3A97" w:rsidRPr="00E70CA5">
        <w:rPr>
          <w:rFonts w:ascii="Helvetica" w:eastAsia="Times New Roman" w:hAnsi="Helvetica" w:cs="Helvetica"/>
          <w:sz w:val="20"/>
          <w:szCs w:val="20"/>
        </w:rPr>
        <w:t xml:space="preserve">always being </w:t>
      </w:r>
      <w:r w:rsidRPr="00E70CA5">
        <w:rPr>
          <w:rFonts w:ascii="Helvetica" w:eastAsia="Times New Roman" w:hAnsi="Helvetica" w:cs="Helvetica"/>
          <w:sz w:val="20"/>
          <w:szCs w:val="20"/>
        </w:rPr>
        <w:t>asked to countersign any cheque signed by either one of them.</w:t>
      </w:r>
      <w:r w:rsidR="00696DA6" w:rsidRPr="00E70CA5">
        <w:rPr>
          <w:rFonts w:ascii="Helvetica" w:eastAsia="Times New Roman" w:hAnsi="Helvetica" w:cs="Helvetica"/>
          <w:sz w:val="20"/>
          <w:szCs w:val="20"/>
        </w:rPr>
        <w:t xml:space="preserve"> </w:t>
      </w:r>
    </w:p>
    <w:p w14:paraId="5CB57494" w14:textId="6A6A9591" w:rsidR="00CF3A97" w:rsidRPr="00E70CA5" w:rsidRDefault="00696DA6" w:rsidP="00696DA6">
      <w:pPr>
        <w:pStyle w:val="ListParagraph"/>
        <w:spacing w:after="0" w:line="240" w:lineRule="auto"/>
        <w:ind w:left="357"/>
        <w:rPr>
          <w:rFonts w:ascii="Helvetica" w:eastAsia="Times New Roman" w:hAnsi="Helvetica" w:cs="Helvetica"/>
          <w:sz w:val="20"/>
          <w:szCs w:val="20"/>
        </w:rPr>
      </w:pPr>
      <w:r w:rsidRPr="00E70CA5">
        <w:rPr>
          <w:rFonts w:ascii="Helvetica" w:eastAsia="Times New Roman" w:hAnsi="Helvetica" w:cs="Helvetica"/>
          <w:b/>
          <w:bCs/>
          <w:sz w:val="20"/>
          <w:szCs w:val="20"/>
        </w:rPr>
        <w:t>Action:</w:t>
      </w:r>
      <w:r w:rsidRPr="00E70CA5">
        <w:rPr>
          <w:rFonts w:ascii="Helvetica" w:eastAsia="Times New Roman" w:hAnsi="Helvetica" w:cs="Helvetica"/>
          <w:sz w:val="20"/>
          <w:szCs w:val="20"/>
        </w:rPr>
        <w:t xml:space="preserve"> Clerk to amend mandate</w:t>
      </w:r>
    </w:p>
    <w:p w14:paraId="7A8482A1" w14:textId="77777777" w:rsidR="00CF3A97" w:rsidRPr="00734F3F" w:rsidRDefault="00CF3A97" w:rsidP="00CF3A97">
      <w:pPr>
        <w:pStyle w:val="ListParagraph"/>
        <w:spacing w:after="0" w:line="240" w:lineRule="auto"/>
        <w:ind w:left="357"/>
        <w:rPr>
          <w:rFonts w:ascii="Helvetica" w:eastAsia="Times New Roman" w:hAnsi="Helvetica" w:cs="Helvetica"/>
          <w:color w:val="FF0000"/>
          <w:sz w:val="20"/>
          <w:szCs w:val="20"/>
        </w:rPr>
      </w:pPr>
    </w:p>
    <w:p w14:paraId="17A3E0AC" w14:textId="5E4D8FA0" w:rsidR="00CF3A97" w:rsidRPr="00E70CA5" w:rsidRDefault="009A4A0A" w:rsidP="00E70CA5">
      <w:pPr>
        <w:pStyle w:val="ListParagraph"/>
        <w:numPr>
          <w:ilvl w:val="0"/>
          <w:numId w:val="1"/>
        </w:numPr>
        <w:spacing w:after="0" w:line="240" w:lineRule="auto"/>
        <w:ind w:left="357" w:hanging="357"/>
        <w:rPr>
          <w:rFonts w:ascii="Helvetica" w:eastAsia="Times New Roman" w:hAnsi="Helvetica" w:cs="Helvetica"/>
          <w:sz w:val="20"/>
          <w:szCs w:val="20"/>
        </w:rPr>
      </w:pPr>
      <w:r w:rsidRPr="00E70CA5">
        <w:rPr>
          <w:rFonts w:ascii="Helvetica" w:eastAsia="Times New Roman" w:hAnsi="Helvetica" w:cs="Helvetica"/>
          <w:b/>
          <w:bCs/>
          <w:sz w:val="20"/>
          <w:szCs w:val="20"/>
        </w:rPr>
        <w:t xml:space="preserve">Assets Register:  </w:t>
      </w:r>
      <w:r w:rsidRPr="00E70CA5">
        <w:rPr>
          <w:rFonts w:ascii="Helvetica" w:eastAsia="Times New Roman" w:hAnsi="Helvetica" w:cs="Helvetica"/>
          <w:sz w:val="20"/>
          <w:szCs w:val="20"/>
        </w:rPr>
        <w:t>The list of Assets as at 31</w:t>
      </w:r>
      <w:r w:rsidRPr="00E70CA5">
        <w:rPr>
          <w:rFonts w:ascii="Helvetica" w:eastAsia="Times New Roman" w:hAnsi="Helvetica" w:cs="Helvetica"/>
          <w:sz w:val="20"/>
          <w:szCs w:val="20"/>
          <w:vertAlign w:val="superscript"/>
        </w:rPr>
        <w:t>st</w:t>
      </w:r>
      <w:r w:rsidRPr="00E70CA5">
        <w:rPr>
          <w:rFonts w:ascii="Helvetica" w:eastAsia="Times New Roman" w:hAnsi="Helvetica" w:cs="Helvetica"/>
          <w:sz w:val="20"/>
          <w:szCs w:val="20"/>
        </w:rPr>
        <w:t xml:space="preserve"> March was </w:t>
      </w:r>
      <w:r w:rsidR="006F166D" w:rsidRPr="00E70CA5">
        <w:rPr>
          <w:rFonts w:ascii="Helvetica" w:eastAsia="Times New Roman" w:hAnsi="Helvetica" w:cs="Helvetica"/>
          <w:b/>
          <w:bCs/>
          <w:sz w:val="20"/>
          <w:szCs w:val="20"/>
        </w:rPr>
        <w:t>n</w:t>
      </w:r>
      <w:r w:rsidRPr="00E70CA5">
        <w:rPr>
          <w:rFonts w:ascii="Helvetica" w:eastAsia="Times New Roman" w:hAnsi="Helvetica" w:cs="Helvetica"/>
          <w:b/>
          <w:bCs/>
          <w:sz w:val="20"/>
          <w:szCs w:val="20"/>
        </w:rPr>
        <w:t>oted.</w:t>
      </w:r>
      <w:r w:rsidRPr="00E70CA5">
        <w:rPr>
          <w:rFonts w:ascii="Helvetica" w:eastAsia="Times New Roman" w:hAnsi="Helvetica" w:cs="Helvetica"/>
          <w:sz w:val="20"/>
          <w:szCs w:val="20"/>
        </w:rPr>
        <w:t xml:space="preserve"> </w:t>
      </w:r>
    </w:p>
    <w:p w14:paraId="608BE861" w14:textId="77777777" w:rsidR="00E70CA5" w:rsidRPr="00E70CA5" w:rsidRDefault="00E70CA5" w:rsidP="00E70CA5">
      <w:pPr>
        <w:pStyle w:val="ListParagraph"/>
        <w:spacing w:after="0" w:line="240" w:lineRule="auto"/>
        <w:ind w:left="357"/>
        <w:rPr>
          <w:rFonts w:ascii="Helvetica" w:eastAsia="Times New Roman" w:hAnsi="Helvetica" w:cs="Helvetica"/>
          <w:sz w:val="20"/>
          <w:szCs w:val="20"/>
        </w:rPr>
      </w:pPr>
    </w:p>
    <w:p w14:paraId="1916C283" w14:textId="01F30C97" w:rsidR="007B342B" w:rsidRPr="00E70CA5" w:rsidRDefault="007B342B" w:rsidP="00E70CA5">
      <w:pPr>
        <w:pStyle w:val="ListParagraph"/>
        <w:numPr>
          <w:ilvl w:val="0"/>
          <w:numId w:val="1"/>
        </w:numPr>
        <w:spacing w:after="0" w:line="240" w:lineRule="auto"/>
        <w:ind w:left="357" w:hanging="357"/>
        <w:rPr>
          <w:rFonts w:ascii="Helvetica" w:eastAsia="Times New Roman" w:hAnsi="Helvetica" w:cs="Helvetica"/>
          <w:sz w:val="20"/>
          <w:szCs w:val="20"/>
        </w:rPr>
      </w:pPr>
      <w:r w:rsidRPr="00E70CA5">
        <w:rPr>
          <w:rFonts w:ascii="Helvetica" w:eastAsia="Times New Roman" w:hAnsi="Helvetica" w:cs="Helvetica"/>
          <w:b/>
          <w:bCs/>
          <w:sz w:val="20"/>
          <w:szCs w:val="20"/>
        </w:rPr>
        <w:t>Risk Register:</w:t>
      </w:r>
      <w:r w:rsidRPr="00E70CA5">
        <w:rPr>
          <w:rFonts w:ascii="Helvetica" w:eastAsia="Times New Roman" w:hAnsi="Helvetica" w:cs="Helvetica"/>
          <w:sz w:val="20"/>
          <w:szCs w:val="20"/>
        </w:rPr>
        <w:t xml:space="preserve"> The Risk Register was presented</w:t>
      </w:r>
      <w:r w:rsidR="00696DA6" w:rsidRPr="00E70CA5">
        <w:rPr>
          <w:rFonts w:ascii="Helvetica" w:eastAsia="Times New Roman" w:hAnsi="Helvetica" w:cs="Helvetica"/>
          <w:sz w:val="20"/>
          <w:szCs w:val="20"/>
        </w:rPr>
        <w:t xml:space="preserve"> by the Clerk</w:t>
      </w:r>
      <w:r w:rsidR="00E70CA5" w:rsidRPr="00E70CA5">
        <w:rPr>
          <w:rFonts w:ascii="Helvetica" w:eastAsia="Times New Roman" w:hAnsi="Helvetica" w:cs="Helvetica"/>
          <w:sz w:val="20"/>
          <w:szCs w:val="20"/>
        </w:rPr>
        <w:t>.</w:t>
      </w:r>
      <w:r w:rsidR="00696DA6" w:rsidRPr="00E70CA5">
        <w:rPr>
          <w:rFonts w:ascii="Helvetica" w:eastAsia="Times New Roman" w:hAnsi="Helvetica" w:cs="Helvetica"/>
          <w:sz w:val="20"/>
          <w:szCs w:val="20"/>
        </w:rPr>
        <w:t xml:space="preserve"> </w:t>
      </w:r>
      <w:r w:rsidRPr="00E70CA5">
        <w:rPr>
          <w:rFonts w:ascii="Helvetica" w:eastAsia="Times New Roman" w:hAnsi="Helvetica" w:cs="Helvetica"/>
          <w:sz w:val="20"/>
          <w:szCs w:val="20"/>
        </w:rPr>
        <w:t xml:space="preserve"> </w:t>
      </w:r>
      <w:r w:rsidR="00E70CA5">
        <w:rPr>
          <w:rFonts w:ascii="Helvetica" w:eastAsia="Times New Roman" w:hAnsi="Helvetica" w:cs="Helvetica"/>
          <w:sz w:val="20"/>
          <w:szCs w:val="20"/>
        </w:rPr>
        <w:t xml:space="preserve">She noted that assets at the </w:t>
      </w:r>
      <w:r w:rsidR="008A6462">
        <w:rPr>
          <w:rFonts w:ascii="Helvetica" w:eastAsia="Times New Roman" w:hAnsi="Helvetica" w:cs="Helvetica"/>
          <w:sz w:val="20"/>
          <w:szCs w:val="20"/>
        </w:rPr>
        <w:t>Pl</w:t>
      </w:r>
      <w:r w:rsidR="00E70CA5">
        <w:rPr>
          <w:rFonts w:ascii="Helvetica" w:eastAsia="Times New Roman" w:hAnsi="Helvetica" w:cs="Helvetica"/>
          <w:sz w:val="20"/>
          <w:szCs w:val="20"/>
        </w:rPr>
        <w:t xml:space="preserve">aying Field were still a </w:t>
      </w:r>
      <w:proofErr w:type="gramStart"/>
      <w:r w:rsidR="00E70CA5">
        <w:rPr>
          <w:rFonts w:ascii="Helvetica" w:eastAsia="Times New Roman" w:hAnsi="Helvetica" w:cs="Helvetica"/>
          <w:sz w:val="20"/>
          <w:szCs w:val="20"/>
        </w:rPr>
        <w:t>High</w:t>
      </w:r>
      <w:proofErr w:type="gramEnd"/>
      <w:r w:rsidR="00E70CA5">
        <w:rPr>
          <w:rFonts w:ascii="Helvetica" w:eastAsia="Times New Roman" w:hAnsi="Helvetica" w:cs="Helvetica"/>
          <w:sz w:val="20"/>
          <w:szCs w:val="20"/>
        </w:rPr>
        <w:t xml:space="preserve"> risk due to theft and vandalism. </w:t>
      </w:r>
      <w:r w:rsidR="006F166D" w:rsidRPr="00E70CA5">
        <w:rPr>
          <w:rFonts w:ascii="Helvetica" w:eastAsia="Times New Roman" w:hAnsi="Helvetica" w:cs="Helvetica"/>
          <w:sz w:val="20"/>
          <w:szCs w:val="20"/>
        </w:rPr>
        <w:t xml:space="preserve">The Risk Register was </w:t>
      </w:r>
      <w:r w:rsidR="006F166D" w:rsidRPr="00E70CA5">
        <w:rPr>
          <w:rFonts w:ascii="Helvetica" w:eastAsia="Times New Roman" w:hAnsi="Helvetica" w:cs="Helvetica"/>
          <w:b/>
          <w:bCs/>
          <w:sz w:val="20"/>
          <w:szCs w:val="20"/>
        </w:rPr>
        <w:t>approved</w:t>
      </w:r>
      <w:r w:rsidR="006F166D" w:rsidRPr="00E70CA5">
        <w:rPr>
          <w:rFonts w:ascii="Helvetica" w:eastAsia="Times New Roman" w:hAnsi="Helvetica" w:cs="Helvetica"/>
          <w:sz w:val="20"/>
          <w:szCs w:val="20"/>
        </w:rPr>
        <w:t xml:space="preserve">. </w:t>
      </w:r>
    </w:p>
    <w:p w14:paraId="670F8024" w14:textId="77777777" w:rsidR="006F166D" w:rsidRPr="00734F3F" w:rsidRDefault="006F166D" w:rsidP="006F166D">
      <w:pPr>
        <w:pStyle w:val="ListParagraph"/>
        <w:spacing w:after="0" w:line="240" w:lineRule="auto"/>
        <w:ind w:left="357"/>
        <w:rPr>
          <w:rFonts w:ascii="Helvetica" w:eastAsia="Times New Roman" w:hAnsi="Helvetica" w:cs="Helvetica"/>
          <w:color w:val="FF0000"/>
          <w:sz w:val="20"/>
          <w:szCs w:val="20"/>
        </w:rPr>
      </w:pPr>
    </w:p>
    <w:p w14:paraId="1E03E633" w14:textId="2AAD54E0" w:rsidR="006F166D" w:rsidRPr="008A6462" w:rsidRDefault="006F166D" w:rsidP="008A6462">
      <w:pPr>
        <w:pStyle w:val="ListParagraph"/>
        <w:numPr>
          <w:ilvl w:val="0"/>
          <w:numId w:val="1"/>
        </w:numPr>
        <w:spacing w:after="0" w:line="240" w:lineRule="auto"/>
        <w:ind w:left="357" w:hanging="357"/>
        <w:rPr>
          <w:rFonts w:ascii="Helvetica" w:eastAsia="Times New Roman" w:hAnsi="Helvetica" w:cs="Helvetica"/>
          <w:color w:val="FF0000"/>
          <w:sz w:val="20"/>
          <w:szCs w:val="20"/>
        </w:rPr>
      </w:pPr>
      <w:r w:rsidRPr="008A6462">
        <w:rPr>
          <w:rFonts w:ascii="Helvetica" w:eastAsia="Times New Roman" w:hAnsi="Helvetica" w:cs="Helvetica"/>
          <w:b/>
          <w:bCs/>
          <w:sz w:val="20"/>
          <w:szCs w:val="20"/>
        </w:rPr>
        <w:t>Insurance cover</w:t>
      </w:r>
      <w:r w:rsidRPr="008A6462">
        <w:rPr>
          <w:rFonts w:ascii="Helvetica" w:eastAsia="Times New Roman" w:hAnsi="Helvetica" w:cs="Helvetica"/>
          <w:sz w:val="20"/>
          <w:szCs w:val="20"/>
        </w:rPr>
        <w:t xml:space="preserve">: The Clerk reminded Councillors that </w:t>
      </w:r>
      <w:r w:rsidR="004C3E90" w:rsidRPr="008A6462">
        <w:rPr>
          <w:rFonts w:ascii="Helvetica" w:eastAsia="Times New Roman" w:hAnsi="Helvetica" w:cs="Helvetica"/>
          <w:sz w:val="20"/>
          <w:szCs w:val="20"/>
        </w:rPr>
        <w:t xml:space="preserve">the PC had entered into a 3-year contract with BHIB </w:t>
      </w:r>
      <w:r w:rsidR="008A6462" w:rsidRPr="008A6462">
        <w:rPr>
          <w:rFonts w:ascii="Helvetica" w:eastAsia="Times New Roman" w:hAnsi="Helvetica" w:cs="Helvetica"/>
          <w:sz w:val="20"/>
          <w:szCs w:val="20"/>
        </w:rPr>
        <w:t xml:space="preserve">two years earlier. </w:t>
      </w:r>
      <w:r w:rsidR="004C3E90" w:rsidRPr="008A6462">
        <w:rPr>
          <w:rFonts w:ascii="Helvetica" w:eastAsia="Times New Roman" w:hAnsi="Helvetica" w:cs="Helvetica"/>
          <w:sz w:val="20"/>
          <w:szCs w:val="20"/>
        </w:rPr>
        <w:t xml:space="preserve">She had submitted the updated Assets Register to them, on which the quote for insurance was based. </w:t>
      </w:r>
      <w:r w:rsidRPr="008A6462">
        <w:rPr>
          <w:rFonts w:ascii="Helvetica" w:eastAsia="Times New Roman" w:hAnsi="Helvetica" w:cs="Helvetica"/>
          <w:sz w:val="20"/>
          <w:szCs w:val="20"/>
        </w:rPr>
        <w:t xml:space="preserve">It was </w:t>
      </w:r>
      <w:r w:rsidRPr="008A6462">
        <w:rPr>
          <w:rFonts w:ascii="Helvetica" w:eastAsia="Times New Roman" w:hAnsi="Helvetica" w:cs="Helvetica"/>
          <w:b/>
          <w:bCs/>
          <w:sz w:val="20"/>
          <w:szCs w:val="20"/>
        </w:rPr>
        <w:t>resolved</w:t>
      </w:r>
      <w:r w:rsidRPr="008A6462">
        <w:rPr>
          <w:rFonts w:ascii="Helvetica" w:eastAsia="Times New Roman" w:hAnsi="Helvetica" w:cs="Helvetica"/>
          <w:sz w:val="20"/>
          <w:szCs w:val="20"/>
        </w:rPr>
        <w:t xml:space="preserve"> that BHIB be appointed as insurance providers to the Parish Council for the period 202</w:t>
      </w:r>
      <w:r w:rsidR="008A6462" w:rsidRPr="008A6462">
        <w:rPr>
          <w:rFonts w:ascii="Helvetica" w:eastAsia="Times New Roman" w:hAnsi="Helvetica" w:cs="Helvetica"/>
          <w:sz w:val="20"/>
          <w:szCs w:val="20"/>
        </w:rPr>
        <w:t>2</w:t>
      </w:r>
      <w:r w:rsidRPr="008A6462">
        <w:rPr>
          <w:rFonts w:ascii="Helvetica" w:eastAsia="Times New Roman" w:hAnsi="Helvetica" w:cs="Helvetica"/>
          <w:sz w:val="20"/>
          <w:szCs w:val="20"/>
        </w:rPr>
        <w:t>-202</w:t>
      </w:r>
      <w:r w:rsidR="008A6462" w:rsidRPr="008A6462">
        <w:rPr>
          <w:rFonts w:ascii="Helvetica" w:eastAsia="Times New Roman" w:hAnsi="Helvetica" w:cs="Helvetica"/>
          <w:sz w:val="20"/>
          <w:szCs w:val="20"/>
        </w:rPr>
        <w:t>3</w:t>
      </w:r>
      <w:r w:rsidRPr="008A6462">
        <w:rPr>
          <w:rFonts w:ascii="Helvetica" w:eastAsia="Times New Roman" w:hAnsi="Helvetica" w:cs="Helvetica"/>
          <w:sz w:val="20"/>
          <w:szCs w:val="20"/>
        </w:rPr>
        <w:t xml:space="preserve">, at a </w:t>
      </w:r>
      <w:r w:rsidR="00987C08" w:rsidRPr="008A6462">
        <w:rPr>
          <w:rFonts w:ascii="Helvetica" w:eastAsia="Times New Roman" w:hAnsi="Helvetica" w:cs="Helvetica"/>
          <w:sz w:val="20"/>
          <w:szCs w:val="20"/>
        </w:rPr>
        <w:t>premium</w:t>
      </w:r>
      <w:r w:rsidRPr="008A6462">
        <w:rPr>
          <w:rFonts w:ascii="Helvetica" w:eastAsia="Times New Roman" w:hAnsi="Helvetica" w:cs="Helvetica"/>
          <w:sz w:val="20"/>
          <w:szCs w:val="20"/>
        </w:rPr>
        <w:t xml:space="preserve"> of </w:t>
      </w:r>
      <w:r w:rsidRPr="008A6462">
        <w:rPr>
          <w:rFonts w:ascii="Helvetica" w:eastAsia="Times New Roman" w:hAnsi="Helvetica" w:cs="Helvetica"/>
          <w:b/>
          <w:bCs/>
          <w:sz w:val="20"/>
          <w:szCs w:val="20"/>
        </w:rPr>
        <w:t>£</w:t>
      </w:r>
      <w:r w:rsidR="008A6462" w:rsidRPr="008A6462">
        <w:rPr>
          <w:rFonts w:ascii="Helvetica" w:eastAsia="Times New Roman" w:hAnsi="Helvetica" w:cs="Helvetica"/>
          <w:b/>
          <w:bCs/>
          <w:sz w:val="20"/>
          <w:szCs w:val="20"/>
        </w:rPr>
        <w:t>608.64.</w:t>
      </w:r>
      <w:r w:rsidRPr="008A6462">
        <w:rPr>
          <w:rFonts w:ascii="Helvetica" w:eastAsia="Times New Roman" w:hAnsi="Helvetica" w:cs="Helvetica"/>
          <w:color w:val="FF0000"/>
          <w:sz w:val="20"/>
          <w:szCs w:val="20"/>
        </w:rPr>
        <w:t xml:space="preserve"> </w:t>
      </w:r>
    </w:p>
    <w:p w14:paraId="569DDA9C" w14:textId="77777777" w:rsidR="008A6462" w:rsidRPr="008A6462" w:rsidRDefault="008A6462" w:rsidP="008A6462">
      <w:pPr>
        <w:spacing w:after="0" w:line="240" w:lineRule="auto"/>
        <w:rPr>
          <w:rFonts w:ascii="Helvetica" w:eastAsia="Times New Roman" w:hAnsi="Helvetica" w:cs="Helvetica"/>
          <w:color w:val="FF0000"/>
          <w:sz w:val="20"/>
          <w:szCs w:val="20"/>
        </w:rPr>
      </w:pPr>
    </w:p>
    <w:p w14:paraId="6EBD9698" w14:textId="77777777" w:rsidR="00291406" w:rsidRDefault="000A1BF4" w:rsidP="008A6462">
      <w:pPr>
        <w:pStyle w:val="ListParagraph"/>
        <w:numPr>
          <w:ilvl w:val="0"/>
          <w:numId w:val="1"/>
        </w:numPr>
        <w:spacing w:after="0" w:line="240" w:lineRule="auto"/>
        <w:ind w:left="357" w:hanging="357"/>
        <w:rPr>
          <w:rFonts w:ascii="Helvetica" w:eastAsia="Times New Roman" w:hAnsi="Helvetica" w:cs="Helvetica"/>
          <w:sz w:val="20"/>
          <w:szCs w:val="20"/>
        </w:rPr>
      </w:pPr>
      <w:r w:rsidRPr="008A6462">
        <w:rPr>
          <w:rFonts w:ascii="Helvetica" w:eastAsia="Times New Roman" w:hAnsi="Helvetica" w:cs="Helvetica"/>
          <w:b/>
          <w:bCs/>
          <w:sz w:val="20"/>
          <w:szCs w:val="20"/>
        </w:rPr>
        <w:t xml:space="preserve">Annual </w:t>
      </w:r>
      <w:r w:rsidR="00A71312">
        <w:rPr>
          <w:rFonts w:ascii="Helvetica" w:eastAsia="Times New Roman" w:hAnsi="Helvetica" w:cs="Helvetica"/>
          <w:b/>
          <w:bCs/>
          <w:sz w:val="20"/>
          <w:szCs w:val="20"/>
        </w:rPr>
        <w:t>Accounts</w:t>
      </w:r>
      <w:r w:rsidRPr="008A6462">
        <w:rPr>
          <w:rFonts w:ascii="Helvetica" w:eastAsia="Times New Roman" w:hAnsi="Helvetica" w:cs="Helvetica"/>
          <w:b/>
          <w:bCs/>
          <w:sz w:val="20"/>
          <w:szCs w:val="20"/>
        </w:rPr>
        <w:t>:</w:t>
      </w:r>
      <w:r w:rsidR="008A6462" w:rsidRPr="008A6462">
        <w:rPr>
          <w:rFonts w:ascii="Helvetica" w:eastAsia="Times New Roman" w:hAnsi="Helvetica" w:cs="Helvetica"/>
          <w:sz w:val="20"/>
          <w:szCs w:val="20"/>
        </w:rPr>
        <w:t xml:space="preserve"> </w:t>
      </w:r>
      <w:r w:rsidR="008A6462">
        <w:rPr>
          <w:rFonts w:ascii="Helvetica" w:eastAsia="Times New Roman" w:hAnsi="Helvetica" w:cs="Helvetica"/>
          <w:sz w:val="20"/>
          <w:szCs w:val="20"/>
        </w:rPr>
        <w:t>The Clerk informed that the Internal Audit had yet to be undertake</w:t>
      </w:r>
      <w:r w:rsidR="00A71312">
        <w:rPr>
          <w:rFonts w:ascii="Helvetica" w:eastAsia="Times New Roman" w:hAnsi="Helvetica" w:cs="Helvetica"/>
          <w:sz w:val="20"/>
          <w:szCs w:val="20"/>
        </w:rPr>
        <w:t>n</w:t>
      </w:r>
      <w:r w:rsidR="008A6462">
        <w:rPr>
          <w:rFonts w:ascii="Helvetica" w:eastAsia="Times New Roman" w:hAnsi="Helvetica" w:cs="Helvetica"/>
          <w:sz w:val="20"/>
          <w:szCs w:val="20"/>
        </w:rPr>
        <w:t xml:space="preserve"> as Mr. Olsen had been out of the country; he would be undertaking the Internal Audit on his return</w:t>
      </w:r>
      <w:r w:rsidR="00A71312">
        <w:rPr>
          <w:rFonts w:ascii="Helvetica" w:eastAsia="Times New Roman" w:hAnsi="Helvetica" w:cs="Helvetica"/>
          <w:sz w:val="20"/>
          <w:szCs w:val="20"/>
        </w:rPr>
        <w:t xml:space="preserve"> later that month. She therefore proposed that the Annual Governance &amp; Accountability Return be postponed to the June meeting, which still provided time for submission before </w:t>
      </w:r>
      <w:r w:rsidR="00291406">
        <w:rPr>
          <w:rFonts w:ascii="Helvetica" w:eastAsia="Times New Roman" w:hAnsi="Helvetica" w:cs="Helvetica"/>
          <w:sz w:val="20"/>
          <w:szCs w:val="20"/>
        </w:rPr>
        <w:t>t</w:t>
      </w:r>
      <w:r w:rsidR="00A71312">
        <w:rPr>
          <w:rFonts w:ascii="Helvetica" w:eastAsia="Times New Roman" w:hAnsi="Helvetica" w:cs="Helvetica"/>
          <w:sz w:val="20"/>
          <w:szCs w:val="20"/>
        </w:rPr>
        <w:t>he 30</w:t>
      </w:r>
      <w:r w:rsidR="00A71312" w:rsidRPr="00A71312">
        <w:rPr>
          <w:rFonts w:ascii="Helvetica" w:eastAsia="Times New Roman" w:hAnsi="Helvetica" w:cs="Helvetica"/>
          <w:sz w:val="20"/>
          <w:szCs w:val="20"/>
          <w:vertAlign w:val="superscript"/>
        </w:rPr>
        <w:t>th</w:t>
      </w:r>
      <w:r w:rsidR="00A71312">
        <w:rPr>
          <w:rFonts w:ascii="Helvetica" w:eastAsia="Times New Roman" w:hAnsi="Helvetica" w:cs="Helvetica"/>
          <w:sz w:val="20"/>
          <w:szCs w:val="20"/>
        </w:rPr>
        <w:t xml:space="preserve"> June deadline. The proposal was </w:t>
      </w:r>
      <w:r w:rsidR="00A71312" w:rsidRPr="00A71312">
        <w:rPr>
          <w:rFonts w:ascii="Helvetica" w:eastAsia="Times New Roman" w:hAnsi="Helvetica" w:cs="Helvetica"/>
          <w:b/>
          <w:bCs/>
          <w:sz w:val="20"/>
          <w:szCs w:val="20"/>
        </w:rPr>
        <w:t>unanimously supported</w:t>
      </w:r>
      <w:r w:rsidR="00A71312">
        <w:rPr>
          <w:rFonts w:ascii="Helvetica" w:eastAsia="Times New Roman" w:hAnsi="Helvetica" w:cs="Helvetica"/>
          <w:sz w:val="20"/>
          <w:szCs w:val="20"/>
        </w:rPr>
        <w:t xml:space="preserve">.  </w:t>
      </w:r>
    </w:p>
    <w:p w14:paraId="46469D0D" w14:textId="4B46B65D" w:rsidR="008A6462" w:rsidRDefault="00A71312" w:rsidP="00291406">
      <w:pPr>
        <w:pStyle w:val="ListParagraph"/>
        <w:numPr>
          <w:ilvl w:val="0"/>
          <w:numId w:val="18"/>
        </w:numPr>
        <w:spacing w:after="0" w:line="240" w:lineRule="auto"/>
        <w:rPr>
          <w:rFonts w:ascii="Helvetica" w:eastAsia="Times New Roman" w:hAnsi="Helvetica" w:cs="Helvetica"/>
          <w:sz w:val="20"/>
          <w:szCs w:val="20"/>
        </w:rPr>
      </w:pPr>
      <w:r>
        <w:rPr>
          <w:rFonts w:ascii="Helvetica" w:eastAsia="Times New Roman" w:hAnsi="Helvetica" w:cs="Helvetica"/>
          <w:sz w:val="20"/>
          <w:szCs w:val="20"/>
        </w:rPr>
        <w:t>The Clerk presented the Receipts &amp; Payments Account 2021-2022, and Balance Sheet as at 31</w:t>
      </w:r>
      <w:r w:rsidRPr="00A71312">
        <w:rPr>
          <w:rFonts w:ascii="Helvetica" w:eastAsia="Times New Roman" w:hAnsi="Helvetica" w:cs="Helvetica"/>
          <w:sz w:val="20"/>
          <w:szCs w:val="20"/>
          <w:vertAlign w:val="superscript"/>
        </w:rPr>
        <w:t>st</w:t>
      </w:r>
      <w:r>
        <w:rPr>
          <w:rFonts w:ascii="Helvetica" w:eastAsia="Times New Roman" w:hAnsi="Helvetica" w:cs="Helvetica"/>
          <w:sz w:val="20"/>
          <w:szCs w:val="20"/>
        </w:rPr>
        <w:t xml:space="preserve"> March 2022. </w:t>
      </w:r>
      <w:r w:rsidR="008A6462">
        <w:rPr>
          <w:rFonts w:ascii="Helvetica" w:eastAsia="Times New Roman" w:hAnsi="Helvetica" w:cs="Helvetica"/>
          <w:sz w:val="20"/>
          <w:szCs w:val="20"/>
        </w:rPr>
        <w:t xml:space="preserve"> </w:t>
      </w:r>
      <w:r>
        <w:rPr>
          <w:rFonts w:ascii="Helvetica" w:eastAsia="Times New Roman" w:hAnsi="Helvetica" w:cs="Helvetica"/>
          <w:sz w:val="20"/>
          <w:szCs w:val="20"/>
        </w:rPr>
        <w:t xml:space="preserve">It was </w:t>
      </w:r>
      <w:r w:rsidRPr="00A71312">
        <w:rPr>
          <w:rFonts w:ascii="Helvetica" w:eastAsia="Times New Roman" w:hAnsi="Helvetica" w:cs="Helvetica"/>
          <w:b/>
          <w:bCs/>
          <w:sz w:val="20"/>
          <w:szCs w:val="20"/>
        </w:rPr>
        <w:t>resolved</w:t>
      </w:r>
      <w:r>
        <w:rPr>
          <w:rFonts w:ascii="Helvetica" w:eastAsia="Times New Roman" w:hAnsi="Helvetica" w:cs="Helvetica"/>
          <w:sz w:val="20"/>
          <w:szCs w:val="20"/>
        </w:rPr>
        <w:t xml:space="preserve"> to accept the Accounts, subject to </w:t>
      </w:r>
      <w:r w:rsidR="00291406">
        <w:rPr>
          <w:rFonts w:ascii="Helvetica" w:eastAsia="Times New Roman" w:hAnsi="Helvetica" w:cs="Helvetica"/>
          <w:sz w:val="20"/>
          <w:szCs w:val="20"/>
        </w:rPr>
        <w:t>a clear Internal Audit report.</w:t>
      </w:r>
    </w:p>
    <w:p w14:paraId="72CEFAA7" w14:textId="73B18253" w:rsidR="00291406" w:rsidRDefault="00291406" w:rsidP="00291406">
      <w:pPr>
        <w:pStyle w:val="ListParagraph"/>
        <w:numPr>
          <w:ilvl w:val="0"/>
          <w:numId w:val="18"/>
        </w:num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It was </w:t>
      </w:r>
      <w:r w:rsidRPr="00291406">
        <w:rPr>
          <w:rFonts w:ascii="Helvetica" w:eastAsia="Times New Roman" w:hAnsi="Helvetica" w:cs="Helvetica"/>
          <w:b/>
          <w:bCs/>
          <w:sz w:val="20"/>
          <w:szCs w:val="20"/>
        </w:rPr>
        <w:t>resolved</w:t>
      </w:r>
      <w:r>
        <w:rPr>
          <w:rFonts w:ascii="Helvetica" w:eastAsia="Times New Roman" w:hAnsi="Helvetica" w:cs="Helvetica"/>
          <w:sz w:val="20"/>
          <w:szCs w:val="20"/>
        </w:rPr>
        <w:t xml:space="preserve"> the Clerk be the Responsible Financial Officer for the year 2022-2023. </w:t>
      </w:r>
    </w:p>
    <w:p w14:paraId="01FA20B9" w14:textId="77777777" w:rsidR="008A6462" w:rsidRPr="008A6462" w:rsidRDefault="008A6462" w:rsidP="008A6462">
      <w:pPr>
        <w:pStyle w:val="ListParagraph"/>
        <w:rPr>
          <w:rFonts w:ascii="Helvetica" w:eastAsia="Times New Roman" w:hAnsi="Helvetica" w:cs="Helvetica"/>
          <w:sz w:val="20"/>
          <w:szCs w:val="20"/>
        </w:rPr>
      </w:pPr>
    </w:p>
    <w:p w14:paraId="0B3F7014" w14:textId="33ADB8C0" w:rsidR="005D3DEF" w:rsidRPr="00291406" w:rsidRDefault="005D3DEF" w:rsidP="00E70CA5">
      <w:pPr>
        <w:pStyle w:val="ListParagraph"/>
        <w:numPr>
          <w:ilvl w:val="0"/>
          <w:numId w:val="1"/>
        </w:numPr>
        <w:spacing w:after="0" w:line="240" w:lineRule="auto"/>
        <w:ind w:left="357" w:hanging="357"/>
        <w:rPr>
          <w:rFonts w:ascii="Helvetica" w:eastAsia="Times New Roman" w:hAnsi="Helvetica" w:cs="Helvetica"/>
          <w:b/>
          <w:bCs/>
          <w:sz w:val="20"/>
          <w:szCs w:val="20"/>
        </w:rPr>
      </w:pPr>
      <w:r w:rsidRPr="00291406">
        <w:rPr>
          <w:rFonts w:ascii="Helvetica" w:eastAsia="Times New Roman" w:hAnsi="Helvetica" w:cs="Helvetica"/>
          <w:b/>
          <w:bCs/>
          <w:sz w:val="20"/>
          <w:szCs w:val="20"/>
        </w:rPr>
        <w:t xml:space="preserve">Appointment of Internal Auditor: </w:t>
      </w:r>
      <w:r w:rsidRPr="00291406">
        <w:rPr>
          <w:rFonts w:ascii="Helvetica" w:eastAsia="Times New Roman" w:hAnsi="Helvetica" w:cs="Helvetica"/>
          <w:sz w:val="20"/>
          <w:szCs w:val="20"/>
        </w:rPr>
        <w:t xml:space="preserve">Cllr </w:t>
      </w:r>
      <w:r w:rsidR="00DE00CB" w:rsidRPr="00291406">
        <w:rPr>
          <w:rFonts w:ascii="Helvetica" w:eastAsia="Times New Roman" w:hAnsi="Helvetica" w:cs="Helvetica"/>
          <w:sz w:val="20"/>
          <w:szCs w:val="20"/>
        </w:rPr>
        <w:t>R. Thompson</w:t>
      </w:r>
      <w:r w:rsidRPr="00291406">
        <w:rPr>
          <w:rFonts w:ascii="Helvetica" w:eastAsia="Times New Roman" w:hAnsi="Helvetica" w:cs="Helvetica"/>
          <w:sz w:val="20"/>
          <w:szCs w:val="20"/>
        </w:rPr>
        <w:t xml:space="preserve"> proposed, with Cllr </w:t>
      </w:r>
      <w:r w:rsidR="00DE00CB" w:rsidRPr="00291406">
        <w:rPr>
          <w:rFonts w:ascii="Helvetica" w:eastAsia="Times New Roman" w:hAnsi="Helvetica" w:cs="Helvetica"/>
          <w:sz w:val="20"/>
          <w:szCs w:val="20"/>
        </w:rPr>
        <w:t>Musgrave</w:t>
      </w:r>
      <w:r w:rsidRPr="00291406">
        <w:rPr>
          <w:rFonts w:ascii="Helvetica" w:eastAsia="Times New Roman" w:hAnsi="Helvetica" w:cs="Helvetica"/>
          <w:sz w:val="20"/>
          <w:szCs w:val="20"/>
        </w:rPr>
        <w:t xml:space="preserve"> seconding, that Peter Olsen be reappointed as Internal Auditor.</w:t>
      </w:r>
      <w:r w:rsidRPr="00291406">
        <w:rPr>
          <w:rFonts w:ascii="Helvetica" w:eastAsia="Times New Roman" w:hAnsi="Helvetica" w:cs="Helvetica"/>
          <w:b/>
          <w:bCs/>
          <w:sz w:val="20"/>
          <w:szCs w:val="20"/>
        </w:rPr>
        <w:t xml:space="preserve">  </w:t>
      </w:r>
      <w:r w:rsidRPr="00291406">
        <w:rPr>
          <w:rFonts w:ascii="Helvetica" w:eastAsia="Times New Roman" w:hAnsi="Helvetica" w:cs="Helvetica"/>
          <w:sz w:val="20"/>
          <w:szCs w:val="20"/>
        </w:rPr>
        <w:t xml:space="preserve">All being in agreement, it was </w:t>
      </w:r>
      <w:r w:rsidRPr="00291406">
        <w:rPr>
          <w:rFonts w:ascii="Helvetica" w:eastAsia="Times New Roman" w:hAnsi="Helvetica" w:cs="Helvetica"/>
          <w:b/>
          <w:bCs/>
          <w:sz w:val="20"/>
          <w:szCs w:val="20"/>
        </w:rPr>
        <w:t>resolved</w:t>
      </w:r>
      <w:r w:rsidRPr="00291406">
        <w:rPr>
          <w:rFonts w:ascii="Helvetica" w:eastAsia="Times New Roman" w:hAnsi="Helvetica" w:cs="Helvetica"/>
          <w:sz w:val="20"/>
          <w:szCs w:val="20"/>
        </w:rPr>
        <w:t xml:space="preserve"> to appoint Mr. Olsen as Internal Auditor for the 202</w:t>
      </w:r>
      <w:r w:rsidR="00DE00CB" w:rsidRPr="00291406">
        <w:rPr>
          <w:rFonts w:ascii="Helvetica" w:eastAsia="Times New Roman" w:hAnsi="Helvetica" w:cs="Helvetica"/>
          <w:sz w:val="20"/>
          <w:szCs w:val="20"/>
        </w:rPr>
        <w:t>2</w:t>
      </w:r>
      <w:r w:rsidR="00291406" w:rsidRPr="00291406">
        <w:rPr>
          <w:rFonts w:ascii="Helvetica" w:eastAsia="Times New Roman" w:hAnsi="Helvetica" w:cs="Helvetica"/>
          <w:sz w:val="20"/>
          <w:szCs w:val="20"/>
        </w:rPr>
        <w:t>-2023</w:t>
      </w:r>
      <w:r w:rsidRPr="00291406">
        <w:rPr>
          <w:rFonts w:ascii="Helvetica" w:eastAsia="Times New Roman" w:hAnsi="Helvetica" w:cs="Helvetica"/>
          <w:sz w:val="20"/>
          <w:szCs w:val="20"/>
        </w:rPr>
        <w:t xml:space="preserve"> period, at the same remuneration as at present. </w:t>
      </w:r>
      <w:r w:rsidR="00DE00CB" w:rsidRPr="00291406">
        <w:rPr>
          <w:rFonts w:ascii="Helvetica" w:eastAsia="Times New Roman" w:hAnsi="Helvetica" w:cs="Helvetica"/>
          <w:sz w:val="20"/>
          <w:szCs w:val="20"/>
        </w:rPr>
        <w:t xml:space="preserve">(£75.00). </w:t>
      </w:r>
    </w:p>
    <w:p w14:paraId="2F1FCF67" w14:textId="2F4EC1CB" w:rsidR="000A1BF4" w:rsidRPr="00291406" w:rsidRDefault="000A1BF4" w:rsidP="000A1BF4">
      <w:pPr>
        <w:spacing w:after="0" w:line="240" w:lineRule="auto"/>
        <w:rPr>
          <w:rFonts w:ascii="Helvetica" w:eastAsia="Times New Roman" w:hAnsi="Helvetica" w:cs="Helvetica"/>
          <w:b/>
          <w:bCs/>
          <w:sz w:val="20"/>
          <w:szCs w:val="20"/>
        </w:rPr>
      </w:pPr>
    </w:p>
    <w:p w14:paraId="17FC3E2A" w14:textId="317C4C5F" w:rsidR="00C50D7B" w:rsidRPr="00291406" w:rsidRDefault="005D3DEF" w:rsidP="005B07E9">
      <w:pPr>
        <w:spacing w:after="0" w:line="240" w:lineRule="auto"/>
        <w:rPr>
          <w:rFonts w:ascii="Helvetica" w:hAnsi="Helvetica" w:cs="Helvetica"/>
          <w:sz w:val="20"/>
          <w:szCs w:val="20"/>
        </w:rPr>
      </w:pPr>
      <w:r w:rsidRPr="00291406">
        <w:rPr>
          <w:rFonts w:ascii="Helvetica" w:eastAsia="Times New Roman" w:hAnsi="Helvetica" w:cs="Helvetica"/>
          <w:i/>
          <w:iCs/>
          <w:sz w:val="20"/>
          <w:szCs w:val="20"/>
        </w:rPr>
        <w:t>This last item conclud</w:t>
      </w:r>
      <w:r w:rsidR="005B07E9" w:rsidRPr="00291406">
        <w:rPr>
          <w:rFonts w:ascii="Helvetica" w:eastAsia="Times New Roman" w:hAnsi="Helvetica" w:cs="Helvetica"/>
          <w:i/>
          <w:iCs/>
          <w:sz w:val="20"/>
          <w:szCs w:val="20"/>
        </w:rPr>
        <w:t>ing</w:t>
      </w:r>
      <w:r w:rsidRPr="00291406">
        <w:rPr>
          <w:rFonts w:ascii="Helvetica" w:eastAsia="Times New Roman" w:hAnsi="Helvetica" w:cs="Helvetica"/>
          <w:i/>
          <w:iCs/>
          <w:sz w:val="20"/>
          <w:szCs w:val="20"/>
        </w:rPr>
        <w:t xml:space="preserve"> the business</w:t>
      </w:r>
      <w:r w:rsidR="005B07E9" w:rsidRPr="00291406">
        <w:rPr>
          <w:rFonts w:ascii="Helvetica" w:eastAsia="Times New Roman" w:hAnsi="Helvetica" w:cs="Helvetica"/>
          <w:i/>
          <w:iCs/>
          <w:sz w:val="20"/>
          <w:szCs w:val="20"/>
        </w:rPr>
        <w:t xml:space="preserve">, </w:t>
      </w:r>
      <w:r w:rsidRPr="00291406">
        <w:rPr>
          <w:rFonts w:ascii="Helvetica" w:eastAsia="Times New Roman" w:hAnsi="Helvetica" w:cs="Helvetica"/>
          <w:i/>
          <w:iCs/>
          <w:sz w:val="20"/>
          <w:szCs w:val="20"/>
        </w:rPr>
        <w:t xml:space="preserve">the </w:t>
      </w:r>
      <w:r w:rsidR="005B07E9" w:rsidRPr="00291406">
        <w:rPr>
          <w:rFonts w:ascii="Helvetica" w:eastAsia="Times New Roman" w:hAnsi="Helvetica" w:cs="Helvetica"/>
          <w:i/>
          <w:iCs/>
          <w:sz w:val="20"/>
          <w:szCs w:val="20"/>
        </w:rPr>
        <w:t xml:space="preserve">Chairman closed the </w:t>
      </w:r>
      <w:r w:rsidRPr="00291406">
        <w:rPr>
          <w:rFonts w:ascii="Helvetica" w:eastAsia="Times New Roman" w:hAnsi="Helvetica" w:cs="Helvetica"/>
          <w:i/>
          <w:iCs/>
          <w:sz w:val="20"/>
          <w:szCs w:val="20"/>
        </w:rPr>
        <w:t>Annual Meeting</w:t>
      </w:r>
      <w:r w:rsidR="00B37BEC" w:rsidRPr="00291406">
        <w:rPr>
          <w:rFonts w:ascii="Helvetica" w:eastAsia="Times New Roman" w:hAnsi="Helvetica" w:cs="Helvetica"/>
          <w:i/>
          <w:iCs/>
          <w:sz w:val="20"/>
          <w:szCs w:val="20"/>
        </w:rPr>
        <w:t xml:space="preserve"> </w:t>
      </w:r>
      <w:r w:rsidR="00566BA4" w:rsidRPr="00291406">
        <w:rPr>
          <w:rFonts w:ascii="Helvetica" w:eastAsia="Times New Roman" w:hAnsi="Helvetica" w:cs="Helvetica"/>
          <w:i/>
          <w:iCs/>
          <w:sz w:val="20"/>
          <w:szCs w:val="20"/>
        </w:rPr>
        <w:t xml:space="preserve">at </w:t>
      </w:r>
      <w:r w:rsidR="005B07E9" w:rsidRPr="00291406">
        <w:rPr>
          <w:rFonts w:ascii="Helvetica" w:eastAsia="Times New Roman" w:hAnsi="Helvetica" w:cs="Helvetica"/>
          <w:i/>
          <w:iCs/>
          <w:sz w:val="20"/>
          <w:szCs w:val="20"/>
        </w:rPr>
        <w:t>7.55</w:t>
      </w:r>
      <w:r w:rsidR="00566BA4" w:rsidRPr="00291406">
        <w:rPr>
          <w:rFonts w:ascii="Helvetica" w:eastAsia="Times New Roman" w:hAnsi="Helvetica" w:cs="Helvetica"/>
          <w:i/>
          <w:iCs/>
          <w:sz w:val="20"/>
          <w:szCs w:val="20"/>
        </w:rPr>
        <w:t>p</w:t>
      </w:r>
      <w:r w:rsidR="005B07E9" w:rsidRPr="00291406">
        <w:rPr>
          <w:rFonts w:ascii="Helvetica" w:eastAsia="Times New Roman" w:hAnsi="Helvetica" w:cs="Helvetica"/>
          <w:i/>
          <w:iCs/>
          <w:sz w:val="20"/>
          <w:szCs w:val="20"/>
        </w:rPr>
        <w:t xml:space="preserve">m.  </w:t>
      </w:r>
    </w:p>
    <w:sectPr w:rsidR="00C50D7B" w:rsidRPr="002914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CD41" w14:textId="77777777" w:rsidR="00E901D8" w:rsidRDefault="00E901D8" w:rsidP="00A73C47">
      <w:pPr>
        <w:spacing w:after="0" w:line="240" w:lineRule="auto"/>
      </w:pPr>
      <w:r>
        <w:separator/>
      </w:r>
    </w:p>
  </w:endnote>
  <w:endnote w:type="continuationSeparator" w:id="0">
    <w:p w14:paraId="6C04F86E" w14:textId="77777777" w:rsidR="00E901D8" w:rsidRDefault="00E901D8" w:rsidP="00A7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791C" w14:textId="77777777" w:rsidR="00A73C47" w:rsidRDefault="00A73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EB46" w14:textId="77777777" w:rsidR="00A73C47" w:rsidRDefault="00A73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8404" w14:textId="77777777" w:rsidR="00A73C47" w:rsidRDefault="00A7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BB9" w14:textId="77777777" w:rsidR="00E901D8" w:rsidRDefault="00E901D8" w:rsidP="00A73C47">
      <w:pPr>
        <w:spacing w:after="0" w:line="240" w:lineRule="auto"/>
      </w:pPr>
      <w:r>
        <w:separator/>
      </w:r>
    </w:p>
  </w:footnote>
  <w:footnote w:type="continuationSeparator" w:id="0">
    <w:p w14:paraId="0CBA939F" w14:textId="77777777" w:rsidR="00E901D8" w:rsidRDefault="00E901D8" w:rsidP="00A7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54A6" w14:textId="05E19783" w:rsidR="00A73C47" w:rsidRDefault="00A73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4CC1" w14:textId="61A84074" w:rsidR="00A73C47" w:rsidRDefault="00A73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E772" w14:textId="2B2A03D4" w:rsidR="00A73C47" w:rsidRDefault="00A7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3042"/>
        </w:tabs>
        <w:ind w:left="3762" w:hanging="360"/>
      </w:pPr>
      <w:rPr>
        <w:rFonts w:eastAsia="Times New Roman" w:cs="Helvetica"/>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7"/>
    <w:multiLevelType w:val="multilevel"/>
    <w:tmpl w:val="D5967DC0"/>
    <w:lvl w:ilvl="0">
      <w:start w:val="3"/>
      <w:numFmt w:val="decimal"/>
      <w:lvlText w:val="%1."/>
      <w:lvlJc w:val="left"/>
      <w:pPr>
        <w:tabs>
          <w:tab w:val="num" w:pos="720"/>
        </w:tabs>
        <w:ind w:left="720" w:hanging="360"/>
      </w:pPr>
      <w:rPr>
        <w:rFonts w:eastAsia="Times New Roman" w:cs="Helvetica"/>
        <w:b/>
        <w:bCs/>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7E56B3"/>
    <w:multiLevelType w:val="hybridMultilevel"/>
    <w:tmpl w:val="6BE007BA"/>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239D7"/>
    <w:multiLevelType w:val="hybridMultilevel"/>
    <w:tmpl w:val="97F4DAC8"/>
    <w:lvl w:ilvl="0" w:tplc="36EA1DA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BC4571B"/>
    <w:multiLevelType w:val="hybridMultilevel"/>
    <w:tmpl w:val="0608BC82"/>
    <w:lvl w:ilvl="0" w:tplc="EACE7E34">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2AB93BF9"/>
    <w:multiLevelType w:val="hybridMultilevel"/>
    <w:tmpl w:val="F828C8BA"/>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E4833A5"/>
    <w:multiLevelType w:val="hybridMultilevel"/>
    <w:tmpl w:val="0D84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B3F9E"/>
    <w:multiLevelType w:val="hybridMultilevel"/>
    <w:tmpl w:val="3AFA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23345"/>
    <w:multiLevelType w:val="hybridMultilevel"/>
    <w:tmpl w:val="53A2C318"/>
    <w:lvl w:ilvl="0" w:tplc="08090003">
      <w:start w:val="1"/>
      <w:numFmt w:val="bullet"/>
      <w:lvlText w:val="o"/>
      <w:lvlJc w:val="left"/>
      <w:pPr>
        <w:ind w:left="2203" w:hanging="360"/>
      </w:pPr>
      <w:rPr>
        <w:rFonts w:ascii="Courier New" w:hAnsi="Courier New" w:cs="Courier New"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9" w15:restartNumberingAfterBreak="0">
    <w:nsid w:val="518526BD"/>
    <w:multiLevelType w:val="hybridMultilevel"/>
    <w:tmpl w:val="30349D2C"/>
    <w:lvl w:ilvl="0" w:tplc="8DAA19E8">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5F1A44A3"/>
    <w:multiLevelType w:val="hybridMultilevel"/>
    <w:tmpl w:val="03DC613E"/>
    <w:lvl w:ilvl="0" w:tplc="BE4ABA84">
      <w:start w:val="1"/>
      <w:numFmt w:val="lowerRoman"/>
      <w:lvlText w:val="(%1)"/>
      <w:lvlJc w:val="left"/>
      <w:pPr>
        <w:ind w:left="1077" w:hanging="72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5FAB7FB4"/>
    <w:multiLevelType w:val="hybridMultilevel"/>
    <w:tmpl w:val="FDF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23A1E"/>
    <w:multiLevelType w:val="hybridMultilevel"/>
    <w:tmpl w:val="3588EF2E"/>
    <w:lvl w:ilvl="0" w:tplc="536A651C">
      <w:start w:val="9"/>
      <w:numFmt w:val="decimal"/>
      <w:lvlText w:val="%1."/>
      <w:lvlJc w:val="left"/>
      <w:pPr>
        <w:ind w:left="360" w:hanging="360"/>
      </w:pPr>
      <w:rPr>
        <w:rFonts w:hint="default"/>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AD077A6"/>
    <w:multiLevelType w:val="hybridMultilevel"/>
    <w:tmpl w:val="B6C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26C00"/>
    <w:multiLevelType w:val="hybridMultilevel"/>
    <w:tmpl w:val="92229324"/>
    <w:lvl w:ilvl="0" w:tplc="5AFC06D0">
      <w:start w:val="24"/>
      <w:numFmt w:val="decimal"/>
      <w:lvlText w:val="%1."/>
      <w:lvlJc w:val="left"/>
      <w:pPr>
        <w:ind w:left="360" w:hanging="360"/>
      </w:pPr>
      <w:rPr>
        <w:rFonts w:ascii="Helvetica" w:hAnsi="Helvetica" w:cs="Helvetica"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A07A26"/>
    <w:multiLevelType w:val="hybridMultilevel"/>
    <w:tmpl w:val="A42E152C"/>
    <w:lvl w:ilvl="0" w:tplc="799CCFB2">
      <w:start w:val="1"/>
      <w:numFmt w:val="lowerLetter"/>
      <w:lvlText w:val="(%1)"/>
      <w:lvlJc w:val="left"/>
      <w:pPr>
        <w:ind w:left="6031" w:hanging="360"/>
      </w:pPr>
      <w:rPr>
        <w:rFonts w:hint="default"/>
        <w:b w:val="0"/>
        <w:bCs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7519154E"/>
    <w:multiLevelType w:val="hybridMultilevel"/>
    <w:tmpl w:val="42E4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374F1"/>
    <w:multiLevelType w:val="hybridMultilevel"/>
    <w:tmpl w:val="54582F24"/>
    <w:lvl w:ilvl="0" w:tplc="19763C00">
      <w:start w:val="1"/>
      <w:numFmt w:val="lowerLetter"/>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475490709">
    <w:abstractNumId w:val="0"/>
  </w:num>
  <w:num w:numId="2" w16cid:durableId="1820614521">
    <w:abstractNumId w:val="1"/>
  </w:num>
  <w:num w:numId="3" w16cid:durableId="2017802612">
    <w:abstractNumId w:val="16"/>
  </w:num>
  <w:num w:numId="4" w16cid:durableId="1036782912">
    <w:abstractNumId w:val="5"/>
  </w:num>
  <w:num w:numId="5" w16cid:durableId="74594888">
    <w:abstractNumId w:val="7"/>
  </w:num>
  <w:num w:numId="6" w16cid:durableId="1024480355">
    <w:abstractNumId w:val="8"/>
  </w:num>
  <w:num w:numId="7" w16cid:durableId="785271416">
    <w:abstractNumId w:val="12"/>
  </w:num>
  <w:num w:numId="8" w16cid:durableId="139545000">
    <w:abstractNumId w:val="2"/>
  </w:num>
  <w:num w:numId="9" w16cid:durableId="309675999">
    <w:abstractNumId w:val="3"/>
  </w:num>
  <w:num w:numId="10" w16cid:durableId="1503158788">
    <w:abstractNumId w:val="15"/>
  </w:num>
  <w:num w:numId="11" w16cid:durableId="1670018102">
    <w:abstractNumId w:val="4"/>
  </w:num>
  <w:num w:numId="12" w16cid:durableId="2028865798">
    <w:abstractNumId w:val="10"/>
  </w:num>
  <w:num w:numId="13" w16cid:durableId="909659789">
    <w:abstractNumId w:val="11"/>
  </w:num>
  <w:num w:numId="14" w16cid:durableId="1422025126">
    <w:abstractNumId w:val="6"/>
  </w:num>
  <w:num w:numId="15" w16cid:durableId="880289666">
    <w:abstractNumId w:val="13"/>
  </w:num>
  <w:num w:numId="16" w16cid:durableId="137187080">
    <w:abstractNumId w:val="14"/>
  </w:num>
  <w:num w:numId="17" w16cid:durableId="865753464">
    <w:abstractNumId w:val="17"/>
  </w:num>
  <w:num w:numId="18" w16cid:durableId="1571188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7B"/>
    <w:rsid w:val="00061835"/>
    <w:rsid w:val="000A1BF4"/>
    <w:rsid w:val="0012463C"/>
    <w:rsid w:val="00130370"/>
    <w:rsid w:val="001A2F7F"/>
    <w:rsid w:val="001B747C"/>
    <w:rsid w:val="001F4870"/>
    <w:rsid w:val="00291406"/>
    <w:rsid w:val="002B677A"/>
    <w:rsid w:val="002C6747"/>
    <w:rsid w:val="0030553B"/>
    <w:rsid w:val="003617F5"/>
    <w:rsid w:val="00477358"/>
    <w:rsid w:val="00491AE5"/>
    <w:rsid w:val="004A257F"/>
    <w:rsid w:val="004C3E90"/>
    <w:rsid w:val="00521320"/>
    <w:rsid w:val="00557620"/>
    <w:rsid w:val="00566BA4"/>
    <w:rsid w:val="00580C5F"/>
    <w:rsid w:val="005A4BB9"/>
    <w:rsid w:val="005B07E9"/>
    <w:rsid w:val="005D3DEF"/>
    <w:rsid w:val="005D6C6B"/>
    <w:rsid w:val="00620648"/>
    <w:rsid w:val="00656C20"/>
    <w:rsid w:val="00696DA6"/>
    <w:rsid w:val="006F166D"/>
    <w:rsid w:val="00707431"/>
    <w:rsid w:val="00734F3F"/>
    <w:rsid w:val="00770AE9"/>
    <w:rsid w:val="007A29C4"/>
    <w:rsid w:val="007B342B"/>
    <w:rsid w:val="007C68BB"/>
    <w:rsid w:val="008007A5"/>
    <w:rsid w:val="00812FF2"/>
    <w:rsid w:val="008A6462"/>
    <w:rsid w:val="0091563C"/>
    <w:rsid w:val="00987C08"/>
    <w:rsid w:val="009A4A0A"/>
    <w:rsid w:val="009D39B3"/>
    <w:rsid w:val="00A71312"/>
    <w:rsid w:val="00A72573"/>
    <w:rsid w:val="00A73C47"/>
    <w:rsid w:val="00AB78D0"/>
    <w:rsid w:val="00B12EF1"/>
    <w:rsid w:val="00B37BEC"/>
    <w:rsid w:val="00B420D4"/>
    <w:rsid w:val="00BA6160"/>
    <w:rsid w:val="00C50D7B"/>
    <w:rsid w:val="00CC333D"/>
    <w:rsid w:val="00CD2049"/>
    <w:rsid w:val="00CD6D31"/>
    <w:rsid w:val="00CF3A97"/>
    <w:rsid w:val="00D370ED"/>
    <w:rsid w:val="00D54374"/>
    <w:rsid w:val="00D936AF"/>
    <w:rsid w:val="00DA3643"/>
    <w:rsid w:val="00DB4392"/>
    <w:rsid w:val="00DC1337"/>
    <w:rsid w:val="00DE00CB"/>
    <w:rsid w:val="00E70CA5"/>
    <w:rsid w:val="00E83AB6"/>
    <w:rsid w:val="00E901D8"/>
    <w:rsid w:val="00EE4AB8"/>
    <w:rsid w:val="00F12E77"/>
    <w:rsid w:val="00F560ED"/>
    <w:rsid w:val="00F8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99DC"/>
  <w15:chartTrackingRefBased/>
  <w15:docId w15:val="{87C816A4-7C68-4B31-BC13-3324EFC4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7B"/>
    <w:pPr>
      <w:suppressAutoHyphens/>
      <w:spacing w:line="256"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7B"/>
    <w:pPr>
      <w:ind w:left="720"/>
    </w:pPr>
  </w:style>
  <w:style w:type="paragraph" w:styleId="NormalWeb">
    <w:name w:val="Normal (Web)"/>
    <w:basedOn w:val="Normal"/>
    <w:rsid w:val="00C50D7B"/>
    <w:pPr>
      <w:spacing w:line="254" w:lineRule="auto"/>
    </w:pPr>
    <w:rPr>
      <w:rFonts w:ascii="Times New Roman" w:hAnsi="Times New Roman"/>
      <w:sz w:val="24"/>
      <w:szCs w:val="24"/>
    </w:rPr>
  </w:style>
  <w:style w:type="paragraph" w:customStyle="1" w:styleId="Body">
    <w:name w:val="Body"/>
    <w:rsid w:val="00770A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770AE9"/>
    <w:rPr>
      <w:sz w:val="16"/>
      <w:szCs w:val="16"/>
    </w:rPr>
  </w:style>
  <w:style w:type="paragraph" w:styleId="CommentText">
    <w:name w:val="annotation text"/>
    <w:basedOn w:val="Normal"/>
    <w:link w:val="CommentTextChar"/>
    <w:uiPriority w:val="99"/>
    <w:semiHidden/>
    <w:unhideWhenUsed/>
    <w:rsid w:val="00770AE9"/>
    <w:pPr>
      <w:spacing w:line="240" w:lineRule="auto"/>
    </w:pPr>
    <w:rPr>
      <w:sz w:val="20"/>
      <w:szCs w:val="20"/>
    </w:rPr>
  </w:style>
  <w:style w:type="character" w:customStyle="1" w:styleId="CommentTextChar">
    <w:name w:val="Comment Text Char"/>
    <w:basedOn w:val="DefaultParagraphFont"/>
    <w:link w:val="CommentText"/>
    <w:uiPriority w:val="99"/>
    <w:semiHidden/>
    <w:rsid w:val="00770AE9"/>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70AE9"/>
    <w:rPr>
      <w:b/>
      <w:bCs/>
    </w:rPr>
  </w:style>
  <w:style w:type="character" w:customStyle="1" w:styleId="CommentSubjectChar">
    <w:name w:val="Comment Subject Char"/>
    <w:basedOn w:val="CommentTextChar"/>
    <w:link w:val="CommentSubject"/>
    <w:uiPriority w:val="99"/>
    <w:semiHidden/>
    <w:rsid w:val="00770AE9"/>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770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AE9"/>
    <w:rPr>
      <w:rFonts w:ascii="Segoe UI" w:eastAsia="Calibri" w:hAnsi="Segoe UI" w:cs="Segoe UI"/>
      <w:sz w:val="18"/>
      <w:szCs w:val="18"/>
      <w:lang w:eastAsia="ar-SA"/>
    </w:rPr>
  </w:style>
  <w:style w:type="paragraph" w:styleId="Header">
    <w:name w:val="header"/>
    <w:basedOn w:val="Normal"/>
    <w:link w:val="HeaderChar"/>
    <w:uiPriority w:val="99"/>
    <w:unhideWhenUsed/>
    <w:rsid w:val="00A73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47"/>
    <w:rPr>
      <w:rFonts w:ascii="Calibri" w:eastAsia="Calibri" w:hAnsi="Calibri" w:cs="Times New Roman"/>
      <w:lang w:eastAsia="ar-SA"/>
    </w:rPr>
  </w:style>
  <w:style w:type="paragraph" w:styleId="Footer">
    <w:name w:val="footer"/>
    <w:basedOn w:val="Normal"/>
    <w:link w:val="FooterChar"/>
    <w:uiPriority w:val="99"/>
    <w:unhideWhenUsed/>
    <w:rsid w:val="00A73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47"/>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8B5E-A387-4E33-909A-2E006081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Elwick Clerk</dc:creator>
  <cp:keywords/>
  <dc:description/>
  <cp:lastModifiedBy>Minna West</cp:lastModifiedBy>
  <cp:revision>2</cp:revision>
  <cp:lastPrinted>2022-06-27T09:28:00Z</cp:lastPrinted>
  <dcterms:created xsi:type="dcterms:W3CDTF">2022-06-27T09:28:00Z</dcterms:created>
  <dcterms:modified xsi:type="dcterms:W3CDTF">2022-06-27T09:28:00Z</dcterms:modified>
</cp:coreProperties>
</file>