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D835" w14:textId="74192468" w:rsidR="00244778" w:rsidRPr="003366A0" w:rsidRDefault="00D266B8" w:rsidP="004A057B">
      <w:pPr>
        <w:widowControl w:val="0"/>
        <w:suppressAutoHyphens/>
        <w:spacing w:after="0" w:line="240" w:lineRule="auto"/>
        <w:ind w:firstLine="567"/>
        <w:rPr>
          <w:rFonts w:eastAsia="Droid Sans Fallback" w:cstheme="minorHAnsi"/>
          <w:kern w:val="1"/>
          <w:lang w:eastAsia="zh-CN" w:bidi="hi-IN"/>
        </w:rPr>
      </w:pPr>
      <w:r>
        <w:rPr>
          <w:rFonts w:eastAsia="Droid Sans Fallback" w:cstheme="minorHAnsi"/>
          <w:kern w:val="1"/>
          <w:lang w:eastAsia="zh-CN" w:bidi="hi-IN"/>
        </w:rPr>
        <w:t>18</w:t>
      </w:r>
      <w:r w:rsidRPr="00D266B8">
        <w:rPr>
          <w:rFonts w:eastAsia="Droid Sans Fallback" w:cstheme="minorHAnsi"/>
          <w:kern w:val="1"/>
          <w:vertAlign w:val="superscript"/>
          <w:lang w:eastAsia="zh-CN" w:bidi="hi-IN"/>
        </w:rPr>
        <w:t>th</w:t>
      </w:r>
      <w:r>
        <w:rPr>
          <w:rFonts w:eastAsia="Droid Sans Fallback" w:cstheme="minorHAnsi"/>
          <w:kern w:val="1"/>
          <w:lang w:eastAsia="zh-CN" w:bidi="hi-IN"/>
        </w:rPr>
        <w:t xml:space="preserve"> May 2024</w:t>
      </w:r>
    </w:p>
    <w:p w14:paraId="32B22B44" w14:textId="47C850F7" w:rsidR="00244778" w:rsidRPr="003366A0" w:rsidRDefault="00244778" w:rsidP="00244778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  <w:r w:rsidRPr="003366A0">
        <w:rPr>
          <w:rFonts w:eastAsia="Droid Sans Fallback" w:cstheme="minorHAnsi"/>
          <w:kern w:val="1"/>
          <w:lang w:eastAsia="zh-CN" w:bidi="hi-IN"/>
        </w:rPr>
        <w:tab/>
      </w:r>
      <w:r w:rsidRPr="003366A0">
        <w:rPr>
          <w:rFonts w:eastAsia="Droid Sans Fallback" w:cstheme="minorHAnsi"/>
          <w:kern w:val="1"/>
          <w:lang w:eastAsia="zh-CN" w:bidi="hi-IN"/>
        </w:rPr>
        <w:tab/>
      </w:r>
    </w:p>
    <w:p w14:paraId="7832AA84" w14:textId="77777777" w:rsidR="00244778" w:rsidRDefault="00244778" w:rsidP="00244778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  <w:r w:rsidRPr="003366A0">
        <w:rPr>
          <w:rFonts w:eastAsia="Droid Sans Fallback" w:cstheme="minorHAnsi"/>
          <w:kern w:val="1"/>
          <w:lang w:eastAsia="zh-CN" w:bidi="hi-IN"/>
        </w:rPr>
        <w:t>Councillors,</w:t>
      </w:r>
    </w:p>
    <w:p w14:paraId="4AC4807D" w14:textId="77777777" w:rsidR="00244778" w:rsidRPr="003366A0" w:rsidRDefault="00244778" w:rsidP="00244778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</w:p>
    <w:p w14:paraId="6F822309" w14:textId="77777777" w:rsidR="00244778" w:rsidRPr="003366A0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  <w:r w:rsidRPr="003366A0">
        <w:rPr>
          <w:rFonts w:eastAsia="Droid Sans Fallback" w:cstheme="minorHAnsi"/>
          <w:kern w:val="1"/>
          <w:lang w:eastAsia="zh-CN" w:bidi="hi-IN"/>
        </w:rPr>
        <w:t>You are summoned to attend the Annual Meeting of Elwick Parish Council which will be held</w:t>
      </w:r>
    </w:p>
    <w:p w14:paraId="778A2A80" w14:textId="2450B521" w:rsidR="00244778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1"/>
          <w:lang w:eastAsia="zh-CN" w:bidi="hi-IN"/>
        </w:rPr>
      </w:pPr>
      <w:r w:rsidRPr="003366A0">
        <w:rPr>
          <w:rFonts w:eastAsia="Droid Sans Fallback" w:cstheme="minorHAnsi"/>
          <w:kern w:val="1"/>
          <w:lang w:eastAsia="zh-CN" w:bidi="hi-IN"/>
        </w:rPr>
        <w:t xml:space="preserve">at </w:t>
      </w:r>
      <w:r w:rsidR="004A057B">
        <w:rPr>
          <w:rFonts w:eastAsia="Droid Sans Fallback" w:cstheme="minorHAnsi"/>
          <w:b/>
          <w:kern w:val="1"/>
          <w:lang w:eastAsia="zh-CN" w:bidi="hi-IN"/>
        </w:rPr>
        <w:t>7</w:t>
      </w:r>
      <w:r w:rsidRPr="003443C6">
        <w:rPr>
          <w:rFonts w:eastAsia="Droid Sans Fallback" w:cstheme="minorHAnsi"/>
          <w:b/>
          <w:kern w:val="1"/>
          <w:lang w:eastAsia="zh-CN" w:bidi="hi-IN"/>
        </w:rPr>
        <w:t>.00</w:t>
      </w:r>
      <w:r w:rsidRPr="003366A0">
        <w:rPr>
          <w:rFonts w:eastAsia="Droid Sans Fallback" w:cstheme="minorHAnsi"/>
          <w:b/>
          <w:bCs/>
          <w:kern w:val="1"/>
          <w:lang w:eastAsia="zh-CN" w:bidi="hi-IN"/>
        </w:rPr>
        <w:t xml:space="preserve"> pm</w:t>
      </w:r>
      <w:r w:rsidRPr="003366A0">
        <w:rPr>
          <w:rFonts w:eastAsia="Droid Sans Fallback" w:cstheme="minorHAnsi"/>
          <w:kern w:val="1"/>
          <w:lang w:eastAsia="zh-CN" w:bidi="hi-IN"/>
        </w:rPr>
        <w:t xml:space="preserve"> on </w:t>
      </w:r>
      <w:r w:rsidR="00D266B8">
        <w:rPr>
          <w:rFonts w:eastAsia="Droid Sans Fallback" w:cstheme="minorHAnsi"/>
          <w:b/>
          <w:bCs/>
          <w:kern w:val="1"/>
          <w:lang w:eastAsia="zh-CN" w:bidi="hi-IN"/>
        </w:rPr>
        <w:t>Friday</w:t>
      </w:r>
      <w:r w:rsidRPr="003366A0">
        <w:rPr>
          <w:rFonts w:eastAsia="Droid Sans Fallback" w:cstheme="minorHAnsi"/>
          <w:b/>
          <w:bCs/>
          <w:kern w:val="1"/>
          <w:lang w:eastAsia="zh-CN" w:bidi="hi-IN"/>
        </w:rPr>
        <w:t xml:space="preserve"> </w:t>
      </w:r>
      <w:r>
        <w:rPr>
          <w:rFonts w:eastAsia="Droid Sans Fallback" w:cstheme="minorHAnsi"/>
          <w:b/>
          <w:bCs/>
          <w:kern w:val="1"/>
          <w:lang w:eastAsia="zh-CN" w:bidi="hi-IN"/>
        </w:rPr>
        <w:t>2</w:t>
      </w:r>
      <w:r w:rsidR="00D266B8">
        <w:rPr>
          <w:rFonts w:eastAsia="Droid Sans Fallback" w:cstheme="minorHAnsi"/>
          <w:b/>
          <w:bCs/>
          <w:kern w:val="1"/>
          <w:lang w:eastAsia="zh-CN" w:bidi="hi-IN"/>
        </w:rPr>
        <w:t>4</w:t>
      </w:r>
      <w:r w:rsidR="00D266B8">
        <w:rPr>
          <w:rFonts w:eastAsia="Droid Sans Fallback" w:cstheme="minorHAnsi"/>
          <w:b/>
          <w:bCs/>
          <w:kern w:val="1"/>
          <w:vertAlign w:val="superscript"/>
          <w:lang w:eastAsia="zh-CN" w:bidi="hi-IN"/>
        </w:rPr>
        <w:t>th</w:t>
      </w:r>
      <w:r w:rsidR="004A057B">
        <w:rPr>
          <w:rFonts w:eastAsia="Droid Sans Fallback" w:cstheme="minorHAnsi"/>
          <w:b/>
          <w:bCs/>
          <w:kern w:val="1"/>
          <w:lang w:eastAsia="zh-CN" w:bidi="hi-IN"/>
        </w:rPr>
        <w:t xml:space="preserve"> May</w:t>
      </w:r>
      <w:r w:rsidRPr="003366A0">
        <w:rPr>
          <w:rFonts w:eastAsia="Droid Sans Fallback" w:cstheme="minorHAnsi"/>
          <w:b/>
          <w:bCs/>
          <w:kern w:val="1"/>
          <w:lang w:eastAsia="zh-CN" w:bidi="hi-IN"/>
        </w:rPr>
        <w:t xml:space="preserve"> 20</w:t>
      </w:r>
      <w:r>
        <w:rPr>
          <w:rFonts w:eastAsia="Droid Sans Fallback" w:cstheme="minorHAnsi"/>
          <w:b/>
          <w:bCs/>
          <w:kern w:val="1"/>
          <w:lang w:eastAsia="zh-CN" w:bidi="hi-IN"/>
        </w:rPr>
        <w:t>2</w:t>
      </w:r>
      <w:r w:rsidR="004A057B">
        <w:rPr>
          <w:rFonts w:eastAsia="Droid Sans Fallback" w:cstheme="minorHAnsi"/>
          <w:b/>
          <w:bCs/>
          <w:kern w:val="1"/>
          <w:lang w:eastAsia="zh-CN" w:bidi="hi-IN"/>
        </w:rPr>
        <w:t>3 at Elwick W.I. Hall</w:t>
      </w:r>
      <w:r>
        <w:rPr>
          <w:rFonts w:eastAsia="Droid Sans Fallback" w:cstheme="minorHAnsi"/>
          <w:b/>
          <w:bCs/>
          <w:kern w:val="1"/>
          <w:lang w:eastAsia="zh-CN" w:bidi="hi-IN"/>
        </w:rPr>
        <w:t xml:space="preserve">. </w:t>
      </w:r>
    </w:p>
    <w:p w14:paraId="4A039828" w14:textId="77777777" w:rsidR="00244778" w:rsidRPr="003366A0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</w:p>
    <w:p w14:paraId="06F10AFB" w14:textId="3BAACA8A" w:rsidR="00244778" w:rsidRPr="003366A0" w:rsidRDefault="00D266B8" w:rsidP="00244778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  <w:r>
        <w:rPr>
          <w:rFonts w:eastAsia="Droid Sans Fallback" w:cstheme="minorHAnsi"/>
          <w:kern w:val="1"/>
          <w:lang w:eastAsia="zh-CN" w:bidi="hi-IN"/>
        </w:rPr>
        <w:t>Marrieanne Lavelle Davies</w:t>
      </w:r>
    </w:p>
    <w:p w14:paraId="683EE77E" w14:textId="77777777" w:rsidR="00244778" w:rsidRPr="003366A0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1"/>
          <w:lang w:eastAsia="zh-CN" w:bidi="hi-IN"/>
        </w:rPr>
      </w:pPr>
      <w:r w:rsidRPr="003366A0">
        <w:rPr>
          <w:rFonts w:eastAsia="Droid Sans Fallback" w:cstheme="minorHAnsi"/>
          <w:kern w:val="1"/>
          <w:lang w:eastAsia="zh-CN" w:bidi="hi-IN"/>
        </w:rPr>
        <w:t>Clerk to the Council.</w:t>
      </w:r>
    </w:p>
    <w:p w14:paraId="67A6BDD4" w14:textId="77777777" w:rsidR="004A057B" w:rsidRDefault="004A057B" w:rsidP="00244778">
      <w:pPr>
        <w:spacing w:after="0" w:line="240" w:lineRule="auto"/>
        <w:ind w:left="567"/>
        <w:rPr>
          <w:rFonts w:cstheme="minorHAnsi"/>
          <w:b/>
        </w:rPr>
      </w:pPr>
    </w:p>
    <w:p w14:paraId="528336DB" w14:textId="35B47985" w:rsidR="00244778" w:rsidRDefault="00244778" w:rsidP="00244778">
      <w:pPr>
        <w:spacing w:after="0" w:line="240" w:lineRule="auto"/>
        <w:ind w:left="567"/>
        <w:rPr>
          <w:rFonts w:cstheme="minorHAnsi"/>
          <w:b/>
        </w:rPr>
      </w:pPr>
      <w:r w:rsidRPr="003366A0">
        <w:rPr>
          <w:rFonts w:cstheme="minorHAnsi"/>
          <w:b/>
        </w:rPr>
        <w:t>Agenda</w:t>
      </w:r>
    </w:p>
    <w:p w14:paraId="0EDC52B1" w14:textId="77777777" w:rsidR="00244778" w:rsidRDefault="00244778" w:rsidP="00244778">
      <w:pPr>
        <w:spacing w:after="0" w:line="240" w:lineRule="auto"/>
        <w:ind w:left="567"/>
        <w:rPr>
          <w:rFonts w:cstheme="minorHAnsi"/>
          <w:b/>
        </w:rPr>
      </w:pPr>
    </w:p>
    <w:p w14:paraId="355D0FB1" w14:textId="77777777" w:rsidR="00244778" w:rsidRPr="003366A0" w:rsidRDefault="00244778" w:rsidP="00244778">
      <w:pPr>
        <w:spacing w:after="0" w:line="240" w:lineRule="auto"/>
        <w:ind w:left="567"/>
        <w:rPr>
          <w:rFonts w:cstheme="minorHAnsi"/>
          <w:b/>
        </w:rPr>
      </w:pPr>
      <w:r>
        <w:rPr>
          <w:rFonts w:cstheme="minorHAnsi"/>
          <w:b/>
        </w:rPr>
        <w:t xml:space="preserve">The outgoing Chairman will take the chair until the new chairman is elected. </w:t>
      </w:r>
    </w:p>
    <w:p w14:paraId="4E2FC667" w14:textId="77777777" w:rsidR="00244778" w:rsidRPr="003366A0" w:rsidRDefault="00244778" w:rsidP="00244778">
      <w:pPr>
        <w:spacing w:after="0" w:line="240" w:lineRule="auto"/>
        <w:ind w:left="567"/>
        <w:rPr>
          <w:rFonts w:cstheme="minorHAnsi"/>
        </w:rPr>
      </w:pPr>
    </w:p>
    <w:p w14:paraId="19DB33BD" w14:textId="77777777" w:rsidR="00244778" w:rsidRPr="00E82329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b/>
          <w:bCs/>
        </w:rPr>
      </w:pPr>
      <w:r w:rsidRPr="00E82329">
        <w:rPr>
          <w:rFonts w:cstheme="minorHAnsi"/>
          <w:b/>
          <w:bCs/>
        </w:rPr>
        <w:t>Election of Chair</w:t>
      </w:r>
    </w:p>
    <w:p w14:paraId="095C96BB" w14:textId="77777777" w:rsidR="00244778" w:rsidRPr="003366A0" w:rsidRDefault="00244778" w:rsidP="0024477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elect the Chairman for the forthcoming year</w:t>
      </w:r>
    </w:p>
    <w:p w14:paraId="400F38D5" w14:textId="77777777" w:rsidR="00244778" w:rsidRPr="003366A0" w:rsidRDefault="00244778" w:rsidP="0024477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The Chairman to sign the Declaration of Office form.</w:t>
      </w:r>
    </w:p>
    <w:p w14:paraId="71406F3C" w14:textId="77777777" w:rsidR="00244778" w:rsidRPr="00E82329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b/>
          <w:bCs/>
        </w:rPr>
      </w:pPr>
      <w:r w:rsidRPr="00E82329">
        <w:rPr>
          <w:rFonts w:cstheme="minorHAnsi"/>
          <w:b/>
          <w:bCs/>
        </w:rPr>
        <w:t>Election of Vice-Chair</w:t>
      </w:r>
    </w:p>
    <w:p w14:paraId="4FF84C81" w14:textId="77777777" w:rsidR="00244778" w:rsidRPr="003366A0" w:rsidRDefault="00244778" w:rsidP="00244778">
      <w:pPr>
        <w:pStyle w:val="ListParagraph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elect the Vice-Chairman for the forthcoming year</w:t>
      </w:r>
    </w:p>
    <w:p w14:paraId="441E5D5B" w14:textId="65289BBA" w:rsidR="008F6F42" w:rsidRPr="0075335E" w:rsidRDefault="00244778" w:rsidP="0075335E">
      <w:pPr>
        <w:pStyle w:val="ListParagraph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The Vice-Chairman to sign the Declaration of Office form.</w:t>
      </w:r>
    </w:p>
    <w:p w14:paraId="50B26E53" w14:textId="46ACE06A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i/>
        </w:rPr>
      </w:pPr>
      <w:r w:rsidRPr="00E82329">
        <w:rPr>
          <w:rFonts w:cstheme="minorHAnsi"/>
          <w:b/>
          <w:bCs/>
        </w:rPr>
        <w:t>Declaration of Interests</w:t>
      </w:r>
      <w:r w:rsidRPr="003366A0">
        <w:rPr>
          <w:rFonts w:cstheme="minorHAnsi"/>
        </w:rPr>
        <w:t xml:space="preserve"> </w:t>
      </w:r>
      <w:r w:rsidRPr="003366A0">
        <w:rPr>
          <w:rFonts w:cstheme="minorHAnsi"/>
          <w:i/>
        </w:rPr>
        <w:t xml:space="preserve">Councillors to declare any interests in accordance with the Relevant Authorities (Disclosable Pecuniary Interests) Regulations 2012 in relation to the meeting) </w:t>
      </w:r>
    </w:p>
    <w:p w14:paraId="5E641AFC" w14:textId="77777777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i/>
        </w:rPr>
      </w:pPr>
      <w:r w:rsidRPr="00E82329">
        <w:rPr>
          <w:rFonts w:cstheme="minorHAnsi"/>
          <w:b/>
          <w:bCs/>
        </w:rPr>
        <w:t>Apologies</w:t>
      </w:r>
      <w:r w:rsidRPr="003366A0">
        <w:rPr>
          <w:rFonts w:cstheme="minorHAnsi"/>
        </w:rPr>
        <w:t xml:space="preserve"> </w:t>
      </w:r>
      <w:r w:rsidRPr="003366A0">
        <w:rPr>
          <w:rFonts w:cstheme="minorHAnsi"/>
          <w:i/>
        </w:rPr>
        <w:t>(To note apologies from Councillors not present at the meeting)</w:t>
      </w:r>
    </w:p>
    <w:p w14:paraId="6DB60B2C" w14:textId="77777777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</w:rPr>
      </w:pPr>
      <w:r w:rsidRPr="00E82329">
        <w:rPr>
          <w:rFonts w:cstheme="minorHAnsi"/>
          <w:b/>
          <w:bCs/>
        </w:rPr>
        <w:t>Formation of Sub-Committees</w:t>
      </w:r>
      <w:r w:rsidRPr="003366A0">
        <w:rPr>
          <w:rFonts w:cstheme="minorHAnsi"/>
        </w:rPr>
        <w:t xml:space="preserve">:  </w:t>
      </w:r>
    </w:p>
    <w:p w14:paraId="7BD78679" w14:textId="77777777" w:rsidR="00244778" w:rsidRPr="003366A0" w:rsidRDefault="00244778" w:rsidP="00244778">
      <w:pPr>
        <w:pStyle w:val="ListParagraph"/>
        <w:spacing w:after="0" w:line="240" w:lineRule="auto"/>
        <w:ind w:left="567"/>
        <w:rPr>
          <w:rFonts w:cstheme="minorHAnsi"/>
          <w:i/>
        </w:rPr>
      </w:pPr>
      <w:r w:rsidRPr="003366A0">
        <w:rPr>
          <w:rFonts w:cstheme="minorHAnsi"/>
          <w:i/>
        </w:rPr>
        <w:t>(To decide the formation of Sub-Committees and their respective delegated authority)</w:t>
      </w:r>
    </w:p>
    <w:p w14:paraId="32C9B32B" w14:textId="77BB6FD7" w:rsidR="004A057B" w:rsidRDefault="004A057B" w:rsidP="0024477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Personnel Committee</w:t>
      </w:r>
    </w:p>
    <w:p w14:paraId="164EDAF4" w14:textId="6ECFBE70" w:rsidR="00244778" w:rsidRPr="003366A0" w:rsidRDefault="00244778" w:rsidP="0024477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3366A0">
        <w:rPr>
          <w:rFonts w:cstheme="minorHAnsi"/>
        </w:rPr>
        <w:t>Social Activities Committee</w:t>
      </w:r>
    </w:p>
    <w:p w14:paraId="6A327404" w14:textId="77777777" w:rsidR="00244778" w:rsidRDefault="00244778" w:rsidP="0024477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3366A0">
        <w:rPr>
          <w:rFonts w:cstheme="minorHAnsi"/>
        </w:rPr>
        <w:t>Village Maintenance Committee</w:t>
      </w:r>
    </w:p>
    <w:p w14:paraId="25BCAA79" w14:textId="0CC705E7" w:rsidR="0086305E" w:rsidRPr="003366A0" w:rsidRDefault="0086305E" w:rsidP="0024477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Playing </w:t>
      </w:r>
      <w:r w:rsidR="009969A4">
        <w:rPr>
          <w:rFonts w:cstheme="minorHAnsi"/>
        </w:rPr>
        <w:t>Equipment and Playing Field Committee</w:t>
      </w:r>
    </w:p>
    <w:p w14:paraId="1F55DB7E" w14:textId="77777777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i/>
        </w:rPr>
      </w:pPr>
      <w:r w:rsidRPr="00E82329">
        <w:rPr>
          <w:rFonts w:cstheme="minorHAnsi"/>
          <w:b/>
          <w:bCs/>
        </w:rPr>
        <w:t>Banking arrangements</w:t>
      </w:r>
      <w:r w:rsidRPr="003366A0">
        <w:rPr>
          <w:rFonts w:cstheme="minorHAnsi"/>
        </w:rPr>
        <w:t xml:space="preserve"> </w:t>
      </w:r>
      <w:r w:rsidRPr="003366A0">
        <w:rPr>
          <w:rFonts w:cstheme="minorHAnsi"/>
          <w:i/>
        </w:rPr>
        <w:t>(To agree banking arrangements for the year and agree any changes to the nominated signatories)</w:t>
      </w:r>
    </w:p>
    <w:p w14:paraId="0A3540DD" w14:textId="21249512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</w:rPr>
      </w:pPr>
      <w:r w:rsidRPr="00E82329">
        <w:rPr>
          <w:rFonts w:cstheme="minorHAnsi"/>
          <w:b/>
          <w:bCs/>
        </w:rPr>
        <w:t>To note the Asset Register</w:t>
      </w:r>
      <w:r w:rsidRPr="003366A0">
        <w:rPr>
          <w:rFonts w:cstheme="minorHAnsi"/>
        </w:rPr>
        <w:t xml:space="preserve"> dated </w:t>
      </w:r>
      <w:r w:rsidR="00CD07D7">
        <w:rPr>
          <w:rFonts w:cstheme="minorHAnsi"/>
        </w:rPr>
        <w:t>1</w:t>
      </w:r>
      <w:r w:rsidR="00CD07D7" w:rsidRPr="00CD07D7">
        <w:rPr>
          <w:rFonts w:cstheme="minorHAnsi"/>
          <w:vertAlign w:val="superscript"/>
        </w:rPr>
        <w:t>st</w:t>
      </w:r>
      <w:r w:rsidR="00CD07D7">
        <w:rPr>
          <w:rFonts w:cstheme="minorHAnsi"/>
        </w:rPr>
        <w:t xml:space="preserve"> April </w:t>
      </w:r>
      <w:r w:rsidRPr="003366A0">
        <w:rPr>
          <w:rFonts w:cstheme="minorHAnsi"/>
        </w:rPr>
        <w:t>20</w:t>
      </w:r>
      <w:r>
        <w:rPr>
          <w:rFonts w:cstheme="minorHAnsi"/>
        </w:rPr>
        <w:t>2</w:t>
      </w:r>
      <w:r w:rsidR="00CD07D7">
        <w:rPr>
          <w:rFonts w:cstheme="minorHAnsi"/>
        </w:rPr>
        <w:t>4</w:t>
      </w:r>
    </w:p>
    <w:p w14:paraId="5A09ECD9" w14:textId="6B9A7517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</w:rPr>
      </w:pPr>
      <w:r w:rsidRPr="00E82329">
        <w:rPr>
          <w:rFonts w:cstheme="minorHAnsi"/>
          <w:b/>
          <w:bCs/>
        </w:rPr>
        <w:t>To approve the Risk Register</w:t>
      </w:r>
      <w:r w:rsidRPr="003366A0">
        <w:rPr>
          <w:rFonts w:cstheme="minorHAnsi"/>
        </w:rPr>
        <w:t xml:space="preserve"> dated 1</w:t>
      </w:r>
      <w:r w:rsidRPr="003366A0">
        <w:rPr>
          <w:rFonts w:cstheme="minorHAnsi"/>
          <w:vertAlign w:val="superscript"/>
        </w:rPr>
        <w:t>st</w:t>
      </w:r>
      <w:r w:rsidRPr="003366A0">
        <w:rPr>
          <w:rFonts w:cstheme="minorHAnsi"/>
        </w:rPr>
        <w:t xml:space="preserve"> April 20</w:t>
      </w:r>
      <w:r>
        <w:rPr>
          <w:rFonts w:cstheme="minorHAnsi"/>
        </w:rPr>
        <w:t>2</w:t>
      </w:r>
      <w:r w:rsidR="00CD07D7">
        <w:rPr>
          <w:rFonts w:cstheme="minorHAnsi"/>
        </w:rPr>
        <w:t>4</w:t>
      </w:r>
    </w:p>
    <w:p w14:paraId="53B53AF4" w14:textId="77777777" w:rsidR="00244778" w:rsidRPr="00E82329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b/>
          <w:bCs/>
        </w:rPr>
      </w:pPr>
      <w:r w:rsidRPr="00E82329">
        <w:rPr>
          <w:rFonts w:cstheme="minorHAnsi"/>
          <w:b/>
          <w:bCs/>
        </w:rPr>
        <w:t>Insurance cover</w:t>
      </w:r>
    </w:p>
    <w:p w14:paraId="6AA37403" w14:textId="77777777" w:rsidR="00244778" w:rsidRPr="003366A0" w:rsidRDefault="00244778" w:rsidP="00244778">
      <w:pPr>
        <w:pStyle w:val="ListParagraph"/>
        <w:numPr>
          <w:ilvl w:val="0"/>
          <w:numId w:val="4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note the proposed insurance cover and decide whether it is adequate</w:t>
      </w:r>
    </w:p>
    <w:p w14:paraId="1BA67AF9" w14:textId="77777777" w:rsidR="00244778" w:rsidRPr="003366A0" w:rsidRDefault="00244778" w:rsidP="00244778">
      <w:pPr>
        <w:pStyle w:val="ListParagraph"/>
        <w:numPr>
          <w:ilvl w:val="0"/>
          <w:numId w:val="4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agree the payment of the Insurance premium.</w:t>
      </w:r>
    </w:p>
    <w:p w14:paraId="0D505B18" w14:textId="6E59FEAB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</w:rPr>
      </w:pPr>
      <w:r w:rsidRPr="00E82329">
        <w:rPr>
          <w:rFonts w:cstheme="minorHAnsi"/>
          <w:b/>
          <w:bCs/>
        </w:rPr>
        <w:t>Annual Governance and Accountability Return</w:t>
      </w:r>
      <w:r w:rsidRPr="003366A0">
        <w:rPr>
          <w:rFonts w:cstheme="minorHAnsi"/>
        </w:rPr>
        <w:t xml:space="preserve"> for the Year ending 31 March 20</w:t>
      </w:r>
      <w:r>
        <w:rPr>
          <w:rFonts w:cstheme="minorHAnsi"/>
        </w:rPr>
        <w:t>2</w:t>
      </w:r>
      <w:r w:rsidR="00FD6387">
        <w:rPr>
          <w:rFonts w:cstheme="minorHAnsi"/>
        </w:rPr>
        <w:t>4</w:t>
      </w:r>
    </w:p>
    <w:p w14:paraId="0BF77F02" w14:textId="02C364C9" w:rsidR="00223108" w:rsidRPr="003366A0" w:rsidRDefault="00223108" w:rsidP="00223108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agree the Annual Governance Statement 20</w:t>
      </w:r>
      <w:r w:rsidR="004A057B">
        <w:rPr>
          <w:rFonts w:cstheme="minorHAnsi"/>
        </w:rPr>
        <w:t>2</w:t>
      </w:r>
      <w:r w:rsidR="00FD6387">
        <w:rPr>
          <w:rFonts w:cstheme="minorHAnsi"/>
        </w:rPr>
        <w:t>3</w:t>
      </w:r>
      <w:r w:rsidR="004A057B">
        <w:rPr>
          <w:rFonts w:cstheme="minorHAnsi"/>
        </w:rPr>
        <w:t>/2</w:t>
      </w:r>
      <w:r w:rsidR="00FD6387">
        <w:rPr>
          <w:rFonts w:cstheme="minorHAnsi"/>
        </w:rPr>
        <w:t>4</w:t>
      </w:r>
      <w:r w:rsidRPr="003366A0">
        <w:rPr>
          <w:rFonts w:cstheme="minorHAnsi"/>
        </w:rPr>
        <w:t xml:space="preserve"> of the Annual Return</w:t>
      </w:r>
      <w:r>
        <w:rPr>
          <w:rFonts w:cstheme="minorHAnsi"/>
        </w:rPr>
        <w:t xml:space="preserve"> (Section1)</w:t>
      </w:r>
    </w:p>
    <w:p w14:paraId="40A5F40F" w14:textId="38D94E34" w:rsidR="00E82329" w:rsidRPr="003366A0" w:rsidRDefault="00E82329" w:rsidP="00E82329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cstheme="minorHAnsi"/>
        </w:rPr>
      </w:pPr>
      <w:r>
        <w:rPr>
          <w:rFonts w:cstheme="minorHAnsi"/>
        </w:rPr>
        <w:t>To accept and approve the Receipts &amp; Payments Account 20</w:t>
      </w:r>
      <w:r w:rsidR="004A057B">
        <w:rPr>
          <w:rFonts w:cstheme="minorHAnsi"/>
        </w:rPr>
        <w:t>2</w:t>
      </w:r>
      <w:r w:rsidR="00FD6387">
        <w:rPr>
          <w:rFonts w:cstheme="minorHAnsi"/>
        </w:rPr>
        <w:t>3</w:t>
      </w:r>
      <w:r w:rsidR="004A057B">
        <w:rPr>
          <w:rFonts w:cstheme="minorHAnsi"/>
        </w:rPr>
        <w:t>-202</w:t>
      </w:r>
      <w:r w:rsidR="00FD6387">
        <w:rPr>
          <w:rFonts w:cstheme="minorHAnsi"/>
        </w:rPr>
        <w:t>4</w:t>
      </w:r>
      <w:r>
        <w:rPr>
          <w:rFonts w:cstheme="minorHAnsi"/>
        </w:rPr>
        <w:t xml:space="preserve"> and Bank Reconciliation as at 31</w:t>
      </w:r>
      <w:r w:rsidRPr="00E82329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March 202</w:t>
      </w:r>
      <w:r w:rsidR="00FD6387">
        <w:rPr>
          <w:rFonts w:cstheme="minorHAnsi"/>
        </w:rPr>
        <w:t>4</w:t>
      </w:r>
    </w:p>
    <w:p w14:paraId="64F5D7BA" w14:textId="05624FA8" w:rsidR="00E82329" w:rsidRDefault="00E82329" w:rsidP="00244778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cstheme="minorHAnsi"/>
        </w:rPr>
      </w:pPr>
      <w:r>
        <w:rPr>
          <w:rFonts w:cstheme="minorHAnsi"/>
        </w:rPr>
        <w:t>To accept the Internal Auditor’s Report</w:t>
      </w:r>
      <w:r w:rsidR="00223108">
        <w:rPr>
          <w:rFonts w:cstheme="minorHAnsi"/>
        </w:rPr>
        <w:t xml:space="preserve">, </w:t>
      </w:r>
      <w:r>
        <w:rPr>
          <w:rFonts w:cstheme="minorHAnsi"/>
        </w:rPr>
        <w:t>note any recommendations</w:t>
      </w:r>
      <w:r w:rsidR="00223108">
        <w:rPr>
          <w:rFonts w:cstheme="minorHAnsi"/>
        </w:rPr>
        <w:t xml:space="preserve"> and identify any actions required</w:t>
      </w:r>
      <w:r w:rsidR="004A057B">
        <w:rPr>
          <w:rFonts w:cstheme="minorHAnsi"/>
        </w:rPr>
        <w:t>.</w:t>
      </w:r>
    </w:p>
    <w:p w14:paraId="17E2E8BC" w14:textId="398CA4DE" w:rsidR="00223108" w:rsidRDefault="00223108" w:rsidP="00244778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cstheme="minorHAnsi"/>
        </w:rPr>
      </w:pPr>
      <w:r>
        <w:rPr>
          <w:rFonts w:cstheme="minorHAnsi"/>
        </w:rPr>
        <w:t xml:space="preserve">To agree the </w:t>
      </w:r>
      <w:r w:rsidRPr="003366A0">
        <w:rPr>
          <w:rFonts w:cstheme="minorHAnsi"/>
        </w:rPr>
        <w:t>A</w:t>
      </w:r>
      <w:r>
        <w:rPr>
          <w:rFonts w:cstheme="minorHAnsi"/>
        </w:rPr>
        <w:t xml:space="preserve">ccounting </w:t>
      </w:r>
      <w:r w:rsidRPr="003366A0">
        <w:rPr>
          <w:rFonts w:cstheme="minorHAnsi"/>
        </w:rPr>
        <w:t>Statement</w:t>
      </w:r>
      <w:r>
        <w:rPr>
          <w:rFonts w:cstheme="minorHAnsi"/>
        </w:rPr>
        <w:t>s</w:t>
      </w:r>
      <w:r w:rsidRPr="003366A0">
        <w:rPr>
          <w:rFonts w:cstheme="minorHAnsi"/>
        </w:rPr>
        <w:t xml:space="preserve"> of the Annual Return</w:t>
      </w:r>
      <w:r>
        <w:rPr>
          <w:rFonts w:cstheme="minorHAnsi"/>
        </w:rPr>
        <w:t xml:space="preserve"> (Section</w:t>
      </w:r>
      <w:r w:rsidR="00A7793B">
        <w:rPr>
          <w:rFonts w:cstheme="minorHAnsi"/>
        </w:rPr>
        <w:t xml:space="preserve"> 2)</w:t>
      </w:r>
    </w:p>
    <w:p w14:paraId="0796FE74" w14:textId="34E8CC07" w:rsidR="00244778" w:rsidRDefault="00244778" w:rsidP="00244778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agree that the Clerk is the Responsible Financial officer for the year 20</w:t>
      </w:r>
      <w:r>
        <w:rPr>
          <w:rFonts w:cstheme="minorHAnsi"/>
        </w:rPr>
        <w:t>2</w:t>
      </w:r>
      <w:r w:rsidR="00C62A51">
        <w:rPr>
          <w:rFonts w:cstheme="minorHAnsi"/>
        </w:rPr>
        <w:t>4</w:t>
      </w:r>
      <w:r w:rsidR="004A057B">
        <w:rPr>
          <w:rFonts w:cstheme="minorHAnsi"/>
        </w:rPr>
        <w:t>/2</w:t>
      </w:r>
      <w:r w:rsidR="00C62A51">
        <w:rPr>
          <w:rFonts w:cstheme="minorHAnsi"/>
        </w:rPr>
        <w:t>5</w:t>
      </w:r>
      <w:r w:rsidR="004A057B">
        <w:rPr>
          <w:rFonts w:cstheme="minorHAnsi"/>
        </w:rPr>
        <w:t>.</w:t>
      </w:r>
    </w:p>
    <w:p w14:paraId="5B58042F" w14:textId="7414AE2A" w:rsidR="00244778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 w:hanging="426"/>
        <w:rPr>
          <w:rFonts w:cstheme="minorHAnsi"/>
        </w:rPr>
      </w:pPr>
      <w:r w:rsidRPr="003366A0">
        <w:rPr>
          <w:rFonts w:cstheme="minorHAnsi"/>
        </w:rPr>
        <w:t>Appointment of Internal Auditor for the year 20</w:t>
      </w:r>
      <w:r>
        <w:rPr>
          <w:rFonts w:cstheme="minorHAnsi"/>
        </w:rPr>
        <w:t>2</w:t>
      </w:r>
      <w:r w:rsidR="00C62A51">
        <w:rPr>
          <w:rFonts w:cstheme="minorHAnsi"/>
        </w:rPr>
        <w:t>4</w:t>
      </w:r>
      <w:r w:rsidR="004A057B">
        <w:rPr>
          <w:rFonts w:cstheme="minorHAnsi"/>
        </w:rPr>
        <w:t>/2</w:t>
      </w:r>
      <w:r w:rsidR="00C62A51">
        <w:rPr>
          <w:rFonts w:cstheme="minorHAnsi"/>
        </w:rPr>
        <w:t>5</w:t>
      </w:r>
      <w:r w:rsidRPr="003366A0">
        <w:rPr>
          <w:rFonts w:cstheme="minorHAnsi"/>
        </w:rPr>
        <w:t xml:space="preserve"> and agree remuneration.</w:t>
      </w:r>
    </w:p>
    <w:p w14:paraId="4852514A" w14:textId="77777777" w:rsidR="004A057B" w:rsidRDefault="004A057B" w:rsidP="004A057B">
      <w:pPr>
        <w:spacing w:after="0" w:line="240" w:lineRule="auto"/>
        <w:rPr>
          <w:rFonts w:cstheme="minorHAnsi"/>
        </w:rPr>
      </w:pPr>
    </w:p>
    <w:p w14:paraId="584F6DF6" w14:textId="77777777" w:rsidR="004A057B" w:rsidRDefault="004A057B" w:rsidP="004A057B">
      <w:pPr>
        <w:spacing w:after="0" w:line="240" w:lineRule="auto"/>
        <w:rPr>
          <w:rFonts w:cstheme="minorHAnsi"/>
        </w:rPr>
      </w:pPr>
    </w:p>
    <w:p w14:paraId="67520043" w14:textId="630E4C3E" w:rsidR="00244778" w:rsidRPr="003366A0" w:rsidRDefault="004A057B" w:rsidP="004A057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The Annual Meeting will be followed immediately by the Ordinary Parish Council meeting. </w:t>
      </w:r>
    </w:p>
    <w:sectPr w:rsidR="00244778" w:rsidRPr="003366A0" w:rsidSect="00D900A6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A9439" w14:textId="77777777" w:rsidR="00AA6A84" w:rsidRDefault="00AA6A84" w:rsidP="005C092A">
      <w:pPr>
        <w:spacing w:after="0" w:line="240" w:lineRule="auto"/>
      </w:pPr>
      <w:r>
        <w:separator/>
      </w:r>
    </w:p>
  </w:endnote>
  <w:endnote w:type="continuationSeparator" w:id="0">
    <w:p w14:paraId="6EE444F4" w14:textId="77777777" w:rsidR="00AA6A84" w:rsidRDefault="00AA6A84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Segoe UI"/>
    <w:charset w:val="01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214D9" w14:textId="77777777" w:rsidR="00AA6A84" w:rsidRDefault="00AA6A84" w:rsidP="005C092A">
      <w:pPr>
        <w:spacing w:after="0" w:line="240" w:lineRule="auto"/>
      </w:pPr>
      <w:r>
        <w:separator/>
      </w:r>
    </w:p>
  </w:footnote>
  <w:footnote w:type="continuationSeparator" w:id="0">
    <w:p w14:paraId="093CFE00" w14:textId="77777777" w:rsidR="00AA6A84" w:rsidRDefault="00AA6A84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5468DDD3" w:rsidR="00D900A6" w:rsidRPr="00D266B8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D266B8"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 Lavelle Davies</w:t>
                          </w:r>
                          <w:r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D266B8"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</w:t>
                          </w:r>
                          <w:r w:rsid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e Old Red Lion,</w:t>
                          </w:r>
                        </w:p>
                        <w:p w14:paraId="0BC3A6F7" w14:textId="77777777" w:rsidR="00D266B8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</w:t>
                          </w:r>
                          <w:r w:rsid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Teesview,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</w:t>
                          </w:r>
                          <w:r w:rsid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6F8861DD" w14:textId="38E632ED" w:rsidR="00D900A6" w:rsidRDefault="00D266B8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Dalton Piercy</w:t>
                          </w:r>
                        </w:p>
                        <w:p w14:paraId="17BEEDC9" w14:textId="1246B3C1" w:rsidR="00D266B8" w:rsidRDefault="00D266B8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Hartlepool</w:t>
                          </w:r>
                        </w:p>
                        <w:p w14:paraId="5E1F4E60" w14:textId="782FC0F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</w:t>
                          </w:r>
                          <w:r w:rsidRPr="005C092A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</w:t>
                          </w:r>
                          <w:r w:rsid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HL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1DE256D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D266B8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7403 617855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5468DDD3" w:rsidR="00D900A6" w:rsidRPr="00D266B8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 w:rsidRPr="00D266B8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D266B8" w:rsidRPr="00D266B8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 Lavelle Davies</w:t>
                    </w:r>
                    <w:r w:rsidRPr="00D266B8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 w:rsidRPr="00D266B8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D266B8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D266B8" w:rsidRP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</w:t>
                    </w:r>
                    <w:r w:rsid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e Old Red Lion,</w:t>
                    </w:r>
                  </w:p>
                  <w:p w14:paraId="0BC3A6F7" w14:textId="77777777" w:rsidR="00D266B8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 w:rsidRP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</w:t>
                    </w:r>
                    <w:r w:rsid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Teesview,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</w:t>
                    </w:r>
                    <w:r w:rsid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6F8861DD" w14:textId="38E632ED" w:rsidR="00D900A6" w:rsidRDefault="00D266B8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Dalton Piercy</w:t>
                    </w:r>
                  </w:p>
                  <w:p w14:paraId="17BEEDC9" w14:textId="1246B3C1" w:rsidR="00D266B8" w:rsidRDefault="00D266B8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Hartlepool</w:t>
                    </w:r>
                  </w:p>
                  <w:p w14:paraId="5E1F4E60" w14:textId="782FC0F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</w:t>
                    </w:r>
                    <w:r w:rsidRPr="005C092A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</w:t>
                    </w:r>
                    <w:r w:rsid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HL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1DE256D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D266B8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7403 617855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81231">
    <w:abstractNumId w:val="4"/>
  </w:num>
  <w:num w:numId="2" w16cid:durableId="1288507150">
    <w:abstractNumId w:val="1"/>
  </w:num>
  <w:num w:numId="3" w16cid:durableId="1573929374">
    <w:abstractNumId w:val="5"/>
  </w:num>
  <w:num w:numId="4" w16cid:durableId="545142267">
    <w:abstractNumId w:val="2"/>
  </w:num>
  <w:num w:numId="5" w16cid:durableId="1721395388">
    <w:abstractNumId w:val="3"/>
  </w:num>
  <w:num w:numId="6" w16cid:durableId="47634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223108"/>
    <w:rsid w:val="00244778"/>
    <w:rsid w:val="00256AED"/>
    <w:rsid w:val="00344A50"/>
    <w:rsid w:val="00427BCD"/>
    <w:rsid w:val="004A057B"/>
    <w:rsid w:val="004B49E4"/>
    <w:rsid w:val="005C092A"/>
    <w:rsid w:val="005C2122"/>
    <w:rsid w:val="006704C3"/>
    <w:rsid w:val="006B0F52"/>
    <w:rsid w:val="006D1A92"/>
    <w:rsid w:val="007456BE"/>
    <w:rsid w:val="0075335E"/>
    <w:rsid w:val="00754B1A"/>
    <w:rsid w:val="007776F3"/>
    <w:rsid w:val="007F5EBE"/>
    <w:rsid w:val="00857537"/>
    <w:rsid w:val="00857F4B"/>
    <w:rsid w:val="0086305E"/>
    <w:rsid w:val="008F687E"/>
    <w:rsid w:val="008F6F42"/>
    <w:rsid w:val="009969A4"/>
    <w:rsid w:val="00A7793B"/>
    <w:rsid w:val="00AA6A84"/>
    <w:rsid w:val="00B33BD0"/>
    <w:rsid w:val="00BC4954"/>
    <w:rsid w:val="00C62A51"/>
    <w:rsid w:val="00C70AA8"/>
    <w:rsid w:val="00CD07D7"/>
    <w:rsid w:val="00D11886"/>
    <w:rsid w:val="00D21CFD"/>
    <w:rsid w:val="00D234E2"/>
    <w:rsid w:val="00D266B8"/>
    <w:rsid w:val="00D8038D"/>
    <w:rsid w:val="00D900A6"/>
    <w:rsid w:val="00DA36D9"/>
    <w:rsid w:val="00DC4D84"/>
    <w:rsid w:val="00E82329"/>
    <w:rsid w:val="00F35AFA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10</cp:revision>
  <cp:lastPrinted>2019-09-26T13:35:00Z</cp:lastPrinted>
  <dcterms:created xsi:type="dcterms:W3CDTF">2023-05-17T21:56:00Z</dcterms:created>
  <dcterms:modified xsi:type="dcterms:W3CDTF">2024-05-13T18:21:00Z</dcterms:modified>
</cp:coreProperties>
</file>