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47C6" w14:textId="7B9A0990" w:rsidR="00266542" w:rsidRPr="004B7581" w:rsidRDefault="00573B51" w:rsidP="0038556A">
      <w:pPr>
        <w:jc w:val="center"/>
        <w:rPr>
          <w:rFonts w:cs="Arial"/>
        </w:rPr>
      </w:pPr>
      <w:r>
        <w:rPr>
          <w:rFonts w:cs="Arial"/>
        </w:rPr>
        <w:t>ED</w:t>
      </w:r>
      <w:r w:rsidR="00266542" w:rsidRPr="004B7581">
        <w:rPr>
          <w:rFonts w:cs="Arial"/>
        </w:rPr>
        <w:t>LINGHAM PARISH COUN</w:t>
      </w:r>
      <w:r w:rsidR="00EB6A24" w:rsidRPr="004B7581">
        <w:rPr>
          <w:rFonts w:cs="Arial"/>
        </w:rPr>
        <w:t>CIL</w:t>
      </w:r>
    </w:p>
    <w:p w14:paraId="72A84F44" w14:textId="77777777" w:rsidR="0038556A" w:rsidRPr="004B7581" w:rsidRDefault="0038556A" w:rsidP="0038556A">
      <w:pPr>
        <w:jc w:val="center"/>
        <w:rPr>
          <w:rFonts w:cs="Arial"/>
        </w:rPr>
      </w:pPr>
      <w:r w:rsidRPr="004B7581">
        <w:rPr>
          <w:rFonts w:cs="Arial"/>
        </w:rPr>
        <w:t xml:space="preserve"> AGENDA PAPER</w:t>
      </w:r>
    </w:p>
    <w:p w14:paraId="3DF5E9D3" w14:textId="5D4F5B5E" w:rsidR="0038556A" w:rsidRDefault="0038556A" w:rsidP="0038556A">
      <w:pPr>
        <w:jc w:val="center"/>
        <w:rPr>
          <w:rFonts w:cs="Arial"/>
        </w:rPr>
      </w:pPr>
      <w:r w:rsidRPr="004B7581">
        <w:rPr>
          <w:rFonts w:cs="Arial"/>
        </w:rPr>
        <w:t xml:space="preserve">You are hereby summoned </w:t>
      </w:r>
      <w:r w:rsidR="00F249FC">
        <w:rPr>
          <w:rFonts w:cs="Arial"/>
        </w:rPr>
        <w:t>to attend an ordinary</w:t>
      </w:r>
      <w:r w:rsidRPr="004B7581">
        <w:rPr>
          <w:rFonts w:cs="Arial"/>
        </w:rPr>
        <w:t xml:space="preserve"> meeting of </w:t>
      </w:r>
      <w:proofErr w:type="spellStart"/>
      <w:r w:rsidRPr="004B7581">
        <w:rPr>
          <w:rFonts w:cs="Arial"/>
        </w:rPr>
        <w:t>Edlingham</w:t>
      </w:r>
      <w:proofErr w:type="spellEnd"/>
      <w:r w:rsidRPr="004B7581">
        <w:rPr>
          <w:rFonts w:cs="Arial"/>
        </w:rPr>
        <w:t xml:space="preserve"> Parish Council to be held at </w:t>
      </w:r>
      <w:r w:rsidR="001012D2">
        <w:rPr>
          <w:rFonts w:cs="Arial"/>
        </w:rPr>
        <w:t>Thrunton Fishery</w:t>
      </w:r>
      <w:r w:rsidRPr="004B7581">
        <w:rPr>
          <w:rFonts w:cs="Arial"/>
          <w:shd w:val="clear" w:color="auto" w:fill="FFFFFF"/>
        </w:rPr>
        <w:t xml:space="preserve"> </w:t>
      </w:r>
      <w:r w:rsidR="00B261D9">
        <w:rPr>
          <w:rFonts w:cs="Arial"/>
        </w:rPr>
        <w:t>on</w:t>
      </w:r>
      <w:r w:rsidR="008B545D">
        <w:rPr>
          <w:rFonts w:cs="Arial"/>
        </w:rPr>
        <w:t xml:space="preserve"> </w:t>
      </w:r>
      <w:r w:rsidR="00FC40DD">
        <w:rPr>
          <w:rFonts w:cs="Arial"/>
        </w:rPr>
        <w:t>Wednes</w:t>
      </w:r>
      <w:r w:rsidR="008B545D">
        <w:rPr>
          <w:rFonts w:cs="Arial"/>
        </w:rPr>
        <w:t>day</w:t>
      </w:r>
      <w:r w:rsidR="00836C8C">
        <w:rPr>
          <w:rFonts w:cs="Arial"/>
        </w:rPr>
        <w:t xml:space="preserve"> </w:t>
      </w:r>
      <w:r w:rsidR="00FC40DD" w:rsidRPr="00F249FC">
        <w:rPr>
          <w:rFonts w:cs="Arial"/>
        </w:rPr>
        <w:t>2</w:t>
      </w:r>
      <w:r w:rsidR="00F249FC" w:rsidRPr="00F249FC">
        <w:rPr>
          <w:rFonts w:cs="Arial"/>
        </w:rPr>
        <w:t>1st</w:t>
      </w:r>
      <w:r w:rsidR="00FC40DD" w:rsidRPr="00F249FC">
        <w:rPr>
          <w:rFonts w:cs="Arial"/>
        </w:rPr>
        <w:t xml:space="preserve"> </w:t>
      </w:r>
      <w:r w:rsidR="00F249FC" w:rsidRPr="00F249FC">
        <w:rPr>
          <w:rFonts w:cs="Arial"/>
        </w:rPr>
        <w:t>August</w:t>
      </w:r>
      <w:r w:rsidR="00FC40DD" w:rsidRPr="00F249FC">
        <w:rPr>
          <w:rFonts w:cs="Arial"/>
        </w:rPr>
        <w:t xml:space="preserve"> </w:t>
      </w:r>
      <w:r w:rsidR="00274120" w:rsidRPr="00F249FC">
        <w:rPr>
          <w:rFonts w:cs="Arial"/>
        </w:rPr>
        <w:t>2019</w:t>
      </w:r>
      <w:r w:rsidRPr="004B7581">
        <w:rPr>
          <w:rFonts w:cs="Arial"/>
        </w:rPr>
        <w:t xml:space="preserve"> </w:t>
      </w:r>
      <w:proofErr w:type="gramStart"/>
      <w:r w:rsidR="00EE29F4">
        <w:rPr>
          <w:rFonts w:cs="Arial"/>
        </w:rPr>
        <w:t xml:space="preserve">commencing </w:t>
      </w:r>
      <w:r w:rsidR="00476CD9">
        <w:rPr>
          <w:rFonts w:cs="Arial"/>
        </w:rPr>
        <w:t xml:space="preserve"> </w:t>
      </w:r>
      <w:r w:rsidR="00361D77">
        <w:rPr>
          <w:rFonts w:cs="Arial"/>
        </w:rPr>
        <w:t>at</w:t>
      </w:r>
      <w:proofErr w:type="gramEnd"/>
      <w:r w:rsidR="00361D77">
        <w:rPr>
          <w:rFonts w:cs="Arial"/>
        </w:rPr>
        <w:t xml:space="preserve"> </w:t>
      </w:r>
      <w:r w:rsidR="00FC40DD">
        <w:rPr>
          <w:rFonts w:cs="Arial"/>
        </w:rPr>
        <w:t>8</w:t>
      </w:r>
      <w:r w:rsidR="00CD120C">
        <w:rPr>
          <w:rFonts w:cs="Arial"/>
        </w:rPr>
        <w:t>p</w:t>
      </w:r>
      <w:r w:rsidRPr="004B7581">
        <w:rPr>
          <w:rFonts w:cs="Arial"/>
        </w:rPr>
        <w:t>m, for the purpose of transacting the business contained within this Agenda.</w:t>
      </w:r>
    </w:p>
    <w:p w14:paraId="1E1822E3" w14:textId="77777777" w:rsidR="00B261D9" w:rsidRPr="00B261D9" w:rsidRDefault="00B261D9" w:rsidP="007E5177">
      <w:pPr>
        <w:spacing w:after="0"/>
        <w:rPr>
          <w:rFonts w:cs="Arial"/>
          <w:b/>
        </w:rPr>
      </w:pPr>
      <w:r>
        <w:rPr>
          <w:rFonts w:cs="Arial"/>
          <w:b/>
        </w:rPr>
        <w:t xml:space="preserve">A five minute  participation session will be held for members of the public  before the meeting commences  </w:t>
      </w:r>
    </w:p>
    <w:p w14:paraId="0AE559EA" w14:textId="77777777" w:rsidR="00B156FA" w:rsidRDefault="00B156FA" w:rsidP="00370511">
      <w:pPr>
        <w:spacing w:after="0"/>
        <w:jc w:val="both"/>
        <w:rPr>
          <w:b/>
        </w:rPr>
      </w:pPr>
    </w:p>
    <w:p w14:paraId="1EFF3323" w14:textId="04E1BAC2" w:rsidR="00127FD1" w:rsidRDefault="00664BF1" w:rsidP="00370511">
      <w:pPr>
        <w:spacing w:after="0"/>
        <w:jc w:val="both"/>
        <w:rPr>
          <w:b/>
        </w:rPr>
      </w:pPr>
      <w:r>
        <w:rPr>
          <w:b/>
        </w:rPr>
        <w:t>2019</w:t>
      </w:r>
      <w:r w:rsidR="0050093A">
        <w:rPr>
          <w:b/>
        </w:rPr>
        <w:t>/</w:t>
      </w:r>
      <w:r w:rsidR="00A90BC4">
        <w:rPr>
          <w:b/>
        </w:rPr>
        <w:t>29</w:t>
      </w:r>
      <w:r w:rsidR="003334C9">
        <w:rPr>
          <w:b/>
        </w:rPr>
        <w:tab/>
      </w:r>
      <w:r w:rsidR="00F64FB9" w:rsidRPr="00370511">
        <w:rPr>
          <w:b/>
        </w:rPr>
        <w:t>Apologies for Absence</w:t>
      </w:r>
    </w:p>
    <w:p w14:paraId="31BAE759" w14:textId="77777777" w:rsidR="0050093A" w:rsidRDefault="0050093A" w:rsidP="007E5177">
      <w:pPr>
        <w:spacing w:after="0"/>
        <w:rPr>
          <w:rFonts w:ascii="Calibri" w:hAnsi="Calibri" w:cs="Arial"/>
          <w:b/>
        </w:rPr>
      </w:pPr>
    </w:p>
    <w:p w14:paraId="3F5982EE" w14:textId="6E5940BF" w:rsidR="00127FD1" w:rsidRPr="00127FD1" w:rsidRDefault="00664BF1" w:rsidP="007E5177">
      <w:pPr>
        <w:spacing w:after="0"/>
        <w:rPr>
          <w:rFonts w:ascii="Calibri" w:hAnsi="Calibri" w:cs="Arial"/>
          <w:b/>
        </w:rPr>
      </w:pPr>
      <w:r>
        <w:rPr>
          <w:rFonts w:ascii="Calibri" w:hAnsi="Calibri" w:cs="Arial"/>
          <w:b/>
        </w:rPr>
        <w:t>2019</w:t>
      </w:r>
      <w:r w:rsidR="00836C8C">
        <w:rPr>
          <w:rFonts w:ascii="Calibri" w:hAnsi="Calibri" w:cs="Arial"/>
          <w:b/>
        </w:rPr>
        <w:t>/</w:t>
      </w:r>
      <w:r w:rsidR="00A90BC4">
        <w:rPr>
          <w:rFonts w:ascii="Calibri" w:hAnsi="Calibri" w:cs="Arial"/>
          <w:b/>
        </w:rPr>
        <w:t>30</w:t>
      </w:r>
      <w:r w:rsidR="00553653">
        <w:rPr>
          <w:rFonts w:ascii="Calibri" w:hAnsi="Calibri" w:cs="Arial"/>
          <w:b/>
        </w:rPr>
        <w:tab/>
      </w:r>
      <w:r w:rsidR="00127FD1">
        <w:rPr>
          <w:rFonts w:ascii="Calibri" w:hAnsi="Calibri" w:cs="Arial"/>
          <w:b/>
        </w:rPr>
        <w:t>Declaration of Interests</w:t>
      </w:r>
    </w:p>
    <w:p w14:paraId="6800CDA8" w14:textId="77777777" w:rsidR="00127FD1" w:rsidRPr="00127FD1" w:rsidRDefault="00276F71" w:rsidP="007E5177">
      <w:pPr>
        <w:spacing w:after="0"/>
        <w:rPr>
          <w:rFonts w:ascii="Arial" w:hAnsi="Arial" w:cs="Arial"/>
          <w:b/>
          <w:i/>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14:paraId="3862F443" w14:textId="77777777" w:rsidR="0050093A" w:rsidRDefault="0050093A" w:rsidP="00FF23BB">
      <w:pPr>
        <w:spacing w:after="0"/>
        <w:ind w:left="-360" w:firstLine="360"/>
        <w:jc w:val="both"/>
        <w:rPr>
          <w:b/>
        </w:rPr>
      </w:pPr>
    </w:p>
    <w:p w14:paraId="0C7054AD" w14:textId="7961B891" w:rsidR="00AF7D73" w:rsidRDefault="00664BF1" w:rsidP="00370511">
      <w:pPr>
        <w:spacing w:after="0"/>
        <w:jc w:val="both"/>
        <w:rPr>
          <w:b/>
        </w:rPr>
      </w:pPr>
      <w:r>
        <w:rPr>
          <w:b/>
        </w:rPr>
        <w:t>2019</w:t>
      </w:r>
      <w:r w:rsidR="00413223">
        <w:rPr>
          <w:b/>
        </w:rPr>
        <w:t>/</w:t>
      </w:r>
      <w:r w:rsidR="00A90BC4">
        <w:rPr>
          <w:b/>
        </w:rPr>
        <w:t>31</w:t>
      </w:r>
      <w:r w:rsidR="00413223">
        <w:rPr>
          <w:b/>
        </w:rPr>
        <w:tab/>
      </w:r>
      <w:r w:rsidR="00AF7D73">
        <w:rPr>
          <w:b/>
        </w:rPr>
        <w:t>County Cllr Update</w:t>
      </w:r>
    </w:p>
    <w:p w14:paraId="0A7BF37B" w14:textId="77777777" w:rsidR="0050093A" w:rsidRDefault="0050093A" w:rsidP="00370511">
      <w:pPr>
        <w:spacing w:after="0"/>
        <w:jc w:val="both"/>
        <w:rPr>
          <w:b/>
        </w:rPr>
      </w:pPr>
    </w:p>
    <w:p w14:paraId="4C6D3435" w14:textId="4D30D80D" w:rsidR="00A6487B" w:rsidRDefault="00664BF1" w:rsidP="00370511">
      <w:pPr>
        <w:spacing w:after="0"/>
        <w:jc w:val="both"/>
        <w:rPr>
          <w:b/>
        </w:rPr>
      </w:pPr>
      <w:r>
        <w:rPr>
          <w:b/>
        </w:rPr>
        <w:t>2019</w:t>
      </w:r>
      <w:r w:rsidR="004B7581">
        <w:rPr>
          <w:b/>
        </w:rPr>
        <w:t>/</w:t>
      </w:r>
      <w:r w:rsidR="00A90BC4">
        <w:rPr>
          <w:b/>
        </w:rPr>
        <w:t>32</w:t>
      </w:r>
      <w:r w:rsidR="00370511">
        <w:rPr>
          <w:b/>
        </w:rPr>
        <w:tab/>
      </w:r>
      <w:r w:rsidR="007A1126" w:rsidRPr="007A1126">
        <w:rPr>
          <w:b/>
        </w:rPr>
        <w:t xml:space="preserve">Minutes of previous </w:t>
      </w:r>
      <w:r>
        <w:rPr>
          <w:b/>
        </w:rPr>
        <w:t xml:space="preserve">meeting held </w:t>
      </w:r>
      <w:r w:rsidR="00A90BC4">
        <w:rPr>
          <w:b/>
        </w:rPr>
        <w:t>22</w:t>
      </w:r>
      <w:r w:rsidR="00A90BC4" w:rsidRPr="00A90BC4">
        <w:rPr>
          <w:b/>
          <w:vertAlign w:val="superscript"/>
        </w:rPr>
        <w:t>nd</w:t>
      </w:r>
      <w:r w:rsidR="00A90BC4">
        <w:rPr>
          <w:b/>
        </w:rPr>
        <w:t xml:space="preserve"> May</w:t>
      </w:r>
      <w:r w:rsidR="0050093A">
        <w:rPr>
          <w:b/>
        </w:rPr>
        <w:t xml:space="preserve"> 2019</w:t>
      </w:r>
    </w:p>
    <w:p w14:paraId="1478BA69" w14:textId="594C14EC" w:rsidR="007A1126" w:rsidRPr="007A1126" w:rsidRDefault="00664BF1" w:rsidP="00370511">
      <w:pPr>
        <w:spacing w:after="0"/>
        <w:jc w:val="both"/>
        <w:rPr>
          <w:b/>
        </w:rPr>
      </w:pPr>
      <w:r>
        <w:rPr>
          <w:b/>
        </w:rPr>
        <w:t>2019</w:t>
      </w:r>
      <w:r w:rsidR="004B7581">
        <w:rPr>
          <w:b/>
        </w:rPr>
        <w:t>/</w:t>
      </w:r>
      <w:r w:rsidR="00A90BC4">
        <w:rPr>
          <w:b/>
        </w:rPr>
        <w:t>33</w:t>
      </w:r>
      <w:r w:rsidR="0050093A">
        <w:rPr>
          <w:b/>
        </w:rPr>
        <w:tab/>
      </w:r>
      <w:r w:rsidR="007A1126" w:rsidRPr="007A1126">
        <w:rPr>
          <w:b/>
        </w:rPr>
        <w:t xml:space="preserve">Matters </w:t>
      </w:r>
      <w:r w:rsidR="00591F1D">
        <w:rPr>
          <w:b/>
        </w:rPr>
        <w:t>a</w:t>
      </w:r>
      <w:r w:rsidR="007A1126" w:rsidRPr="007A1126">
        <w:rPr>
          <w:b/>
        </w:rPr>
        <w:t>rising from previous meeting</w:t>
      </w:r>
      <w:r w:rsidR="006514DE">
        <w:rPr>
          <w:b/>
        </w:rPr>
        <w:t xml:space="preserve"> </w:t>
      </w:r>
      <w:r>
        <w:rPr>
          <w:b/>
        </w:rPr>
        <w:t xml:space="preserve">held </w:t>
      </w:r>
      <w:r w:rsidR="00A90BC4">
        <w:rPr>
          <w:b/>
        </w:rPr>
        <w:t>22</w:t>
      </w:r>
      <w:r w:rsidR="00A90BC4" w:rsidRPr="00A90BC4">
        <w:rPr>
          <w:b/>
          <w:vertAlign w:val="superscript"/>
        </w:rPr>
        <w:t>nd</w:t>
      </w:r>
      <w:r w:rsidR="00A90BC4">
        <w:rPr>
          <w:b/>
        </w:rPr>
        <w:t xml:space="preserve"> May</w:t>
      </w:r>
      <w:r w:rsidR="0050093A">
        <w:rPr>
          <w:b/>
        </w:rPr>
        <w:t xml:space="preserve"> 2019</w:t>
      </w:r>
    </w:p>
    <w:p w14:paraId="42E9DC92" w14:textId="77777777" w:rsidR="0050093A" w:rsidRDefault="0050093A" w:rsidP="00370511">
      <w:pPr>
        <w:spacing w:after="0"/>
        <w:jc w:val="both"/>
        <w:rPr>
          <w:b/>
        </w:rPr>
      </w:pPr>
    </w:p>
    <w:p w14:paraId="769409DC" w14:textId="401AED4A" w:rsidR="007A1126" w:rsidRDefault="00664BF1" w:rsidP="00370511">
      <w:pPr>
        <w:spacing w:after="0"/>
        <w:jc w:val="both"/>
        <w:rPr>
          <w:b/>
        </w:rPr>
      </w:pPr>
      <w:r>
        <w:rPr>
          <w:b/>
        </w:rPr>
        <w:t>2019</w:t>
      </w:r>
      <w:r w:rsidR="004B7581">
        <w:rPr>
          <w:b/>
        </w:rPr>
        <w:t>/</w:t>
      </w:r>
      <w:r w:rsidR="00A90BC4">
        <w:rPr>
          <w:b/>
        </w:rPr>
        <w:t>34</w:t>
      </w:r>
      <w:r w:rsidR="00370511">
        <w:rPr>
          <w:b/>
        </w:rPr>
        <w:tab/>
      </w:r>
      <w:r w:rsidR="007A1126" w:rsidRPr="007A1126">
        <w:rPr>
          <w:b/>
        </w:rPr>
        <w:t>Planning</w:t>
      </w:r>
    </w:p>
    <w:p w14:paraId="284B3436" w14:textId="5BC9F70B" w:rsidR="00103594" w:rsidRDefault="00664BF1" w:rsidP="00103594">
      <w:pPr>
        <w:spacing w:after="0"/>
        <w:jc w:val="both"/>
        <w:rPr>
          <w:b/>
        </w:rPr>
      </w:pPr>
      <w:r>
        <w:rPr>
          <w:b/>
        </w:rPr>
        <w:t>2019</w:t>
      </w:r>
      <w:r w:rsidR="004B7581">
        <w:rPr>
          <w:b/>
        </w:rPr>
        <w:t>/</w:t>
      </w:r>
      <w:r w:rsidR="00A90BC4">
        <w:rPr>
          <w:b/>
        </w:rPr>
        <w:t>34</w:t>
      </w:r>
      <w:r w:rsidR="00370511">
        <w:rPr>
          <w:b/>
        </w:rPr>
        <w:t>/01</w:t>
      </w:r>
      <w:r w:rsidR="00370511">
        <w:rPr>
          <w:b/>
        </w:rPr>
        <w:tab/>
      </w:r>
      <w:r w:rsidR="00BD3F53">
        <w:rPr>
          <w:b/>
        </w:rPr>
        <w:t>Planning Applications</w:t>
      </w:r>
      <w:r w:rsidR="003363DA">
        <w:rPr>
          <w:b/>
        </w:rPr>
        <w:t xml:space="preserve"> received</w:t>
      </w:r>
      <w:r w:rsidR="006D50A1">
        <w:rPr>
          <w:b/>
        </w:rPr>
        <w:t>:</w:t>
      </w:r>
    </w:p>
    <w:p w14:paraId="6E1744B9" w14:textId="35628127" w:rsidR="001E6BE7" w:rsidRPr="001E6BE7" w:rsidRDefault="001E6BE7" w:rsidP="001E6BE7">
      <w:pPr>
        <w:pStyle w:val="ListParagraph"/>
        <w:numPr>
          <w:ilvl w:val="0"/>
          <w:numId w:val="13"/>
        </w:numPr>
        <w:spacing w:after="0"/>
        <w:jc w:val="both"/>
        <w:rPr>
          <w:bCs/>
        </w:rPr>
      </w:pPr>
      <w:r>
        <w:rPr>
          <w:bCs/>
        </w:rPr>
        <w:t xml:space="preserve">19/01932/LBC: The Stables, 1 </w:t>
      </w:r>
      <w:proofErr w:type="spellStart"/>
      <w:r>
        <w:rPr>
          <w:bCs/>
        </w:rPr>
        <w:t>Lemmington</w:t>
      </w:r>
      <w:proofErr w:type="spellEnd"/>
      <w:r>
        <w:rPr>
          <w:bCs/>
        </w:rPr>
        <w:t xml:space="preserve"> Hall, Listed Building Consent for new glazed opening to existing arch</w:t>
      </w:r>
    </w:p>
    <w:p w14:paraId="681EB5AF" w14:textId="62064B54" w:rsidR="00C06F80" w:rsidRDefault="00664BF1" w:rsidP="00103594">
      <w:pPr>
        <w:spacing w:after="0"/>
        <w:jc w:val="both"/>
        <w:rPr>
          <w:b/>
        </w:rPr>
      </w:pPr>
      <w:r>
        <w:rPr>
          <w:b/>
        </w:rPr>
        <w:t>2019</w:t>
      </w:r>
      <w:r w:rsidR="00413223">
        <w:rPr>
          <w:b/>
        </w:rPr>
        <w:t>/</w:t>
      </w:r>
      <w:r w:rsidR="00A90BC4">
        <w:rPr>
          <w:b/>
        </w:rPr>
        <w:t>34</w:t>
      </w:r>
      <w:r w:rsidR="003334C9">
        <w:rPr>
          <w:b/>
        </w:rPr>
        <w:t>/</w:t>
      </w:r>
      <w:r w:rsidR="00C06F80">
        <w:rPr>
          <w:b/>
        </w:rPr>
        <w:t>02</w:t>
      </w:r>
      <w:r w:rsidR="00C06F80">
        <w:rPr>
          <w:b/>
        </w:rPr>
        <w:tab/>
        <w:t>Approval of Planning Application received</w:t>
      </w:r>
    </w:p>
    <w:p w14:paraId="2684AE62" w14:textId="710DAA58" w:rsidR="0067102E" w:rsidRDefault="0067102E" w:rsidP="0067102E">
      <w:pPr>
        <w:pStyle w:val="ListParagraph"/>
        <w:numPr>
          <w:ilvl w:val="0"/>
          <w:numId w:val="13"/>
        </w:numPr>
        <w:spacing w:after="0"/>
        <w:jc w:val="both"/>
        <w:rPr>
          <w:bCs/>
        </w:rPr>
      </w:pPr>
      <w:r>
        <w:rPr>
          <w:bCs/>
        </w:rPr>
        <w:t xml:space="preserve">19/00664/FUL: 4 </w:t>
      </w:r>
      <w:proofErr w:type="spellStart"/>
      <w:r>
        <w:rPr>
          <w:bCs/>
        </w:rPr>
        <w:t>Overthwarts</w:t>
      </w:r>
      <w:proofErr w:type="spellEnd"/>
      <w:r>
        <w:rPr>
          <w:bCs/>
        </w:rPr>
        <w:t xml:space="preserve"> Farm, </w:t>
      </w:r>
      <w:proofErr w:type="spellStart"/>
      <w:r>
        <w:rPr>
          <w:bCs/>
        </w:rPr>
        <w:t>Swinhope</w:t>
      </w:r>
      <w:proofErr w:type="spellEnd"/>
      <w:r>
        <w:rPr>
          <w:bCs/>
        </w:rPr>
        <w:t xml:space="preserve"> Cottage, erection of 3m x 3m summerhouse in corner of front garden</w:t>
      </w:r>
    </w:p>
    <w:p w14:paraId="05027B26" w14:textId="532C999B" w:rsidR="00E76072" w:rsidRPr="0067102E" w:rsidRDefault="00E76072" w:rsidP="0067102E">
      <w:pPr>
        <w:pStyle w:val="ListParagraph"/>
        <w:numPr>
          <w:ilvl w:val="0"/>
          <w:numId w:val="13"/>
        </w:numPr>
        <w:spacing w:after="0"/>
        <w:jc w:val="both"/>
        <w:rPr>
          <w:bCs/>
        </w:rPr>
      </w:pPr>
      <w:bookmarkStart w:id="0" w:name="_Hlk16258241"/>
      <w:r>
        <w:rPr>
          <w:bCs/>
        </w:rPr>
        <w:t xml:space="preserve">19/01932/LBC: The Stables, 1 </w:t>
      </w:r>
      <w:proofErr w:type="spellStart"/>
      <w:r>
        <w:rPr>
          <w:bCs/>
        </w:rPr>
        <w:t>Lemmington</w:t>
      </w:r>
      <w:proofErr w:type="spellEnd"/>
      <w:r>
        <w:rPr>
          <w:bCs/>
        </w:rPr>
        <w:t xml:space="preserve"> Hall, Listed Building Consent for new glazed opening to existing arch</w:t>
      </w:r>
    </w:p>
    <w:bookmarkEnd w:id="0"/>
    <w:p w14:paraId="6863780D" w14:textId="77777777" w:rsidR="006D503F" w:rsidRDefault="006D503F" w:rsidP="00F954D4">
      <w:pPr>
        <w:pStyle w:val="ListParagraph"/>
        <w:spacing w:after="0"/>
        <w:ind w:left="0"/>
        <w:jc w:val="both"/>
        <w:rPr>
          <w:b/>
        </w:rPr>
      </w:pPr>
    </w:p>
    <w:p w14:paraId="2EFBFF76" w14:textId="72A6A902" w:rsidR="00674819" w:rsidRDefault="00664BF1" w:rsidP="00F954D4">
      <w:pPr>
        <w:pStyle w:val="ListParagraph"/>
        <w:spacing w:after="0"/>
        <w:ind w:left="0"/>
        <w:jc w:val="both"/>
        <w:rPr>
          <w:b/>
        </w:rPr>
      </w:pPr>
      <w:r>
        <w:rPr>
          <w:b/>
        </w:rPr>
        <w:t>2019</w:t>
      </w:r>
      <w:r w:rsidR="004B7581">
        <w:rPr>
          <w:b/>
        </w:rPr>
        <w:t>/</w:t>
      </w:r>
      <w:r w:rsidR="00A90BC4">
        <w:rPr>
          <w:b/>
        </w:rPr>
        <w:t>35</w:t>
      </w:r>
      <w:r w:rsidR="00370511" w:rsidRPr="00370511">
        <w:rPr>
          <w:b/>
        </w:rPr>
        <w:tab/>
      </w:r>
      <w:r w:rsidR="00103594" w:rsidRPr="00370511">
        <w:rPr>
          <w:b/>
        </w:rPr>
        <w:t>Correspondence</w:t>
      </w:r>
    </w:p>
    <w:p w14:paraId="7EAEB632" w14:textId="1575C571" w:rsidR="00F20A3D" w:rsidRDefault="00F20A3D" w:rsidP="00F20A3D">
      <w:pPr>
        <w:pStyle w:val="ListParagraph"/>
        <w:numPr>
          <w:ilvl w:val="0"/>
          <w:numId w:val="13"/>
        </w:numPr>
        <w:spacing w:after="0"/>
        <w:jc w:val="both"/>
        <w:rPr>
          <w:bCs/>
        </w:rPr>
      </w:pPr>
      <w:r>
        <w:rPr>
          <w:bCs/>
        </w:rPr>
        <w:t>CPRE newsletter</w:t>
      </w:r>
    </w:p>
    <w:p w14:paraId="62244FFF" w14:textId="6AA26870" w:rsidR="00715797" w:rsidRDefault="00715797" w:rsidP="00F20A3D">
      <w:pPr>
        <w:pStyle w:val="ListParagraph"/>
        <w:numPr>
          <w:ilvl w:val="0"/>
          <w:numId w:val="13"/>
        </w:numPr>
        <w:spacing w:after="0"/>
        <w:jc w:val="both"/>
        <w:rPr>
          <w:bCs/>
        </w:rPr>
      </w:pPr>
      <w:r>
        <w:rPr>
          <w:bCs/>
        </w:rPr>
        <w:t>Northumberland Age UK</w:t>
      </w:r>
    </w:p>
    <w:p w14:paraId="738D741D" w14:textId="4BCAD236" w:rsidR="006C546E" w:rsidRDefault="006C546E" w:rsidP="00F20A3D">
      <w:pPr>
        <w:pStyle w:val="ListParagraph"/>
        <w:numPr>
          <w:ilvl w:val="0"/>
          <w:numId w:val="13"/>
        </w:numPr>
        <w:spacing w:after="0"/>
        <w:jc w:val="both"/>
        <w:rPr>
          <w:bCs/>
        </w:rPr>
      </w:pPr>
      <w:proofErr w:type="spellStart"/>
      <w:r>
        <w:rPr>
          <w:bCs/>
        </w:rPr>
        <w:t>Hospicecare</w:t>
      </w:r>
      <w:proofErr w:type="spellEnd"/>
      <w:r>
        <w:rPr>
          <w:bCs/>
        </w:rPr>
        <w:t xml:space="preserve"> North Northumberland – Fund raising events</w:t>
      </w:r>
    </w:p>
    <w:p w14:paraId="3EEF40DA" w14:textId="3BF018DB" w:rsidR="006C546E" w:rsidRPr="00F20A3D" w:rsidRDefault="006C546E" w:rsidP="00F20A3D">
      <w:pPr>
        <w:pStyle w:val="ListParagraph"/>
        <w:numPr>
          <w:ilvl w:val="0"/>
          <w:numId w:val="13"/>
        </w:numPr>
        <w:spacing w:after="0"/>
        <w:jc w:val="both"/>
        <w:rPr>
          <w:bCs/>
        </w:rPr>
      </w:pPr>
      <w:r>
        <w:rPr>
          <w:bCs/>
        </w:rPr>
        <w:t>Northumberland County Council – Waste leaflets &amp; stickers</w:t>
      </w:r>
    </w:p>
    <w:p w14:paraId="30C34E98" w14:textId="77777777" w:rsidR="00CE6BAD" w:rsidRPr="006D50A1" w:rsidRDefault="00CE6BAD" w:rsidP="00A90BC4">
      <w:pPr>
        <w:pStyle w:val="ListParagraph"/>
        <w:spacing w:after="0"/>
        <w:jc w:val="both"/>
      </w:pPr>
    </w:p>
    <w:p w14:paraId="14841ADA" w14:textId="0AD67DA5" w:rsidR="007A1126" w:rsidRDefault="00664BF1" w:rsidP="00370511">
      <w:pPr>
        <w:spacing w:after="0"/>
        <w:jc w:val="both"/>
        <w:rPr>
          <w:b/>
        </w:rPr>
      </w:pPr>
      <w:r>
        <w:rPr>
          <w:b/>
        </w:rPr>
        <w:t>2019</w:t>
      </w:r>
      <w:r w:rsidR="004B7581">
        <w:rPr>
          <w:b/>
        </w:rPr>
        <w:t>/</w:t>
      </w:r>
      <w:r w:rsidR="00A90BC4">
        <w:rPr>
          <w:b/>
        </w:rPr>
        <w:t>36</w:t>
      </w:r>
      <w:r w:rsidR="00370511">
        <w:rPr>
          <w:b/>
        </w:rPr>
        <w:tab/>
      </w:r>
      <w:r w:rsidR="007A1126" w:rsidRPr="007A1126">
        <w:rPr>
          <w:b/>
        </w:rPr>
        <w:t>Finance</w:t>
      </w:r>
    </w:p>
    <w:p w14:paraId="2B06CD87" w14:textId="4E71ADCD" w:rsidR="00AD0686" w:rsidRDefault="00664BF1" w:rsidP="00FF3778">
      <w:pPr>
        <w:spacing w:after="0"/>
        <w:jc w:val="both"/>
        <w:rPr>
          <w:b/>
        </w:rPr>
      </w:pPr>
      <w:r>
        <w:rPr>
          <w:b/>
        </w:rPr>
        <w:t>2019</w:t>
      </w:r>
      <w:r w:rsidR="00387CC7">
        <w:rPr>
          <w:b/>
        </w:rPr>
        <w:t>/</w:t>
      </w:r>
      <w:r w:rsidR="00A90BC4">
        <w:rPr>
          <w:b/>
        </w:rPr>
        <w:t>36</w:t>
      </w:r>
      <w:r w:rsidR="0050093A">
        <w:rPr>
          <w:b/>
        </w:rPr>
        <w:t>/</w:t>
      </w:r>
      <w:r w:rsidR="00370511">
        <w:rPr>
          <w:b/>
        </w:rPr>
        <w:t>01</w:t>
      </w:r>
      <w:r w:rsidR="00370511">
        <w:rPr>
          <w:b/>
        </w:rPr>
        <w:tab/>
      </w:r>
      <w:r w:rsidR="008B1214">
        <w:rPr>
          <w:b/>
        </w:rPr>
        <w:t xml:space="preserve">The following </w:t>
      </w:r>
      <w:r w:rsidR="0050093A">
        <w:rPr>
          <w:b/>
        </w:rPr>
        <w:t>payments</w:t>
      </w:r>
      <w:r w:rsidR="00FF23BB">
        <w:rPr>
          <w:b/>
        </w:rPr>
        <w:t xml:space="preserve"> are to</w:t>
      </w:r>
      <w:r w:rsidR="008B1214">
        <w:rPr>
          <w:b/>
        </w:rPr>
        <w:t xml:space="preserve"> be authorised: </w:t>
      </w:r>
    </w:p>
    <w:p w14:paraId="7A257367" w14:textId="66EC0B04" w:rsidR="006D2699" w:rsidRPr="006D2699" w:rsidRDefault="006D2699" w:rsidP="006D2699">
      <w:pPr>
        <w:pStyle w:val="ListParagraph"/>
        <w:numPr>
          <w:ilvl w:val="0"/>
          <w:numId w:val="14"/>
        </w:numPr>
        <w:spacing w:after="0"/>
        <w:jc w:val="both"/>
        <w:rPr>
          <w:bCs/>
        </w:rPr>
      </w:pPr>
      <w:r>
        <w:rPr>
          <w:bCs/>
        </w:rPr>
        <w:t>Northumberland County Council – annual insurance premium - £175.07</w:t>
      </w:r>
    </w:p>
    <w:p w14:paraId="7DAB599A" w14:textId="759C6669" w:rsidR="006A1068" w:rsidRDefault="006A1068" w:rsidP="00370511">
      <w:pPr>
        <w:spacing w:after="0"/>
        <w:jc w:val="both"/>
        <w:rPr>
          <w:b/>
        </w:rPr>
      </w:pPr>
    </w:p>
    <w:p w14:paraId="3A399802" w14:textId="58A381AD" w:rsidR="00591F1D" w:rsidRDefault="00664BF1" w:rsidP="00370511">
      <w:pPr>
        <w:spacing w:after="0"/>
        <w:jc w:val="both"/>
        <w:rPr>
          <w:b/>
        </w:rPr>
      </w:pPr>
      <w:r>
        <w:rPr>
          <w:b/>
        </w:rPr>
        <w:t>2019</w:t>
      </w:r>
      <w:r w:rsidR="00370511">
        <w:rPr>
          <w:b/>
        </w:rPr>
        <w:t>/</w:t>
      </w:r>
      <w:r w:rsidR="00A90BC4">
        <w:rPr>
          <w:b/>
        </w:rPr>
        <w:t>37</w:t>
      </w:r>
      <w:r w:rsidR="00127FD1">
        <w:rPr>
          <w:b/>
        </w:rPr>
        <w:tab/>
      </w:r>
      <w:proofErr w:type="spellStart"/>
      <w:r w:rsidR="00370511">
        <w:rPr>
          <w:b/>
        </w:rPr>
        <w:t>Neighbourhood</w:t>
      </w:r>
      <w:proofErr w:type="spellEnd"/>
      <w:r w:rsidR="00370511">
        <w:rPr>
          <w:b/>
        </w:rPr>
        <w:t xml:space="preserve"> Managemen</w:t>
      </w:r>
      <w:r w:rsidR="0050093A">
        <w:rPr>
          <w:b/>
        </w:rPr>
        <w:t>t</w:t>
      </w:r>
    </w:p>
    <w:p w14:paraId="13B2A6B0" w14:textId="2DA911AF" w:rsidR="00294D44" w:rsidRDefault="00294D44" w:rsidP="00370511">
      <w:pPr>
        <w:spacing w:after="0"/>
        <w:jc w:val="both"/>
        <w:rPr>
          <w:b/>
        </w:rPr>
      </w:pPr>
      <w:r>
        <w:rPr>
          <w:b/>
        </w:rPr>
        <w:t>2019/38</w:t>
      </w:r>
      <w:r>
        <w:rPr>
          <w:b/>
        </w:rPr>
        <w:tab/>
        <w:t xml:space="preserve">Local Transport Plan </w:t>
      </w:r>
      <w:proofErr w:type="spellStart"/>
      <w:r>
        <w:rPr>
          <w:b/>
        </w:rPr>
        <w:t>Programme</w:t>
      </w:r>
      <w:proofErr w:type="spellEnd"/>
      <w:r>
        <w:rPr>
          <w:b/>
        </w:rPr>
        <w:t xml:space="preserve"> 2020-21</w:t>
      </w:r>
    </w:p>
    <w:p w14:paraId="5668B967" w14:textId="1CC2B2D5" w:rsidR="00152D85" w:rsidRDefault="00664BF1" w:rsidP="00370511">
      <w:pPr>
        <w:spacing w:after="0"/>
        <w:jc w:val="both"/>
        <w:rPr>
          <w:b/>
        </w:rPr>
      </w:pPr>
      <w:r>
        <w:rPr>
          <w:b/>
        </w:rPr>
        <w:t>2019</w:t>
      </w:r>
      <w:r w:rsidR="00152D85">
        <w:rPr>
          <w:b/>
        </w:rPr>
        <w:t>/</w:t>
      </w:r>
      <w:r w:rsidR="00A90BC4">
        <w:rPr>
          <w:b/>
        </w:rPr>
        <w:t>3</w:t>
      </w:r>
      <w:r w:rsidR="00294D44">
        <w:rPr>
          <w:b/>
        </w:rPr>
        <w:t>9</w:t>
      </w:r>
      <w:r w:rsidR="00152D85">
        <w:rPr>
          <w:b/>
        </w:rPr>
        <w:tab/>
      </w:r>
      <w:proofErr w:type="spellStart"/>
      <w:r w:rsidR="00152D85">
        <w:rPr>
          <w:b/>
        </w:rPr>
        <w:t>Edlingham</w:t>
      </w:r>
      <w:proofErr w:type="spellEnd"/>
      <w:r w:rsidR="00152D85">
        <w:rPr>
          <w:b/>
        </w:rPr>
        <w:t xml:space="preserve"> Community Association</w:t>
      </w:r>
    </w:p>
    <w:p w14:paraId="5C66308C" w14:textId="1E9D2559" w:rsidR="00EE29F4" w:rsidRDefault="00664BF1" w:rsidP="00370511">
      <w:pPr>
        <w:spacing w:after="0"/>
        <w:jc w:val="both"/>
        <w:rPr>
          <w:b/>
        </w:rPr>
      </w:pPr>
      <w:r>
        <w:rPr>
          <w:b/>
        </w:rPr>
        <w:t>2019</w:t>
      </w:r>
      <w:r w:rsidR="00413223">
        <w:rPr>
          <w:b/>
        </w:rPr>
        <w:t>/</w:t>
      </w:r>
      <w:r w:rsidR="00294D44">
        <w:rPr>
          <w:b/>
        </w:rPr>
        <w:t>40</w:t>
      </w:r>
      <w:r w:rsidR="00152D85">
        <w:rPr>
          <w:b/>
        </w:rPr>
        <w:tab/>
      </w:r>
      <w:r w:rsidR="00266542">
        <w:rPr>
          <w:b/>
        </w:rPr>
        <w:t>Urgent Business</w:t>
      </w:r>
    </w:p>
    <w:p w14:paraId="0D5200C0" w14:textId="7B0BB8F6" w:rsidR="007A1126" w:rsidRDefault="00664BF1" w:rsidP="00370511">
      <w:pPr>
        <w:spacing w:after="0"/>
        <w:jc w:val="both"/>
        <w:rPr>
          <w:b/>
        </w:rPr>
      </w:pPr>
      <w:r>
        <w:rPr>
          <w:b/>
        </w:rPr>
        <w:t>2019</w:t>
      </w:r>
      <w:r w:rsidR="00901F29">
        <w:rPr>
          <w:b/>
        </w:rPr>
        <w:t>/</w:t>
      </w:r>
      <w:r w:rsidR="00A90BC4">
        <w:rPr>
          <w:b/>
        </w:rPr>
        <w:t>4</w:t>
      </w:r>
      <w:r w:rsidR="00294D44">
        <w:rPr>
          <w:b/>
        </w:rPr>
        <w:t>1</w:t>
      </w:r>
      <w:r w:rsidR="00207C3F">
        <w:rPr>
          <w:b/>
        </w:rPr>
        <w:tab/>
      </w:r>
      <w:r w:rsidR="007A1126" w:rsidRPr="007A1126">
        <w:rPr>
          <w:b/>
        </w:rPr>
        <w:t>Date of Next Meeting</w:t>
      </w:r>
    </w:p>
    <w:p w14:paraId="1DF36D17" w14:textId="06C6C615" w:rsidR="00F42C76" w:rsidRDefault="00F42C76" w:rsidP="00370511">
      <w:pPr>
        <w:spacing w:after="0"/>
        <w:jc w:val="both"/>
        <w:rPr>
          <w:b/>
        </w:rPr>
      </w:pPr>
    </w:p>
    <w:p w14:paraId="66358B20" w14:textId="77777777" w:rsidR="0038556A" w:rsidRPr="00705D2B" w:rsidRDefault="0038556A" w:rsidP="0038556A">
      <w:pPr>
        <w:rPr>
          <w:rFonts w:ascii="Arial" w:hAnsi="Arial" w:cs="Arial"/>
        </w:rPr>
      </w:pPr>
      <w:bookmarkStart w:id="1" w:name="_GoBack"/>
      <w:r>
        <w:rPr>
          <w:noProof/>
          <w:lang w:val="en-GB" w:eastAsia="en-GB"/>
        </w:rPr>
        <w:drawing>
          <wp:inline distT="0" distB="0" distL="0" distR="0" wp14:anchorId="5866979F" wp14:editId="5F364E43">
            <wp:extent cx="1476375" cy="781050"/>
            <wp:effectExtent l="0" t="0" r="9525" b="0"/>
            <wp:docPr id="1" name="Picture 1" descr="Clerk signat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bookmarkEnd w:id="1"/>
    </w:p>
    <w:p w14:paraId="2F2728E3" w14:textId="77777777" w:rsidR="0038556A" w:rsidRPr="0064638C" w:rsidRDefault="0038556A" w:rsidP="0038556A">
      <w:pPr>
        <w:spacing w:after="0"/>
        <w:rPr>
          <w:rFonts w:cs="Arial"/>
        </w:rPr>
      </w:pPr>
      <w:r w:rsidRPr="0064638C">
        <w:rPr>
          <w:rFonts w:cs="Arial"/>
        </w:rPr>
        <w:t>Claire Miller</w:t>
      </w:r>
    </w:p>
    <w:p w14:paraId="0C585347" w14:textId="45EBDBB1" w:rsidR="00A10BA9" w:rsidRDefault="0038556A" w:rsidP="00677CDA">
      <w:pPr>
        <w:spacing w:after="0"/>
        <w:rPr>
          <w:rFonts w:cs="Arial"/>
        </w:rPr>
      </w:pPr>
      <w:r w:rsidRPr="0064638C">
        <w:rPr>
          <w:rFonts w:cs="Arial"/>
        </w:rPr>
        <w:t>Parish Clerk</w:t>
      </w:r>
    </w:p>
    <w:p w14:paraId="04580147" w14:textId="3F35AA74" w:rsidR="00D45977" w:rsidRDefault="00D45977" w:rsidP="00677CDA">
      <w:pPr>
        <w:spacing w:after="0"/>
        <w:rPr>
          <w:rFonts w:cs="Arial"/>
        </w:rPr>
      </w:pPr>
    </w:p>
    <w:p w14:paraId="08D8FDAF" w14:textId="7D8CA0E0" w:rsidR="00D45977" w:rsidRPr="0064638C" w:rsidRDefault="00F249FC" w:rsidP="00677CDA">
      <w:pPr>
        <w:spacing w:after="0"/>
        <w:rPr>
          <w:rFonts w:cs="Arial"/>
        </w:rPr>
      </w:pPr>
      <w:r>
        <w:rPr>
          <w:rFonts w:cs="Arial"/>
        </w:rPr>
        <w:t>1</w:t>
      </w:r>
      <w:r w:rsidR="009D2974">
        <w:rPr>
          <w:rFonts w:cs="Arial"/>
        </w:rPr>
        <w:t>2</w:t>
      </w:r>
      <w:r w:rsidRPr="00F249FC">
        <w:rPr>
          <w:rFonts w:cs="Arial"/>
          <w:vertAlign w:val="superscript"/>
        </w:rPr>
        <w:t>th</w:t>
      </w:r>
      <w:r>
        <w:rPr>
          <w:rFonts w:cs="Arial"/>
        </w:rPr>
        <w:t xml:space="preserve"> August</w:t>
      </w:r>
      <w:r w:rsidR="00D45977">
        <w:rPr>
          <w:rFonts w:cs="Arial"/>
        </w:rPr>
        <w:t xml:space="preserve"> 2019</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F35BA" w14:textId="77777777" w:rsidR="00A419A9" w:rsidRDefault="00A419A9" w:rsidP="009F0188">
      <w:pPr>
        <w:spacing w:after="0"/>
      </w:pPr>
      <w:r>
        <w:separator/>
      </w:r>
    </w:p>
  </w:endnote>
  <w:endnote w:type="continuationSeparator" w:id="0">
    <w:p w14:paraId="66E622B7" w14:textId="77777777" w:rsidR="00A419A9" w:rsidRDefault="00A419A9"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4175C" w14:textId="77777777" w:rsidR="00A419A9" w:rsidRDefault="00A419A9" w:rsidP="009F0188">
      <w:pPr>
        <w:spacing w:after="0"/>
      </w:pPr>
      <w:r>
        <w:separator/>
      </w:r>
    </w:p>
  </w:footnote>
  <w:footnote w:type="continuationSeparator" w:id="0">
    <w:p w14:paraId="253CC28C" w14:textId="77777777" w:rsidR="00A419A9" w:rsidRDefault="00A419A9"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FE2"/>
    <w:multiLevelType w:val="hybridMultilevel"/>
    <w:tmpl w:val="9150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03D4"/>
    <w:multiLevelType w:val="hybridMultilevel"/>
    <w:tmpl w:val="17CC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79"/>
    <w:multiLevelType w:val="hybridMultilevel"/>
    <w:tmpl w:val="1F20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741A7"/>
    <w:multiLevelType w:val="hybridMultilevel"/>
    <w:tmpl w:val="D47C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61D00"/>
    <w:multiLevelType w:val="hybridMultilevel"/>
    <w:tmpl w:val="0964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879F1"/>
    <w:multiLevelType w:val="hybridMultilevel"/>
    <w:tmpl w:val="BC6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F1780"/>
    <w:multiLevelType w:val="hybridMultilevel"/>
    <w:tmpl w:val="8326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86BAC"/>
    <w:multiLevelType w:val="hybridMultilevel"/>
    <w:tmpl w:val="044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970E5"/>
    <w:multiLevelType w:val="hybridMultilevel"/>
    <w:tmpl w:val="A42C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83939"/>
    <w:multiLevelType w:val="hybridMultilevel"/>
    <w:tmpl w:val="01E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B1F88"/>
    <w:multiLevelType w:val="hybridMultilevel"/>
    <w:tmpl w:val="B05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900421"/>
    <w:multiLevelType w:val="hybridMultilevel"/>
    <w:tmpl w:val="CBB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13"/>
  </w:num>
  <w:num w:numId="5">
    <w:abstractNumId w:val="4"/>
  </w:num>
  <w:num w:numId="6">
    <w:abstractNumId w:val="7"/>
  </w:num>
  <w:num w:numId="7">
    <w:abstractNumId w:val="6"/>
  </w:num>
  <w:num w:numId="8">
    <w:abstractNumId w:val="3"/>
  </w:num>
  <w:num w:numId="9">
    <w:abstractNumId w:val="11"/>
  </w:num>
  <w:num w:numId="10">
    <w:abstractNumId w:val="0"/>
  </w:num>
  <w:num w:numId="11">
    <w:abstractNumId w:val="8"/>
  </w:num>
  <w:num w:numId="12">
    <w:abstractNumId w:val="10"/>
  </w:num>
  <w:num w:numId="13">
    <w:abstractNumId w:val="2"/>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002"/>
    <w:rsid w:val="00017958"/>
    <w:rsid w:val="00027EA7"/>
    <w:rsid w:val="0003685D"/>
    <w:rsid w:val="000448C8"/>
    <w:rsid w:val="0006108C"/>
    <w:rsid w:val="0006406D"/>
    <w:rsid w:val="00064AEE"/>
    <w:rsid w:val="000654C7"/>
    <w:rsid w:val="00072118"/>
    <w:rsid w:val="000A1D3D"/>
    <w:rsid w:val="000A213D"/>
    <w:rsid w:val="000A3094"/>
    <w:rsid w:val="000B0CE1"/>
    <w:rsid w:val="000B6125"/>
    <w:rsid w:val="000D0377"/>
    <w:rsid w:val="000D793B"/>
    <w:rsid w:val="000E30C2"/>
    <w:rsid w:val="000E3E41"/>
    <w:rsid w:val="000E6A81"/>
    <w:rsid w:val="001012D2"/>
    <w:rsid w:val="00103594"/>
    <w:rsid w:val="00105F33"/>
    <w:rsid w:val="00127FD1"/>
    <w:rsid w:val="00140EE4"/>
    <w:rsid w:val="001463DA"/>
    <w:rsid w:val="00152D85"/>
    <w:rsid w:val="001744C6"/>
    <w:rsid w:val="001779E4"/>
    <w:rsid w:val="00177EAD"/>
    <w:rsid w:val="0018597F"/>
    <w:rsid w:val="00190B7B"/>
    <w:rsid w:val="001A487A"/>
    <w:rsid w:val="001C02B5"/>
    <w:rsid w:val="001C19DE"/>
    <w:rsid w:val="001C4D23"/>
    <w:rsid w:val="001E44B8"/>
    <w:rsid w:val="001E6BE7"/>
    <w:rsid w:val="001F0763"/>
    <w:rsid w:val="001F0B09"/>
    <w:rsid w:val="001F142B"/>
    <w:rsid w:val="001F171A"/>
    <w:rsid w:val="001F38CB"/>
    <w:rsid w:val="002002BD"/>
    <w:rsid w:val="00201681"/>
    <w:rsid w:val="00203672"/>
    <w:rsid w:val="00204735"/>
    <w:rsid w:val="00207C3F"/>
    <w:rsid w:val="00215630"/>
    <w:rsid w:val="00223F4F"/>
    <w:rsid w:val="00224528"/>
    <w:rsid w:val="002259CF"/>
    <w:rsid w:val="00225B58"/>
    <w:rsid w:val="00232BB7"/>
    <w:rsid w:val="00245E8F"/>
    <w:rsid w:val="002471E9"/>
    <w:rsid w:val="0024753B"/>
    <w:rsid w:val="00247A7F"/>
    <w:rsid w:val="00251BEF"/>
    <w:rsid w:val="00255665"/>
    <w:rsid w:val="002576D1"/>
    <w:rsid w:val="00266542"/>
    <w:rsid w:val="0027014C"/>
    <w:rsid w:val="00270890"/>
    <w:rsid w:val="00274120"/>
    <w:rsid w:val="00274847"/>
    <w:rsid w:val="00276F71"/>
    <w:rsid w:val="002820E3"/>
    <w:rsid w:val="0028551E"/>
    <w:rsid w:val="00292BC8"/>
    <w:rsid w:val="00294D44"/>
    <w:rsid w:val="002A37BE"/>
    <w:rsid w:val="002A37EA"/>
    <w:rsid w:val="002A6F52"/>
    <w:rsid w:val="002B77A9"/>
    <w:rsid w:val="002D0C06"/>
    <w:rsid w:val="002D4373"/>
    <w:rsid w:val="002D6511"/>
    <w:rsid w:val="002D6CF0"/>
    <w:rsid w:val="002E4804"/>
    <w:rsid w:val="002F3D6F"/>
    <w:rsid w:val="002F4C47"/>
    <w:rsid w:val="0030022E"/>
    <w:rsid w:val="00310C9D"/>
    <w:rsid w:val="00313E5B"/>
    <w:rsid w:val="00315E8A"/>
    <w:rsid w:val="003325E1"/>
    <w:rsid w:val="003334C9"/>
    <w:rsid w:val="003363DA"/>
    <w:rsid w:val="003426A6"/>
    <w:rsid w:val="00356DE1"/>
    <w:rsid w:val="00360249"/>
    <w:rsid w:val="00361D77"/>
    <w:rsid w:val="00370511"/>
    <w:rsid w:val="00384CA9"/>
    <w:rsid w:val="0038556A"/>
    <w:rsid w:val="00387CC7"/>
    <w:rsid w:val="00392E53"/>
    <w:rsid w:val="003938F6"/>
    <w:rsid w:val="003A1755"/>
    <w:rsid w:val="003B1CB7"/>
    <w:rsid w:val="003B77D6"/>
    <w:rsid w:val="003C635E"/>
    <w:rsid w:val="003D4E26"/>
    <w:rsid w:val="003E04A1"/>
    <w:rsid w:val="003E2F58"/>
    <w:rsid w:val="003E5AE8"/>
    <w:rsid w:val="003F00E6"/>
    <w:rsid w:val="003F2C66"/>
    <w:rsid w:val="00411144"/>
    <w:rsid w:val="00413223"/>
    <w:rsid w:val="00414AA2"/>
    <w:rsid w:val="00434541"/>
    <w:rsid w:val="00434D57"/>
    <w:rsid w:val="0043598E"/>
    <w:rsid w:val="00443C1C"/>
    <w:rsid w:val="00453521"/>
    <w:rsid w:val="004613CC"/>
    <w:rsid w:val="0046489C"/>
    <w:rsid w:val="00476CD9"/>
    <w:rsid w:val="004A3FA4"/>
    <w:rsid w:val="004B7581"/>
    <w:rsid w:val="004C2E27"/>
    <w:rsid w:val="004C3D15"/>
    <w:rsid w:val="004E5F24"/>
    <w:rsid w:val="004E6706"/>
    <w:rsid w:val="004F083D"/>
    <w:rsid w:val="0050093A"/>
    <w:rsid w:val="00504A5E"/>
    <w:rsid w:val="005073DE"/>
    <w:rsid w:val="00531CBD"/>
    <w:rsid w:val="0053210F"/>
    <w:rsid w:val="00544806"/>
    <w:rsid w:val="00546A86"/>
    <w:rsid w:val="00551752"/>
    <w:rsid w:val="00552D1B"/>
    <w:rsid w:val="00553595"/>
    <w:rsid w:val="00553653"/>
    <w:rsid w:val="005608C5"/>
    <w:rsid w:val="00560C42"/>
    <w:rsid w:val="00563B86"/>
    <w:rsid w:val="005715B2"/>
    <w:rsid w:val="00573B51"/>
    <w:rsid w:val="00585C28"/>
    <w:rsid w:val="00591F1D"/>
    <w:rsid w:val="00596C3F"/>
    <w:rsid w:val="005A18BC"/>
    <w:rsid w:val="005A6A73"/>
    <w:rsid w:val="005B20C6"/>
    <w:rsid w:val="005B6CD4"/>
    <w:rsid w:val="005C31DC"/>
    <w:rsid w:val="005C347B"/>
    <w:rsid w:val="005D6312"/>
    <w:rsid w:val="005E7519"/>
    <w:rsid w:val="005F2971"/>
    <w:rsid w:val="005F54BF"/>
    <w:rsid w:val="005F77F9"/>
    <w:rsid w:val="00604279"/>
    <w:rsid w:val="0061019B"/>
    <w:rsid w:val="00610719"/>
    <w:rsid w:val="00613164"/>
    <w:rsid w:val="00617BD5"/>
    <w:rsid w:val="00633054"/>
    <w:rsid w:val="00636FB3"/>
    <w:rsid w:val="00637087"/>
    <w:rsid w:val="006403BB"/>
    <w:rsid w:val="00645DD1"/>
    <w:rsid w:val="0064638C"/>
    <w:rsid w:val="006514DE"/>
    <w:rsid w:val="00652B99"/>
    <w:rsid w:val="00657651"/>
    <w:rsid w:val="00664BF1"/>
    <w:rsid w:val="0067102E"/>
    <w:rsid w:val="00674405"/>
    <w:rsid w:val="00674819"/>
    <w:rsid w:val="00677CDA"/>
    <w:rsid w:val="006821A4"/>
    <w:rsid w:val="00682FDB"/>
    <w:rsid w:val="00687564"/>
    <w:rsid w:val="006910FA"/>
    <w:rsid w:val="006A1068"/>
    <w:rsid w:val="006A4839"/>
    <w:rsid w:val="006B7D6B"/>
    <w:rsid w:val="006C32D2"/>
    <w:rsid w:val="006C546E"/>
    <w:rsid w:val="006C7FAE"/>
    <w:rsid w:val="006D0209"/>
    <w:rsid w:val="006D2699"/>
    <w:rsid w:val="006D503F"/>
    <w:rsid w:val="006D50A1"/>
    <w:rsid w:val="006F02C4"/>
    <w:rsid w:val="006F3E9E"/>
    <w:rsid w:val="007047C7"/>
    <w:rsid w:val="00715797"/>
    <w:rsid w:val="007209FA"/>
    <w:rsid w:val="00734126"/>
    <w:rsid w:val="0074240F"/>
    <w:rsid w:val="007428DD"/>
    <w:rsid w:val="00743927"/>
    <w:rsid w:val="00754CE2"/>
    <w:rsid w:val="0077177D"/>
    <w:rsid w:val="0078307A"/>
    <w:rsid w:val="00785A43"/>
    <w:rsid w:val="00785C73"/>
    <w:rsid w:val="00786867"/>
    <w:rsid w:val="00793439"/>
    <w:rsid w:val="00794144"/>
    <w:rsid w:val="0079775D"/>
    <w:rsid w:val="007A1126"/>
    <w:rsid w:val="007A3FA8"/>
    <w:rsid w:val="007B2619"/>
    <w:rsid w:val="007B3BA8"/>
    <w:rsid w:val="007B74DE"/>
    <w:rsid w:val="007C2CF0"/>
    <w:rsid w:val="007C3D2F"/>
    <w:rsid w:val="007C4913"/>
    <w:rsid w:val="007D366A"/>
    <w:rsid w:val="007E3930"/>
    <w:rsid w:val="007E5119"/>
    <w:rsid w:val="007E5177"/>
    <w:rsid w:val="007F4671"/>
    <w:rsid w:val="007F5E7E"/>
    <w:rsid w:val="007F69B3"/>
    <w:rsid w:val="0080393A"/>
    <w:rsid w:val="008046A3"/>
    <w:rsid w:val="008132C3"/>
    <w:rsid w:val="00817AF9"/>
    <w:rsid w:val="008363EC"/>
    <w:rsid w:val="00836C8C"/>
    <w:rsid w:val="0084122B"/>
    <w:rsid w:val="0084685C"/>
    <w:rsid w:val="00881825"/>
    <w:rsid w:val="00896E55"/>
    <w:rsid w:val="008A4173"/>
    <w:rsid w:val="008A66DF"/>
    <w:rsid w:val="008A7A4E"/>
    <w:rsid w:val="008B1214"/>
    <w:rsid w:val="008B545D"/>
    <w:rsid w:val="008D043E"/>
    <w:rsid w:val="008D17B4"/>
    <w:rsid w:val="008E581F"/>
    <w:rsid w:val="008E7C02"/>
    <w:rsid w:val="008F4503"/>
    <w:rsid w:val="008F47F4"/>
    <w:rsid w:val="008F653F"/>
    <w:rsid w:val="009004CD"/>
    <w:rsid w:val="00901F29"/>
    <w:rsid w:val="00905CAF"/>
    <w:rsid w:val="00915C1C"/>
    <w:rsid w:val="00921BEF"/>
    <w:rsid w:val="00924E73"/>
    <w:rsid w:val="0092719E"/>
    <w:rsid w:val="0093478A"/>
    <w:rsid w:val="00936B04"/>
    <w:rsid w:val="00941838"/>
    <w:rsid w:val="00950AF1"/>
    <w:rsid w:val="009542D5"/>
    <w:rsid w:val="009561F6"/>
    <w:rsid w:val="00981318"/>
    <w:rsid w:val="00983954"/>
    <w:rsid w:val="009860F2"/>
    <w:rsid w:val="0099358A"/>
    <w:rsid w:val="009A5BFC"/>
    <w:rsid w:val="009B3A2F"/>
    <w:rsid w:val="009B4CE5"/>
    <w:rsid w:val="009B5B16"/>
    <w:rsid w:val="009C6A61"/>
    <w:rsid w:val="009C71E4"/>
    <w:rsid w:val="009D2974"/>
    <w:rsid w:val="009E4F6C"/>
    <w:rsid w:val="009E7180"/>
    <w:rsid w:val="009F0188"/>
    <w:rsid w:val="009F06EF"/>
    <w:rsid w:val="00A04504"/>
    <w:rsid w:val="00A04526"/>
    <w:rsid w:val="00A103A3"/>
    <w:rsid w:val="00A10BA9"/>
    <w:rsid w:val="00A2676C"/>
    <w:rsid w:val="00A40ADC"/>
    <w:rsid w:val="00A419A9"/>
    <w:rsid w:val="00A42952"/>
    <w:rsid w:val="00A53716"/>
    <w:rsid w:val="00A6487B"/>
    <w:rsid w:val="00A70DAB"/>
    <w:rsid w:val="00A76312"/>
    <w:rsid w:val="00A9089F"/>
    <w:rsid w:val="00A90BC4"/>
    <w:rsid w:val="00A920C2"/>
    <w:rsid w:val="00AA3582"/>
    <w:rsid w:val="00AA3D61"/>
    <w:rsid w:val="00AA6A67"/>
    <w:rsid w:val="00AC3159"/>
    <w:rsid w:val="00AD0686"/>
    <w:rsid w:val="00AD3456"/>
    <w:rsid w:val="00AD4124"/>
    <w:rsid w:val="00AE28ED"/>
    <w:rsid w:val="00AF4391"/>
    <w:rsid w:val="00AF7D73"/>
    <w:rsid w:val="00B0766D"/>
    <w:rsid w:val="00B156FA"/>
    <w:rsid w:val="00B17149"/>
    <w:rsid w:val="00B23F36"/>
    <w:rsid w:val="00B261D9"/>
    <w:rsid w:val="00B267C0"/>
    <w:rsid w:val="00B37B76"/>
    <w:rsid w:val="00B406D2"/>
    <w:rsid w:val="00B423A0"/>
    <w:rsid w:val="00B44BCC"/>
    <w:rsid w:val="00B51819"/>
    <w:rsid w:val="00B5188F"/>
    <w:rsid w:val="00B60D3B"/>
    <w:rsid w:val="00B63FB2"/>
    <w:rsid w:val="00B7219D"/>
    <w:rsid w:val="00B72418"/>
    <w:rsid w:val="00B8344E"/>
    <w:rsid w:val="00B843EE"/>
    <w:rsid w:val="00B8680C"/>
    <w:rsid w:val="00B92724"/>
    <w:rsid w:val="00B9626F"/>
    <w:rsid w:val="00BA0652"/>
    <w:rsid w:val="00BA55BF"/>
    <w:rsid w:val="00BB52C1"/>
    <w:rsid w:val="00BC5274"/>
    <w:rsid w:val="00BC7F41"/>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2EFD"/>
    <w:rsid w:val="00C75942"/>
    <w:rsid w:val="00C869A7"/>
    <w:rsid w:val="00C90971"/>
    <w:rsid w:val="00C95132"/>
    <w:rsid w:val="00CA11E2"/>
    <w:rsid w:val="00CA5105"/>
    <w:rsid w:val="00CB2728"/>
    <w:rsid w:val="00CB7187"/>
    <w:rsid w:val="00CB7535"/>
    <w:rsid w:val="00CC30BA"/>
    <w:rsid w:val="00CC3DBC"/>
    <w:rsid w:val="00CC5078"/>
    <w:rsid w:val="00CC7CAC"/>
    <w:rsid w:val="00CD120C"/>
    <w:rsid w:val="00CE6BAD"/>
    <w:rsid w:val="00CF2583"/>
    <w:rsid w:val="00D148D9"/>
    <w:rsid w:val="00D16D94"/>
    <w:rsid w:val="00D36554"/>
    <w:rsid w:val="00D411FF"/>
    <w:rsid w:val="00D45977"/>
    <w:rsid w:val="00D471A5"/>
    <w:rsid w:val="00D47E9F"/>
    <w:rsid w:val="00D738A8"/>
    <w:rsid w:val="00D8230E"/>
    <w:rsid w:val="00D908C4"/>
    <w:rsid w:val="00D90B31"/>
    <w:rsid w:val="00D93532"/>
    <w:rsid w:val="00D96EA9"/>
    <w:rsid w:val="00DB6164"/>
    <w:rsid w:val="00DB6464"/>
    <w:rsid w:val="00DD2FB1"/>
    <w:rsid w:val="00DE588A"/>
    <w:rsid w:val="00DF0A1E"/>
    <w:rsid w:val="00E04502"/>
    <w:rsid w:val="00E158F1"/>
    <w:rsid w:val="00E255F8"/>
    <w:rsid w:val="00E408A9"/>
    <w:rsid w:val="00E41333"/>
    <w:rsid w:val="00E42A90"/>
    <w:rsid w:val="00E45193"/>
    <w:rsid w:val="00E53545"/>
    <w:rsid w:val="00E615DF"/>
    <w:rsid w:val="00E63CF3"/>
    <w:rsid w:val="00E63E1B"/>
    <w:rsid w:val="00E75C14"/>
    <w:rsid w:val="00E76049"/>
    <w:rsid w:val="00E76072"/>
    <w:rsid w:val="00E82E0A"/>
    <w:rsid w:val="00E87BDC"/>
    <w:rsid w:val="00EB6A24"/>
    <w:rsid w:val="00ED0EBA"/>
    <w:rsid w:val="00ED1BC4"/>
    <w:rsid w:val="00ED20BF"/>
    <w:rsid w:val="00EE29F4"/>
    <w:rsid w:val="00F03536"/>
    <w:rsid w:val="00F060D9"/>
    <w:rsid w:val="00F11724"/>
    <w:rsid w:val="00F12EA4"/>
    <w:rsid w:val="00F20A3D"/>
    <w:rsid w:val="00F249FC"/>
    <w:rsid w:val="00F2540C"/>
    <w:rsid w:val="00F376E3"/>
    <w:rsid w:val="00F40F08"/>
    <w:rsid w:val="00F42C76"/>
    <w:rsid w:val="00F43679"/>
    <w:rsid w:val="00F537E7"/>
    <w:rsid w:val="00F57B64"/>
    <w:rsid w:val="00F61EAC"/>
    <w:rsid w:val="00F63F94"/>
    <w:rsid w:val="00F64FB9"/>
    <w:rsid w:val="00F76F75"/>
    <w:rsid w:val="00F855CB"/>
    <w:rsid w:val="00F915F3"/>
    <w:rsid w:val="00F93CAA"/>
    <w:rsid w:val="00F948C6"/>
    <w:rsid w:val="00F954D4"/>
    <w:rsid w:val="00FA3A7B"/>
    <w:rsid w:val="00FB1D62"/>
    <w:rsid w:val="00FB439C"/>
    <w:rsid w:val="00FC3D34"/>
    <w:rsid w:val="00FC40DD"/>
    <w:rsid w:val="00FC6431"/>
    <w:rsid w:val="00FE0F88"/>
    <w:rsid w:val="00FE452E"/>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7551">
      <w:bodyDiv w:val="1"/>
      <w:marLeft w:val="0"/>
      <w:marRight w:val="0"/>
      <w:marTop w:val="0"/>
      <w:marBottom w:val="0"/>
      <w:divBdr>
        <w:top w:val="none" w:sz="0" w:space="0" w:color="auto"/>
        <w:left w:val="none" w:sz="0" w:space="0" w:color="auto"/>
        <w:bottom w:val="none" w:sz="0" w:space="0" w:color="auto"/>
        <w:right w:val="none" w:sz="0" w:space="0" w:color="auto"/>
      </w:divBdr>
    </w:div>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4614312">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807823685">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5508-00EC-48C4-88DB-B971E8C1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2019-08-12T13:49:00Z</cp:lastPrinted>
  <dcterms:created xsi:type="dcterms:W3CDTF">2020-08-11T15:30:00Z</dcterms:created>
  <dcterms:modified xsi:type="dcterms:W3CDTF">2020-08-11T15:30:00Z</dcterms:modified>
</cp:coreProperties>
</file>