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6A" w:rsidRDefault="00671A4F" w:rsidP="00671A4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Minutes of the</w:t>
      </w:r>
      <w:r w:rsidR="00127FD1">
        <w:rPr>
          <w:rFonts w:ascii="Arial" w:hAnsi="Arial" w:cs="Arial"/>
        </w:rPr>
        <w:t xml:space="preserve"> annual</w:t>
      </w:r>
      <w:r w:rsidR="0038556A" w:rsidRPr="00705D2B">
        <w:rPr>
          <w:rFonts w:ascii="Arial" w:hAnsi="Arial" w:cs="Arial"/>
        </w:rPr>
        <w:t xml:space="preserve"> meeting of </w:t>
      </w:r>
      <w:r w:rsidR="0038556A">
        <w:rPr>
          <w:rFonts w:ascii="Arial" w:hAnsi="Arial" w:cs="Arial"/>
        </w:rPr>
        <w:t>Edlingham Parish Council</w:t>
      </w:r>
      <w:r w:rsidR="0038556A" w:rsidRPr="00705D2B">
        <w:rPr>
          <w:rFonts w:ascii="Arial" w:hAnsi="Arial" w:cs="Arial"/>
        </w:rPr>
        <w:t xml:space="preserve"> held at </w:t>
      </w:r>
      <w:r w:rsidR="0038556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Bolton Village Hall</w:t>
      </w:r>
      <w:r w:rsidR="0038556A" w:rsidRPr="00705D2B">
        <w:rPr>
          <w:rFonts w:ascii="Arial" w:hAnsi="Arial" w:cs="Arial"/>
          <w:shd w:val="clear" w:color="auto" w:fill="FFFFFF"/>
        </w:rPr>
        <w:t xml:space="preserve"> </w:t>
      </w:r>
      <w:r w:rsidR="00FF5CA0">
        <w:rPr>
          <w:rFonts w:ascii="Arial" w:hAnsi="Arial" w:cs="Arial"/>
        </w:rPr>
        <w:t>on Tuesday</w:t>
      </w:r>
      <w:r w:rsidR="00ED0EBA">
        <w:rPr>
          <w:rFonts w:ascii="Arial" w:hAnsi="Arial" w:cs="Arial"/>
        </w:rPr>
        <w:t xml:space="preserve"> </w:t>
      </w:r>
      <w:r w:rsidR="00A6487B">
        <w:rPr>
          <w:rFonts w:ascii="Arial" w:hAnsi="Arial" w:cs="Arial"/>
        </w:rPr>
        <w:t>17th</w:t>
      </w:r>
      <w:r w:rsidR="00FF5CA0">
        <w:rPr>
          <w:rFonts w:ascii="Arial" w:hAnsi="Arial" w:cs="Arial"/>
        </w:rPr>
        <w:t xml:space="preserve"> of May</w:t>
      </w:r>
      <w:r w:rsidR="0038556A" w:rsidRPr="00705D2B">
        <w:rPr>
          <w:rFonts w:ascii="Arial" w:hAnsi="Arial" w:cs="Arial"/>
        </w:rPr>
        <w:t xml:space="preserve"> 2016 at </w:t>
      </w:r>
      <w:r w:rsidR="00FF5CA0">
        <w:rPr>
          <w:rFonts w:ascii="Arial" w:hAnsi="Arial" w:cs="Arial"/>
        </w:rPr>
        <w:t>8.00</w:t>
      </w:r>
      <w:r>
        <w:rPr>
          <w:rFonts w:ascii="Arial" w:hAnsi="Arial" w:cs="Arial"/>
        </w:rPr>
        <w:t>pm</w:t>
      </w:r>
    </w:p>
    <w:p w:rsidR="00671A4F" w:rsidRPr="00671A4F" w:rsidRDefault="00671A4F" w:rsidP="00671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Those Present</w:t>
      </w:r>
      <w:r>
        <w:rPr>
          <w:rFonts w:ascii="Arial" w:hAnsi="Arial" w:cs="Arial"/>
          <w:b/>
        </w:rPr>
        <w:tab/>
      </w:r>
      <w:r w:rsidRPr="003310F4">
        <w:rPr>
          <w:rFonts w:cs="Arial"/>
        </w:rPr>
        <w:t xml:space="preserve">Cllr C Blythe (Chairman), </w:t>
      </w:r>
      <w:r w:rsidRPr="009542B5">
        <w:rPr>
          <w:rFonts w:cs="Arial"/>
        </w:rPr>
        <w:t xml:space="preserve"> Cllr J Herdman</w:t>
      </w:r>
      <w:r w:rsidRPr="007F60FB">
        <w:rPr>
          <w:rFonts w:cs="Arial"/>
          <w:b/>
        </w:rPr>
        <w:t xml:space="preserve">, </w:t>
      </w:r>
      <w:r w:rsidRPr="003310F4">
        <w:rPr>
          <w:rFonts w:cs="Arial"/>
        </w:rPr>
        <w:t xml:space="preserve"> Cllr </w:t>
      </w:r>
      <w:r w:rsidR="004F4FB3">
        <w:rPr>
          <w:rFonts w:cs="Arial"/>
        </w:rPr>
        <w:t>G</w:t>
      </w:r>
      <w:r w:rsidRPr="003310F4">
        <w:rPr>
          <w:rFonts w:cs="Arial"/>
        </w:rPr>
        <w:t xml:space="preserve"> Herriman, Cllr A Hall, Cllr T Drummond,</w:t>
      </w:r>
      <w:r w:rsidR="004F4FB3">
        <w:rPr>
          <w:rFonts w:cs="Arial"/>
        </w:rPr>
        <w:t xml:space="preserve"> Cllr N Hargreaves, Cllr G Herdman,</w:t>
      </w:r>
      <w:r w:rsidRPr="003310F4">
        <w:rPr>
          <w:rFonts w:cs="Arial"/>
        </w:rPr>
        <w:t xml:space="preserve"> </w:t>
      </w:r>
      <w:r w:rsidR="004F4FB3">
        <w:rPr>
          <w:rFonts w:cs="Arial"/>
        </w:rPr>
        <w:t xml:space="preserve"> Kate Cairns (NCC)</w:t>
      </w:r>
    </w:p>
    <w:p w:rsidR="00177EAD" w:rsidRDefault="00370511" w:rsidP="00671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/>
        <w:jc w:val="both"/>
        <w:rPr>
          <w:b/>
        </w:rPr>
      </w:pPr>
      <w:r w:rsidRPr="00370511">
        <w:rPr>
          <w:b/>
        </w:rPr>
        <w:t>2016/</w:t>
      </w:r>
      <w:r w:rsidR="00FF5CA0">
        <w:rPr>
          <w:b/>
        </w:rPr>
        <w:t>14</w:t>
      </w:r>
      <w:r w:rsidRPr="00370511">
        <w:rPr>
          <w:b/>
        </w:rPr>
        <w:tab/>
      </w:r>
      <w:r w:rsidR="00F64FB9" w:rsidRPr="00370511">
        <w:rPr>
          <w:b/>
        </w:rPr>
        <w:t>Apologies for Absence</w:t>
      </w:r>
      <w:r w:rsidR="00671A4F">
        <w:rPr>
          <w:b/>
        </w:rPr>
        <w:tab/>
      </w:r>
      <w:r w:rsidR="00671A4F">
        <w:rPr>
          <w:b/>
        </w:rPr>
        <w:tab/>
      </w:r>
    </w:p>
    <w:p w:rsidR="00671A4F" w:rsidRDefault="00671A4F" w:rsidP="00671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0"/>
        <w:jc w:val="both"/>
        <w:rPr>
          <w:b/>
        </w:rPr>
      </w:pPr>
    </w:p>
    <w:p w:rsidR="00127FD1" w:rsidRDefault="00127FD1" w:rsidP="004F4FB3">
      <w:pPr>
        <w:spacing w:after="0"/>
        <w:jc w:val="both"/>
        <w:rPr>
          <w:b/>
        </w:rPr>
      </w:pPr>
      <w:r>
        <w:rPr>
          <w:b/>
        </w:rPr>
        <w:t>2016/15</w:t>
      </w:r>
      <w:r>
        <w:rPr>
          <w:b/>
        </w:rPr>
        <w:tab/>
        <w:t>Election of Officers</w:t>
      </w:r>
      <w:r w:rsidR="004F4FB3">
        <w:rPr>
          <w:b/>
        </w:rPr>
        <w:t xml:space="preserve"> – Cllr H Macgregor attended for meeting commenced and regretfully tendered his resignation, Cllr C Blythe thanked him for his service to the parish.</w:t>
      </w:r>
    </w:p>
    <w:p w:rsidR="00671A4F" w:rsidRDefault="00671A4F" w:rsidP="004F4FB3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Cllr </w:t>
      </w:r>
      <w:r w:rsidR="00625283">
        <w:rPr>
          <w:rFonts w:ascii="Calibri" w:hAnsi="Calibri" w:cs="Arial"/>
        </w:rPr>
        <w:t xml:space="preserve"> Herdman </w:t>
      </w:r>
      <w:r>
        <w:rPr>
          <w:rFonts w:ascii="Calibri" w:hAnsi="Calibri" w:cs="Arial"/>
        </w:rPr>
        <w:t xml:space="preserve">proposed Cllr C Blythe as Chairman, Cllr </w:t>
      </w:r>
      <w:r w:rsidR="00625283">
        <w:rPr>
          <w:rFonts w:ascii="Calibri" w:hAnsi="Calibri" w:cs="Arial"/>
        </w:rPr>
        <w:t>N Hargreaves</w:t>
      </w:r>
      <w:r>
        <w:rPr>
          <w:rFonts w:ascii="Calibri" w:hAnsi="Calibri" w:cs="Arial"/>
        </w:rPr>
        <w:t xml:space="preserve">  seconded, all in favour</w:t>
      </w:r>
    </w:p>
    <w:p w:rsidR="00671A4F" w:rsidRPr="00671A4F" w:rsidRDefault="00671A4F" w:rsidP="004F4FB3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Cllr </w:t>
      </w:r>
      <w:r w:rsidR="00625283">
        <w:rPr>
          <w:rFonts w:ascii="Calibri" w:hAnsi="Calibri" w:cs="Arial"/>
        </w:rPr>
        <w:t>C Blythe p</w:t>
      </w:r>
      <w:r>
        <w:rPr>
          <w:rFonts w:ascii="Calibri" w:hAnsi="Calibri" w:cs="Arial"/>
        </w:rPr>
        <w:t xml:space="preserve">roposed Cllr </w:t>
      </w:r>
      <w:r w:rsidR="00625283">
        <w:rPr>
          <w:rFonts w:ascii="Calibri" w:hAnsi="Calibri" w:cs="Arial"/>
        </w:rPr>
        <w:t>T Drummond</w:t>
      </w:r>
      <w:r>
        <w:rPr>
          <w:rFonts w:ascii="Calibri" w:hAnsi="Calibri" w:cs="Arial"/>
        </w:rPr>
        <w:t xml:space="preserve">  as Vice Chairman, Cllr</w:t>
      </w:r>
      <w:r w:rsidR="00625283">
        <w:rPr>
          <w:rFonts w:ascii="Calibri" w:hAnsi="Calibri" w:cs="Arial"/>
        </w:rPr>
        <w:t xml:space="preserve"> J Herdman</w:t>
      </w:r>
      <w:r>
        <w:rPr>
          <w:rFonts w:ascii="Calibri" w:hAnsi="Calibri" w:cs="Arial"/>
        </w:rPr>
        <w:t xml:space="preserve"> seconded, all in favour</w:t>
      </w:r>
    </w:p>
    <w:p w:rsidR="004F4FB3" w:rsidRDefault="004F4FB3" w:rsidP="004F4FB3">
      <w:pPr>
        <w:spacing w:after="0"/>
        <w:rPr>
          <w:rFonts w:ascii="Calibri" w:hAnsi="Calibri" w:cs="Arial"/>
          <w:b/>
        </w:rPr>
      </w:pPr>
    </w:p>
    <w:p w:rsidR="00127FD1" w:rsidRPr="00127FD1" w:rsidRDefault="00127FD1" w:rsidP="004F4FB3">
      <w:pPr>
        <w:spacing w:after="0"/>
        <w:rPr>
          <w:rFonts w:ascii="Calibri" w:hAnsi="Calibri" w:cs="Arial"/>
          <w:b/>
        </w:rPr>
      </w:pPr>
      <w:r w:rsidRPr="00127FD1">
        <w:rPr>
          <w:rFonts w:ascii="Calibri" w:hAnsi="Calibri" w:cs="Arial"/>
          <w:b/>
        </w:rPr>
        <w:t>2016/1</w:t>
      </w:r>
      <w:r>
        <w:rPr>
          <w:rFonts w:ascii="Calibri" w:hAnsi="Calibri" w:cs="Arial"/>
          <w:b/>
        </w:rPr>
        <w:t>6</w:t>
      </w:r>
      <w:r w:rsidRPr="00127FD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Declaration of Interests</w:t>
      </w:r>
    </w:p>
    <w:p w:rsidR="00625283" w:rsidRDefault="00625283" w:rsidP="004F4FB3">
      <w:pPr>
        <w:spacing w:after="0"/>
        <w:ind w:left="-360" w:firstLine="360"/>
        <w:jc w:val="both"/>
      </w:pPr>
      <w:r>
        <w:t>There were no declaration of interests.</w:t>
      </w:r>
    </w:p>
    <w:p w:rsidR="00625283" w:rsidRPr="00625283" w:rsidRDefault="00625283" w:rsidP="00FF23BB">
      <w:pPr>
        <w:spacing w:after="0"/>
        <w:ind w:left="-360" w:firstLine="360"/>
        <w:jc w:val="both"/>
      </w:pPr>
    </w:p>
    <w:p w:rsidR="00FF23BB" w:rsidRDefault="00FF5CA0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2016/1</w:t>
      </w:r>
      <w:r w:rsidR="00127FD1">
        <w:rPr>
          <w:b/>
        </w:rPr>
        <w:t>7</w:t>
      </w:r>
      <w:r w:rsidR="00FF23BB">
        <w:rPr>
          <w:b/>
        </w:rPr>
        <w:tab/>
        <w:t>Opportunity for members of the public to raise any matter on the agenda</w:t>
      </w:r>
    </w:p>
    <w:p w:rsidR="00671A4F" w:rsidRDefault="00625283" w:rsidP="00FF23BB">
      <w:pPr>
        <w:spacing w:after="0"/>
        <w:ind w:left="-360" w:firstLine="360"/>
        <w:jc w:val="both"/>
      </w:pPr>
      <w:r>
        <w:t>None.</w:t>
      </w:r>
    </w:p>
    <w:p w:rsidR="00625283" w:rsidRPr="00625283" w:rsidRDefault="00625283" w:rsidP="00FF23BB">
      <w:pPr>
        <w:spacing w:after="0"/>
        <w:ind w:left="-360" w:firstLine="360"/>
        <w:jc w:val="both"/>
      </w:pPr>
    </w:p>
    <w:p w:rsidR="00AF7D73" w:rsidRDefault="00127FD1" w:rsidP="00370511">
      <w:pPr>
        <w:spacing w:after="0"/>
        <w:jc w:val="both"/>
        <w:rPr>
          <w:b/>
        </w:rPr>
      </w:pPr>
      <w:r>
        <w:rPr>
          <w:b/>
        </w:rPr>
        <w:t>2016/18</w:t>
      </w:r>
      <w:r w:rsidR="00370511">
        <w:rPr>
          <w:b/>
        </w:rPr>
        <w:tab/>
      </w:r>
      <w:r w:rsidR="00AF7D73">
        <w:rPr>
          <w:b/>
        </w:rPr>
        <w:t>County Cllr Update</w:t>
      </w:r>
    </w:p>
    <w:p w:rsidR="00671A4F" w:rsidRDefault="00625283" w:rsidP="00625283">
      <w:pPr>
        <w:spacing w:after="0"/>
        <w:jc w:val="both"/>
      </w:pPr>
      <w:r>
        <w:t>K Cairns reported on items relating to the parish over the past 12 months.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 xml:space="preserve">Meeting had been </w:t>
      </w:r>
      <w:r w:rsidR="004F4FB3">
        <w:t xml:space="preserve">held </w:t>
      </w:r>
      <w:r>
        <w:t>with NCC Highways regarding road safety improvements at moorhouse crossroads, matter ongoing.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NCC officers had met with residents regarding Lemmington Hall planning application, matter ongoing.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No overnight camping signage had been placed at Edlingham Castle.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State of roads within the parish an ongoing concern.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Some tree/pothole works had been carried out on A697.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NCC had visited site regarding Bridge of Aln signage, however Cllr C Blythe confirmed they had been looking at wrong side of road.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Ditching work at Broome Park would be actioned this week.</w:t>
      </w:r>
    </w:p>
    <w:p w:rsidR="00625283" w:rsidRDefault="00625283" w:rsidP="00625283">
      <w:pPr>
        <w:pStyle w:val="ListParagraph"/>
        <w:numPr>
          <w:ilvl w:val="0"/>
          <w:numId w:val="33"/>
        </w:numPr>
        <w:spacing w:after="0"/>
        <w:jc w:val="both"/>
      </w:pPr>
      <w:r>
        <w:t>Cattle grid had been renewed on road past Lemmington Hall.</w:t>
      </w:r>
    </w:p>
    <w:p w:rsidR="00625283" w:rsidRDefault="004A5D2B" w:rsidP="00625283">
      <w:pPr>
        <w:pStyle w:val="ListParagraph"/>
        <w:numPr>
          <w:ilvl w:val="0"/>
          <w:numId w:val="33"/>
        </w:numPr>
        <w:spacing w:after="0"/>
        <w:jc w:val="both"/>
      </w:pPr>
      <w:r>
        <w:t>Potholes on Lemmington Bank had been actione</w:t>
      </w:r>
      <w:r w:rsidR="004F4FB3">
        <w:t>d</w:t>
      </w:r>
      <w:r>
        <w:t>.</w:t>
      </w:r>
    </w:p>
    <w:p w:rsidR="004A5D2B" w:rsidRDefault="004A5D2B" w:rsidP="004A5D2B">
      <w:pPr>
        <w:spacing w:after="0"/>
        <w:jc w:val="both"/>
      </w:pPr>
      <w:r>
        <w:t>The following were discussed:</w:t>
      </w:r>
    </w:p>
    <w:p w:rsidR="004A5D2B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Central Government fund for flood repairs for rural areas to possibly be accessed.</w:t>
      </w:r>
    </w:p>
    <w:p w:rsidR="004A5D2B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Rumble strips were not advised for moor crossroads</w:t>
      </w:r>
    </w:p>
    <w:p w:rsidR="004A5D2B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New school partnership system to be implemented September 2016.</w:t>
      </w:r>
    </w:p>
    <w:p w:rsidR="004A5D2B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There were growing numbers of children in need within the county, where resources were most needed.</w:t>
      </w:r>
    </w:p>
    <w:p w:rsidR="004A5D2B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Three</w:t>
      </w:r>
      <w:r w:rsidR="004F4FB3">
        <w:t xml:space="preserve"> NCC</w:t>
      </w:r>
      <w:r>
        <w:t xml:space="preserve"> planning committee </w:t>
      </w:r>
      <w:proofErr w:type="gramStart"/>
      <w:r>
        <w:t>system</w:t>
      </w:r>
      <w:proofErr w:type="gramEnd"/>
      <w:r>
        <w:t xml:space="preserve"> had been reviewed, with system reverting to two committees.</w:t>
      </w:r>
    </w:p>
    <w:p w:rsidR="004A5D2B" w:rsidRPr="00625283" w:rsidRDefault="004A5D2B" w:rsidP="004A5D2B">
      <w:pPr>
        <w:pStyle w:val="ListParagraph"/>
        <w:numPr>
          <w:ilvl w:val="0"/>
          <w:numId w:val="33"/>
        </w:numPr>
        <w:spacing w:after="0"/>
        <w:jc w:val="both"/>
      </w:pPr>
      <w:r>
        <w:t>It appeared constant changes seemed to occur at County Hall.</w:t>
      </w:r>
    </w:p>
    <w:p w:rsidR="00671A4F" w:rsidRDefault="00671A4F" w:rsidP="00370511">
      <w:pPr>
        <w:spacing w:after="0"/>
        <w:jc w:val="both"/>
        <w:rPr>
          <w:b/>
        </w:rPr>
      </w:pPr>
    </w:p>
    <w:p w:rsidR="00671A4F" w:rsidRDefault="00671A4F" w:rsidP="00370511">
      <w:pPr>
        <w:spacing w:after="0"/>
        <w:jc w:val="both"/>
        <w:rPr>
          <w:b/>
        </w:rPr>
      </w:pPr>
    </w:p>
    <w:p w:rsidR="00A6487B" w:rsidRDefault="00127FD1" w:rsidP="00370511">
      <w:pPr>
        <w:spacing w:after="0"/>
        <w:jc w:val="both"/>
        <w:rPr>
          <w:b/>
        </w:rPr>
      </w:pPr>
      <w:r>
        <w:rPr>
          <w:b/>
        </w:rPr>
        <w:t>2016/19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meeting </w:t>
      </w:r>
      <w:r w:rsidR="00BB52C1">
        <w:rPr>
          <w:b/>
        </w:rPr>
        <w:t xml:space="preserve">held </w:t>
      </w:r>
      <w:r w:rsidR="00A6487B">
        <w:rPr>
          <w:b/>
        </w:rPr>
        <w:t>15</w:t>
      </w:r>
      <w:r w:rsidR="00A6487B" w:rsidRPr="00A6487B">
        <w:rPr>
          <w:b/>
          <w:vertAlign w:val="superscript"/>
        </w:rPr>
        <w:t>th</w:t>
      </w:r>
      <w:r w:rsidR="00A6487B">
        <w:rPr>
          <w:b/>
        </w:rPr>
        <w:t xml:space="preserve"> February 2016</w:t>
      </w:r>
    </w:p>
    <w:p w:rsidR="00671A4F" w:rsidRPr="00671A4F" w:rsidRDefault="00671A4F" w:rsidP="00370511">
      <w:pPr>
        <w:spacing w:after="0"/>
        <w:jc w:val="both"/>
      </w:pPr>
      <w:r>
        <w:t>The minutes of the previous meeting were agreed as a true record.</w:t>
      </w:r>
    </w:p>
    <w:p w:rsidR="00671A4F" w:rsidRDefault="00671A4F" w:rsidP="00370511">
      <w:pPr>
        <w:spacing w:after="0"/>
        <w:jc w:val="both"/>
        <w:rPr>
          <w:b/>
        </w:rPr>
      </w:pPr>
    </w:p>
    <w:p w:rsidR="007A1126" w:rsidRPr="007A1126" w:rsidRDefault="00127FD1" w:rsidP="00370511">
      <w:pPr>
        <w:spacing w:after="0"/>
        <w:jc w:val="both"/>
        <w:rPr>
          <w:b/>
        </w:rPr>
      </w:pPr>
      <w:r>
        <w:rPr>
          <w:b/>
        </w:rPr>
        <w:t>2016/20</w:t>
      </w:r>
      <w:r w:rsidR="00370511">
        <w:rPr>
          <w:b/>
        </w:rPr>
        <w:tab/>
      </w:r>
      <w:r w:rsidR="007A1126" w:rsidRPr="007A1126">
        <w:rPr>
          <w:b/>
        </w:rPr>
        <w:t>Matters Arising from previous meeting</w:t>
      </w:r>
    </w:p>
    <w:p w:rsidR="00671A4F" w:rsidRDefault="004A5D2B" w:rsidP="00370511">
      <w:pPr>
        <w:spacing w:after="0"/>
        <w:jc w:val="both"/>
        <w:rPr>
          <w:b/>
        </w:rPr>
      </w:pPr>
      <w:r>
        <w:t>None.</w:t>
      </w:r>
    </w:p>
    <w:p w:rsidR="00671A4F" w:rsidRDefault="00671A4F" w:rsidP="00370511">
      <w:pPr>
        <w:spacing w:after="0"/>
        <w:jc w:val="both"/>
        <w:rPr>
          <w:b/>
        </w:rPr>
      </w:pPr>
    </w:p>
    <w:p w:rsidR="007A1126" w:rsidRDefault="00127FD1" w:rsidP="00370511">
      <w:pPr>
        <w:spacing w:after="0"/>
        <w:jc w:val="both"/>
        <w:rPr>
          <w:b/>
        </w:rPr>
      </w:pPr>
      <w:r>
        <w:rPr>
          <w:b/>
        </w:rPr>
        <w:t>2016/21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:rsidR="00103594" w:rsidRDefault="00127FD1" w:rsidP="00103594">
      <w:pPr>
        <w:spacing w:after="0"/>
        <w:jc w:val="both"/>
        <w:rPr>
          <w:b/>
        </w:rPr>
      </w:pPr>
      <w:r>
        <w:rPr>
          <w:b/>
        </w:rPr>
        <w:t>2016/21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</w:p>
    <w:p w:rsidR="00BD3F53" w:rsidRDefault="00A6487B" w:rsidP="00BD3F53">
      <w:pPr>
        <w:pStyle w:val="ListParagraph"/>
        <w:numPr>
          <w:ilvl w:val="0"/>
          <w:numId w:val="31"/>
        </w:numPr>
        <w:spacing w:after="0"/>
        <w:jc w:val="both"/>
      </w:pPr>
      <w:r>
        <w:t>16/00762/VARYCO: Mr E McCallum, Variation of conditions 2, 3 and 4 and removal of condition 9 relating to planning application 12/00645/VARYCO</w:t>
      </w:r>
    </w:p>
    <w:p w:rsidR="009860F2" w:rsidRDefault="00127FD1" w:rsidP="00370511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2016/22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:rsidR="004A5D2B" w:rsidRPr="004A5D2B" w:rsidRDefault="004A5D2B" w:rsidP="004A5D2B">
      <w:pPr>
        <w:pStyle w:val="ListParagraph"/>
        <w:numPr>
          <w:ilvl w:val="0"/>
          <w:numId w:val="31"/>
        </w:numPr>
        <w:spacing w:after="0"/>
        <w:jc w:val="both"/>
      </w:pPr>
      <w:r>
        <w:t>Nothing relevant to Edlingham parish</w:t>
      </w:r>
    </w:p>
    <w:p w:rsidR="007A1126" w:rsidRDefault="00127FD1" w:rsidP="00370511">
      <w:pPr>
        <w:spacing w:after="0"/>
        <w:jc w:val="both"/>
        <w:rPr>
          <w:b/>
        </w:rPr>
      </w:pPr>
      <w:r>
        <w:rPr>
          <w:b/>
        </w:rPr>
        <w:t>2016/23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:rsidR="00AD0686" w:rsidRDefault="00127FD1" w:rsidP="00FF3778">
      <w:pPr>
        <w:spacing w:after="0"/>
        <w:jc w:val="both"/>
        <w:rPr>
          <w:b/>
        </w:rPr>
      </w:pPr>
      <w:r>
        <w:rPr>
          <w:b/>
        </w:rPr>
        <w:t>2016/23</w:t>
      </w:r>
      <w:r w:rsidR="00370511">
        <w:rPr>
          <w:b/>
        </w:rPr>
        <w:t>/01</w:t>
      </w:r>
      <w:r w:rsidR="00370511">
        <w:rPr>
          <w:b/>
        </w:rPr>
        <w:tab/>
      </w:r>
      <w:r w:rsidR="008B1214">
        <w:rPr>
          <w:b/>
        </w:rPr>
        <w:t>The following invoice</w:t>
      </w:r>
      <w:r w:rsidR="00FF23BB">
        <w:rPr>
          <w:b/>
        </w:rPr>
        <w:t xml:space="preserve">s </w:t>
      </w:r>
      <w:r w:rsidR="00671A4F">
        <w:rPr>
          <w:b/>
        </w:rPr>
        <w:t>were</w:t>
      </w:r>
      <w:r w:rsidR="008B1214">
        <w:rPr>
          <w:b/>
        </w:rPr>
        <w:t xml:space="preserve"> authorised: </w:t>
      </w:r>
    </w:p>
    <w:p w:rsidR="00A70DAB" w:rsidRDefault="008B1214" w:rsidP="00A70DAB">
      <w:pPr>
        <w:pStyle w:val="ListParagraph"/>
        <w:numPr>
          <w:ilvl w:val="0"/>
          <w:numId w:val="30"/>
        </w:numPr>
        <w:spacing w:after="0"/>
        <w:jc w:val="both"/>
      </w:pPr>
      <w:r>
        <w:t>Bolton Village Hall - £8.00</w:t>
      </w:r>
      <w:r w:rsidR="00AD0686">
        <w:t xml:space="preserve"> – rent of hall</w:t>
      </w:r>
    </w:p>
    <w:p w:rsidR="00A70DAB" w:rsidRDefault="00127FD1" w:rsidP="00A70DAB">
      <w:pPr>
        <w:spacing w:after="0"/>
        <w:jc w:val="both"/>
        <w:rPr>
          <w:b/>
        </w:rPr>
      </w:pPr>
      <w:r>
        <w:rPr>
          <w:b/>
        </w:rPr>
        <w:lastRenderedPageBreak/>
        <w:t>2016/23</w:t>
      </w:r>
      <w:r w:rsidR="00A70DAB">
        <w:rPr>
          <w:b/>
        </w:rPr>
        <w:t>/02</w:t>
      </w:r>
      <w:r w:rsidR="00A70DAB">
        <w:rPr>
          <w:b/>
        </w:rPr>
        <w:tab/>
        <w:t>Financial Statement as at 31/3/16</w:t>
      </w:r>
    </w:p>
    <w:p w:rsidR="00A70DAB" w:rsidRDefault="00A70DAB" w:rsidP="00A70DAB">
      <w:pPr>
        <w:spacing w:after="0"/>
        <w:jc w:val="both"/>
        <w:rPr>
          <w:b/>
        </w:rPr>
      </w:pPr>
    </w:p>
    <w:p w:rsidR="00A70DAB" w:rsidRDefault="00A70DAB" w:rsidP="00A70DAB">
      <w:pPr>
        <w:spacing w:after="0"/>
        <w:jc w:val="both"/>
        <w:rPr>
          <w:b/>
        </w:rPr>
      </w:pPr>
      <w:r>
        <w:rPr>
          <w:b/>
        </w:rPr>
        <w:t>Opening Balance 1/4/16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£1198.58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720"/>
        <w:gridCol w:w="1667"/>
        <w:gridCol w:w="944"/>
        <w:gridCol w:w="1333"/>
        <w:gridCol w:w="898"/>
        <w:gridCol w:w="1667"/>
        <w:gridCol w:w="1100"/>
      </w:tblGrid>
      <w:tr w:rsidR="00A70DAB" w:rsidTr="00A70DAB">
        <w:tc>
          <w:tcPr>
            <w:tcW w:w="1247" w:type="dxa"/>
          </w:tcPr>
          <w:p w:rsidR="00A70DAB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Receipts 2015/16</w:t>
            </w:r>
          </w:p>
        </w:tc>
        <w:tc>
          <w:tcPr>
            <w:tcW w:w="720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667" w:type="dxa"/>
          </w:tcPr>
          <w:p w:rsidR="00A70DAB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Payments 2015/16</w:t>
            </w:r>
          </w:p>
        </w:tc>
        <w:tc>
          <w:tcPr>
            <w:tcW w:w="944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333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 xml:space="preserve">Budgeted </w:t>
            </w:r>
          </w:p>
          <w:p w:rsidR="00A70DAB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Receipts 2016/17</w:t>
            </w:r>
          </w:p>
        </w:tc>
        <w:tc>
          <w:tcPr>
            <w:tcW w:w="898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667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 xml:space="preserve">Budgeted </w:t>
            </w:r>
          </w:p>
          <w:p w:rsidR="00A70DAB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Payments 2016/17</w:t>
            </w:r>
          </w:p>
        </w:tc>
        <w:tc>
          <w:tcPr>
            <w:tcW w:w="1100" w:type="dxa"/>
          </w:tcPr>
          <w:p w:rsidR="00A70DAB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A70DAB" w:rsidRPr="00FF3778" w:rsidTr="00A70DAB">
        <w:tc>
          <w:tcPr>
            <w:tcW w:w="1247" w:type="dxa"/>
          </w:tcPr>
          <w:p w:rsidR="00A70DAB" w:rsidRPr="00FF3778" w:rsidRDefault="00A70DAB" w:rsidP="006441E7">
            <w:pPr>
              <w:jc w:val="both"/>
            </w:pPr>
            <w:r w:rsidRPr="00FF3778">
              <w:t>Precept</w:t>
            </w:r>
          </w:p>
        </w:tc>
        <w:tc>
          <w:tcPr>
            <w:tcW w:w="720" w:type="dxa"/>
          </w:tcPr>
          <w:p w:rsidR="00A70DAB" w:rsidRPr="00FF3778" w:rsidRDefault="00A70DAB" w:rsidP="006441E7">
            <w:pPr>
              <w:jc w:val="both"/>
            </w:pPr>
            <w:r w:rsidRPr="00FF3778">
              <w:t>700</w:t>
            </w: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</w:pPr>
            <w:r>
              <w:t>Salary/expenses</w:t>
            </w:r>
          </w:p>
        </w:tc>
        <w:tc>
          <w:tcPr>
            <w:tcW w:w="944" w:type="dxa"/>
          </w:tcPr>
          <w:p w:rsidR="00A70DAB" w:rsidRPr="00FF3778" w:rsidRDefault="00A70DAB" w:rsidP="006441E7">
            <w:pPr>
              <w:jc w:val="both"/>
            </w:pPr>
            <w:r>
              <w:t>319.48</w:t>
            </w:r>
          </w:p>
        </w:tc>
        <w:tc>
          <w:tcPr>
            <w:tcW w:w="1333" w:type="dxa"/>
          </w:tcPr>
          <w:p w:rsidR="00A70DAB" w:rsidRPr="00FF3778" w:rsidRDefault="00A70DAB" w:rsidP="006441E7">
            <w:pPr>
              <w:jc w:val="both"/>
            </w:pPr>
            <w:r>
              <w:t>Precept</w:t>
            </w:r>
          </w:p>
        </w:tc>
        <w:tc>
          <w:tcPr>
            <w:tcW w:w="898" w:type="dxa"/>
          </w:tcPr>
          <w:p w:rsidR="00A70DAB" w:rsidRPr="00FF3778" w:rsidRDefault="00A70DAB" w:rsidP="006441E7">
            <w:pPr>
              <w:jc w:val="both"/>
            </w:pPr>
            <w:r>
              <w:t>700</w:t>
            </w: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</w:pPr>
            <w:r>
              <w:t>Salary/expenses</w:t>
            </w:r>
          </w:p>
        </w:tc>
        <w:tc>
          <w:tcPr>
            <w:tcW w:w="1100" w:type="dxa"/>
          </w:tcPr>
          <w:p w:rsidR="00A70DAB" w:rsidRPr="00FF3778" w:rsidRDefault="00A70DAB" w:rsidP="006441E7">
            <w:pPr>
              <w:jc w:val="both"/>
            </w:pPr>
            <w:r>
              <w:t>330</w:t>
            </w:r>
          </w:p>
        </w:tc>
      </w:tr>
      <w:tr w:rsidR="00A70DAB" w:rsidRPr="00FF3778" w:rsidTr="00A70DAB">
        <w:tc>
          <w:tcPr>
            <w:tcW w:w="1247" w:type="dxa"/>
          </w:tcPr>
          <w:p w:rsidR="00A70DAB" w:rsidRPr="00FF3778" w:rsidRDefault="00A70DAB" w:rsidP="006441E7">
            <w:pPr>
              <w:jc w:val="both"/>
            </w:pPr>
            <w:r>
              <w:t>HMRC</w:t>
            </w:r>
          </w:p>
        </w:tc>
        <w:tc>
          <w:tcPr>
            <w:tcW w:w="720" w:type="dxa"/>
          </w:tcPr>
          <w:p w:rsidR="00A70DAB" w:rsidRPr="00FF3778" w:rsidRDefault="00A70DAB" w:rsidP="006441E7">
            <w:pPr>
              <w:jc w:val="both"/>
            </w:pPr>
            <w:r>
              <w:t>7.00</w:t>
            </w:r>
          </w:p>
        </w:tc>
        <w:tc>
          <w:tcPr>
            <w:tcW w:w="1667" w:type="dxa"/>
          </w:tcPr>
          <w:p w:rsidR="00A70DAB" w:rsidRDefault="00A70DAB" w:rsidP="006441E7">
            <w:pPr>
              <w:jc w:val="both"/>
            </w:pPr>
            <w:r>
              <w:t>Rent of hall</w:t>
            </w:r>
          </w:p>
        </w:tc>
        <w:tc>
          <w:tcPr>
            <w:tcW w:w="944" w:type="dxa"/>
          </w:tcPr>
          <w:p w:rsidR="00A70DAB" w:rsidRDefault="00A70DAB" w:rsidP="006441E7">
            <w:pPr>
              <w:jc w:val="both"/>
            </w:pPr>
            <w:r>
              <w:t>32.00</w:t>
            </w:r>
          </w:p>
        </w:tc>
        <w:tc>
          <w:tcPr>
            <w:tcW w:w="1333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898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</w:pPr>
            <w:r>
              <w:t>Rent of hall</w:t>
            </w:r>
          </w:p>
        </w:tc>
        <w:tc>
          <w:tcPr>
            <w:tcW w:w="1100" w:type="dxa"/>
          </w:tcPr>
          <w:p w:rsidR="00A70DAB" w:rsidRPr="00FF3778" w:rsidRDefault="00A70DAB" w:rsidP="006441E7">
            <w:pPr>
              <w:jc w:val="both"/>
            </w:pPr>
            <w:r>
              <w:t>32.00</w:t>
            </w:r>
          </w:p>
        </w:tc>
      </w:tr>
      <w:tr w:rsidR="00A70DAB" w:rsidRPr="00FF3778" w:rsidTr="00A70DAB">
        <w:tc>
          <w:tcPr>
            <w:tcW w:w="1247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720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1667" w:type="dxa"/>
          </w:tcPr>
          <w:p w:rsidR="00A70DAB" w:rsidRDefault="00A70DAB" w:rsidP="006441E7">
            <w:pPr>
              <w:jc w:val="both"/>
            </w:pPr>
            <w:r>
              <w:t>Subscriptions</w:t>
            </w:r>
          </w:p>
        </w:tc>
        <w:tc>
          <w:tcPr>
            <w:tcW w:w="944" w:type="dxa"/>
          </w:tcPr>
          <w:p w:rsidR="00A70DAB" w:rsidRDefault="00A70DAB" w:rsidP="006441E7">
            <w:pPr>
              <w:jc w:val="both"/>
            </w:pPr>
            <w:r>
              <w:t>60.26</w:t>
            </w:r>
          </w:p>
        </w:tc>
        <w:tc>
          <w:tcPr>
            <w:tcW w:w="1333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898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</w:pPr>
            <w:r>
              <w:t>Subscriptions</w:t>
            </w:r>
          </w:p>
        </w:tc>
        <w:tc>
          <w:tcPr>
            <w:tcW w:w="1100" w:type="dxa"/>
          </w:tcPr>
          <w:p w:rsidR="00A70DAB" w:rsidRPr="00FF3778" w:rsidRDefault="00A70DAB" w:rsidP="006441E7">
            <w:pPr>
              <w:jc w:val="both"/>
            </w:pPr>
            <w:r>
              <w:t>62.00</w:t>
            </w:r>
          </w:p>
        </w:tc>
      </w:tr>
      <w:tr w:rsidR="00A70DAB" w:rsidRPr="00FF3778" w:rsidTr="00A70DAB">
        <w:tc>
          <w:tcPr>
            <w:tcW w:w="1247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720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1667" w:type="dxa"/>
          </w:tcPr>
          <w:p w:rsidR="00A70DAB" w:rsidRDefault="00A70DAB" w:rsidP="006441E7">
            <w:pPr>
              <w:jc w:val="both"/>
            </w:pPr>
            <w:r>
              <w:t>Insurance</w:t>
            </w:r>
          </w:p>
        </w:tc>
        <w:tc>
          <w:tcPr>
            <w:tcW w:w="944" w:type="dxa"/>
          </w:tcPr>
          <w:p w:rsidR="00A70DAB" w:rsidRDefault="00A70DAB" w:rsidP="006441E7">
            <w:pPr>
              <w:jc w:val="both"/>
            </w:pPr>
            <w:r>
              <w:t>171.61</w:t>
            </w:r>
          </w:p>
        </w:tc>
        <w:tc>
          <w:tcPr>
            <w:tcW w:w="1333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898" w:type="dxa"/>
          </w:tcPr>
          <w:p w:rsidR="00A70DAB" w:rsidRPr="00FF3778" w:rsidRDefault="00A70DAB" w:rsidP="006441E7">
            <w:pPr>
              <w:jc w:val="both"/>
            </w:pP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</w:pPr>
            <w:r>
              <w:t>Insurance</w:t>
            </w:r>
          </w:p>
        </w:tc>
        <w:tc>
          <w:tcPr>
            <w:tcW w:w="1100" w:type="dxa"/>
          </w:tcPr>
          <w:p w:rsidR="00A70DAB" w:rsidRPr="00FF3778" w:rsidRDefault="00A70DAB" w:rsidP="00A70DAB">
            <w:pPr>
              <w:jc w:val="both"/>
            </w:pPr>
            <w:r>
              <w:t>180.00</w:t>
            </w:r>
          </w:p>
        </w:tc>
      </w:tr>
      <w:tr w:rsidR="00A70DAB" w:rsidRPr="00FF3778" w:rsidTr="00A70DAB">
        <w:tc>
          <w:tcPr>
            <w:tcW w:w="1247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  <w:r w:rsidRPr="00FF3778">
              <w:rPr>
                <w:b/>
              </w:rPr>
              <w:t>Total</w:t>
            </w:r>
          </w:p>
        </w:tc>
        <w:tc>
          <w:tcPr>
            <w:tcW w:w="720" w:type="dxa"/>
          </w:tcPr>
          <w:p w:rsidR="00A70DAB" w:rsidRPr="00FF3778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£707</w:t>
            </w: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</w:p>
        </w:tc>
        <w:tc>
          <w:tcPr>
            <w:tcW w:w="944" w:type="dxa"/>
          </w:tcPr>
          <w:p w:rsidR="00A70DAB" w:rsidRPr="00FF3778" w:rsidRDefault="00A70DAB" w:rsidP="00A70DAB">
            <w:pPr>
              <w:jc w:val="both"/>
              <w:rPr>
                <w:b/>
              </w:rPr>
            </w:pPr>
            <w:r>
              <w:rPr>
                <w:b/>
              </w:rPr>
              <w:t>£583.35</w:t>
            </w:r>
          </w:p>
        </w:tc>
        <w:tc>
          <w:tcPr>
            <w:tcW w:w="1333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</w:p>
        </w:tc>
        <w:tc>
          <w:tcPr>
            <w:tcW w:w="898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£700</w:t>
            </w:r>
          </w:p>
        </w:tc>
        <w:tc>
          <w:tcPr>
            <w:tcW w:w="1667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A70DAB" w:rsidRPr="00FF3778" w:rsidRDefault="00A70DAB" w:rsidP="006441E7">
            <w:pPr>
              <w:jc w:val="both"/>
              <w:rPr>
                <w:b/>
              </w:rPr>
            </w:pPr>
            <w:r>
              <w:rPr>
                <w:b/>
              </w:rPr>
              <w:t>£604.00</w:t>
            </w:r>
          </w:p>
        </w:tc>
      </w:tr>
    </w:tbl>
    <w:p w:rsidR="00A70DAB" w:rsidRPr="00A70DAB" w:rsidRDefault="00A70DAB" w:rsidP="00A70DAB">
      <w:pPr>
        <w:spacing w:after="0"/>
        <w:jc w:val="both"/>
        <w:rPr>
          <w:b/>
        </w:rPr>
      </w:pPr>
    </w:p>
    <w:p w:rsidR="002820E3" w:rsidRDefault="00A70DAB" w:rsidP="002820E3">
      <w:pPr>
        <w:spacing w:after="0"/>
        <w:jc w:val="both"/>
        <w:rPr>
          <w:b/>
        </w:rPr>
      </w:pPr>
      <w:r>
        <w:rPr>
          <w:b/>
        </w:rPr>
        <w:t>Estimated Closing Balance 31/3/17</w:t>
      </w:r>
      <w:r w:rsidR="002820E3">
        <w:rPr>
          <w:b/>
        </w:rPr>
        <w:tab/>
      </w:r>
      <w:r w:rsidR="002820E3">
        <w:rPr>
          <w:b/>
        </w:rPr>
        <w:tab/>
      </w:r>
      <w:r w:rsidR="002820E3">
        <w:rPr>
          <w:b/>
        </w:rPr>
        <w:tab/>
      </w:r>
      <w:r w:rsidR="002820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£1322.23</w:t>
      </w:r>
    </w:p>
    <w:p w:rsidR="00A70DAB" w:rsidRDefault="00A70DAB" w:rsidP="002820E3">
      <w:pPr>
        <w:spacing w:after="0"/>
        <w:jc w:val="both"/>
        <w:rPr>
          <w:b/>
        </w:rPr>
      </w:pPr>
    </w:p>
    <w:p w:rsidR="00A70DAB" w:rsidRDefault="00127FD1" w:rsidP="002820E3">
      <w:pPr>
        <w:spacing w:after="0"/>
        <w:jc w:val="both"/>
        <w:rPr>
          <w:b/>
        </w:rPr>
      </w:pPr>
      <w:r>
        <w:rPr>
          <w:b/>
        </w:rPr>
        <w:t>2015/23</w:t>
      </w:r>
      <w:r w:rsidR="00A70DAB">
        <w:rPr>
          <w:b/>
        </w:rPr>
        <w:t>/03</w:t>
      </w:r>
      <w:r w:rsidR="00A70DAB">
        <w:rPr>
          <w:b/>
        </w:rPr>
        <w:tab/>
        <w:t>Audit of Account y/e 31/3/16</w:t>
      </w:r>
    </w:p>
    <w:p w:rsidR="00671A4F" w:rsidRPr="00671A4F" w:rsidRDefault="00671A4F" w:rsidP="002820E3">
      <w:pPr>
        <w:spacing w:after="0"/>
        <w:jc w:val="both"/>
      </w:pPr>
      <w:r>
        <w:t>Section 1, Annual Governance Statement and Section 2 Accounting Statements 2015-2016 were agreed and authorised.</w:t>
      </w:r>
    </w:p>
    <w:p w:rsidR="00A70DAB" w:rsidRDefault="00A70DAB" w:rsidP="002820E3">
      <w:pPr>
        <w:spacing w:after="0"/>
        <w:jc w:val="both"/>
        <w:rPr>
          <w:b/>
        </w:rPr>
      </w:pPr>
    </w:p>
    <w:p w:rsidR="002F4C47" w:rsidRDefault="00370511" w:rsidP="00370511">
      <w:pPr>
        <w:spacing w:after="0"/>
        <w:jc w:val="both"/>
        <w:rPr>
          <w:b/>
        </w:rPr>
      </w:pPr>
      <w:r>
        <w:rPr>
          <w:b/>
        </w:rPr>
        <w:t>2016/</w:t>
      </w:r>
      <w:r w:rsidR="00127FD1">
        <w:rPr>
          <w:b/>
        </w:rPr>
        <w:t>24</w:t>
      </w:r>
      <w:r w:rsidR="00127FD1">
        <w:rPr>
          <w:b/>
        </w:rPr>
        <w:tab/>
      </w:r>
      <w:r>
        <w:rPr>
          <w:b/>
        </w:rPr>
        <w:t>Neighbourhood Management</w:t>
      </w:r>
    </w:p>
    <w:p w:rsidR="00677CDA" w:rsidRDefault="004A5D2B" w:rsidP="004A5D2B">
      <w:pPr>
        <w:pStyle w:val="ListParagraph"/>
        <w:numPr>
          <w:ilvl w:val="0"/>
          <w:numId w:val="30"/>
        </w:numPr>
        <w:spacing w:after="0"/>
        <w:jc w:val="both"/>
      </w:pPr>
      <w:r>
        <w:t>Local Transport Plan requests 2016-17 would be discussed at next meeting.</w:t>
      </w:r>
    </w:p>
    <w:p w:rsidR="004A5D2B" w:rsidRDefault="004A5D2B" w:rsidP="004A5D2B">
      <w:pPr>
        <w:pStyle w:val="ListParagraph"/>
        <w:numPr>
          <w:ilvl w:val="0"/>
          <w:numId w:val="30"/>
        </w:numPr>
        <w:spacing w:after="0"/>
        <w:jc w:val="both"/>
      </w:pPr>
      <w:r>
        <w:t>Potholes an ongoing problem.</w:t>
      </w:r>
    </w:p>
    <w:p w:rsidR="004F4FB3" w:rsidRDefault="004A5D2B" w:rsidP="004F4FB3">
      <w:pPr>
        <w:pStyle w:val="ListParagraph"/>
        <w:numPr>
          <w:ilvl w:val="0"/>
          <w:numId w:val="30"/>
        </w:numPr>
        <w:spacing w:after="0"/>
        <w:jc w:val="both"/>
      </w:pPr>
      <w:r>
        <w:t>Wall on Cllr N Hargreaves</w:t>
      </w:r>
      <w:r w:rsidR="004F4FB3">
        <w:t xml:space="preserve"> land</w:t>
      </w:r>
      <w:r>
        <w:t xml:space="preserve"> was to be rebuilt by NCC following incident, however 5-6 years later, no action.</w:t>
      </w:r>
    </w:p>
    <w:p w:rsidR="004A5D2B" w:rsidRPr="004A5D2B" w:rsidRDefault="004A5D2B" w:rsidP="004A5D2B">
      <w:pPr>
        <w:pStyle w:val="ListParagraph"/>
        <w:spacing w:after="0"/>
        <w:jc w:val="both"/>
      </w:pPr>
    </w:p>
    <w:p w:rsidR="00266542" w:rsidRDefault="00FF5CA0" w:rsidP="00370511">
      <w:pPr>
        <w:spacing w:after="0"/>
        <w:jc w:val="both"/>
        <w:rPr>
          <w:b/>
        </w:rPr>
      </w:pPr>
      <w:r>
        <w:rPr>
          <w:b/>
        </w:rPr>
        <w:t>2016/2</w:t>
      </w:r>
      <w:r w:rsidR="00127FD1">
        <w:rPr>
          <w:b/>
        </w:rPr>
        <w:t>5</w:t>
      </w:r>
      <w:r w:rsidR="00266542">
        <w:rPr>
          <w:b/>
        </w:rPr>
        <w:tab/>
        <w:t>Urgent Business</w:t>
      </w:r>
    </w:p>
    <w:p w:rsidR="004A5D2B" w:rsidRDefault="004F4FB3" w:rsidP="00370511">
      <w:pPr>
        <w:spacing w:after="0"/>
        <w:jc w:val="both"/>
      </w:pPr>
      <w:r>
        <w:t>Layby where mast is, near to moor crossroads suffering ever increasing problem with litter, Clerk to contact NCC.</w:t>
      </w:r>
    </w:p>
    <w:p w:rsidR="00103594" w:rsidRDefault="00103594" w:rsidP="00103594">
      <w:pPr>
        <w:spacing w:after="0"/>
        <w:ind w:left="720"/>
        <w:jc w:val="both"/>
        <w:rPr>
          <w:b/>
        </w:rPr>
      </w:pPr>
    </w:p>
    <w:p w:rsidR="007A1126" w:rsidRDefault="00127FD1" w:rsidP="00370511">
      <w:pPr>
        <w:spacing w:after="0"/>
        <w:jc w:val="both"/>
        <w:rPr>
          <w:b/>
        </w:rPr>
      </w:pPr>
      <w:r>
        <w:rPr>
          <w:b/>
        </w:rPr>
        <w:t>2016/26</w:t>
      </w:r>
      <w:r w:rsidR="00370511">
        <w:rPr>
          <w:b/>
        </w:rPr>
        <w:tab/>
      </w:r>
      <w:r w:rsidR="007A1126" w:rsidRPr="007A1126">
        <w:rPr>
          <w:b/>
        </w:rPr>
        <w:t>Date of Next Meeting</w:t>
      </w:r>
    </w:p>
    <w:p w:rsidR="0038556A" w:rsidRDefault="00671A4F" w:rsidP="00370511">
      <w:pPr>
        <w:spacing w:after="0"/>
        <w:jc w:val="both"/>
      </w:pPr>
      <w:r>
        <w:t>The next meeting of Edlingham Parish Council will be held on Tuesday</w:t>
      </w:r>
      <w:r w:rsidR="004A5D2B">
        <w:t xml:space="preserve"> </w:t>
      </w:r>
      <w:r w:rsidR="004F4FB3">
        <w:t>16th</w:t>
      </w:r>
      <w:r>
        <w:t xml:space="preserve"> August commencing 8pm in Bolton Village Hall</w:t>
      </w:r>
    </w:p>
    <w:p w:rsidR="004A5D2B" w:rsidRDefault="004A5D2B" w:rsidP="004A5D2B">
      <w:pPr>
        <w:spacing w:after="0"/>
        <w:jc w:val="both"/>
      </w:pPr>
    </w:p>
    <w:p w:rsidR="004A5D2B" w:rsidRPr="004A5D2B" w:rsidRDefault="004A5D2B" w:rsidP="004A5D2B">
      <w:pPr>
        <w:spacing w:after="0"/>
        <w:jc w:val="both"/>
      </w:pPr>
      <w:r>
        <w:t>The meeting closed at 745pm.</w:t>
      </w:r>
    </w:p>
    <w:p w:rsidR="004A5D2B" w:rsidRPr="00671A4F" w:rsidRDefault="004A5D2B" w:rsidP="00370511">
      <w:pPr>
        <w:spacing w:after="0"/>
        <w:jc w:val="both"/>
      </w:pPr>
    </w:p>
    <w:p w:rsidR="0038556A" w:rsidRPr="00705D2B" w:rsidRDefault="0038556A" w:rsidP="0038556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6A" w:rsidRPr="00705D2B" w:rsidRDefault="0038556A" w:rsidP="0038556A">
      <w:pPr>
        <w:spacing w:after="0"/>
        <w:rPr>
          <w:rFonts w:ascii="Arial" w:hAnsi="Arial" w:cs="Arial"/>
        </w:rPr>
      </w:pPr>
      <w:r w:rsidRPr="00705D2B">
        <w:rPr>
          <w:rFonts w:ascii="Arial" w:hAnsi="Arial" w:cs="Arial"/>
        </w:rPr>
        <w:t>Claire Miller</w:t>
      </w:r>
    </w:p>
    <w:p w:rsidR="00A10BA9" w:rsidRPr="007A1126" w:rsidRDefault="0038556A" w:rsidP="00677CDA">
      <w:pPr>
        <w:spacing w:after="0"/>
        <w:rPr>
          <w:b/>
        </w:rPr>
      </w:pPr>
      <w:r w:rsidRPr="00705D2B">
        <w:rPr>
          <w:rFonts w:ascii="Arial" w:hAnsi="Arial" w:cs="Arial"/>
        </w:rPr>
        <w:t>Parish Clerk</w:t>
      </w:r>
    </w:p>
    <w:sectPr w:rsidR="00A10BA9" w:rsidRPr="007A1126" w:rsidSect="00A6487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18" w:rsidRDefault="007F0118" w:rsidP="009F0188">
      <w:pPr>
        <w:spacing w:after="0"/>
      </w:pPr>
      <w:r>
        <w:separator/>
      </w:r>
    </w:p>
  </w:endnote>
  <w:endnote w:type="continuationSeparator" w:id="0">
    <w:p w:rsidR="007F0118" w:rsidRDefault="007F0118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18" w:rsidRDefault="007F0118" w:rsidP="009F0188">
      <w:pPr>
        <w:spacing w:after="0"/>
      </w:pPr>
      <w:r>
        <w:separator/>
      </w:r>
    </w:p>
  </w:footnote>
  <w:footnote w:type="continuationSeparator" w:id="0">
    <w:p w:rsidR="007F0118" w:rsidRDefault="007F0118" w:rsidP="009F01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168"/>
    <w:multiLevelType w:val="hybridMultilevel"/>
    <w:tmpl w:val="D4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8AE"/>
    <w:multiLevelType w:val="hybridMultilevel"/>
    <w:tmpl w:val="4FF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552E"/>
    <w:multiLevelType w:val="hybridMultilevel"/>
    <w:tmpl w:val="360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104"/>
    <w:multiLevelType w:val="hybridMultilevel"/>
    <w:tmpl w:val="34E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F7D4C"/>
    <w:multiLevelType w:val="hybridMultilevel"/>
    <w:tmpl w:val="65F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6728"/>
    <w:multiLevelType w:val="hybridMultilevel"/>
    <w:tmpl w:val="52CCE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B6D24"/>
    <w:multiLevelType w:val="hybridMultilevel"/>
    <w:tmpl w:val="A36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627F"/>
    <w:multiLevelType w:val="hybridMultilevel"/>
    <w:tmpl w:val="CF6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74D7"/>
    <w:multiLevelType w:val="hybridMultilevel"/>
    <w:tmpl w:val="21368224"/>
    <w:lvl w:ilvl="0" w:tplc="2D406A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87EB0"/>
    <w:multiLevelType w:val="hybridMultilevel"/>
    <w:tmpl w:val="FE1C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5595"/>
    <w:multiLevelType w:val="hybridMultilevel"/>
    <w:tmpl w:val="733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1F83"/>
    <w:multiLevelType w:val="hybridMultilevel"/>
    <w:tmpl w:val="AD8C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F6B8C"/>
    <w:multiLevelType w:val="hybridMultilevel"/>
    <w:tmpl w:val="3C7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E103F"/>
    <w:multiLevelType w:val="hybridMultilevel"/>
    <w:tmpl w:val="7E0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5B2"/>
    <w:multiLevelType w:val="hybridMultilevel"/>
    <w:tmpl w:val="EF0C3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915DA"/>
    <w:multiLevelType w:val="hybridMultilevel"/>
    <w:tmpl w:val="DCB4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37BD9"/>
    <w:multiLevelType w:val="hybridMultilevel"/>
    <w:tmpl w:val="49CC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1D42"/>
    <w:multiLevelType w:val="hybridMultilevel"/>
    <w:tmpl w:val="240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32769"/>
    <w:multiLevelType w:val="hybridMultilevel"/>
    <w:tmpl w:val="3824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2123E"/>
    <w:multiLevelType w:val="hybridMultilevel"/>
    <w:tmpl w:val="09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C4E2F"/>
    <w:multiLevelType w:val="hybridMultilevel"/>
    <w:tmpl w:val="5B6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2984"/>
    <w:multiLevelType w:val="hybridMultilevel"/>
    <w:tmpl w:val="0E1C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C4491"/>
    <w:multiLevelType w:val="hybridMultilevel"/>
    <w:tmpl w:val="83E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20801"/>
    <w:multiLevelType w:val="hybridMultilevel"/>
    <w:tmpl w:val="98A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726FA"/>
    <w:multiLevelType w:val="hybridMultilevel"/>
    <w:tmpl w:val="DB7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70EC4"/>
    <w:multiLevelType w:val="hybridMultilevel"/>
    <w:tmpl w:val="EA3E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F4D47"/>
    <w:multiLevelType w:val="hybridMultilevel"/>
    <w:tmpl w:val="C59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6E69"/>
    <w:multiLevelType w:val="hybridMultilevel"/>
    <w:tmpl w:val="FB5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3513"/>
    <w:multiLevelType w:val="hybridMultilevel"/>
    <w:tmpl w:val="8EA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E2465"/>
    <w:multiLevelType w:val="hybridMultilevel"/>
    <w:tmpl w:val="DCF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A3BE0"/>
    <w:multiLevelType w:val="hybridMultilevel"/>
    <w:tmpl w:val="7C2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05515"/>
    <w:multiLevelType w:val="hybridMultilevel"/>
    <w:tmpl w:val="B34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87203"/>
    <w:multiLevelType w:val="hybridMultilevel"/>
    <w:tmpl w:val="5D8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19"/>
  </w:num>
  <w:num w:numId="11">
    <w:abstractNumId w:val="4"/>
  </w:num>
  <w:num w:numId="12">
    <w:abstractNumId w:val="31"/>
  </w:num>
  <w:num w:numId="13">
    <w:abstractNumId w:val="28"/>
  </w:num>
  <w:num w:numId="14">
    <w:abstractNumId w:val="13"/>
  </w:num>
  <w:num w:numId="15">
    <w:abstractNumId w:val="22"/>
  </w:num>
  <w:num w:numId="16">
    <w:abstractNumId w:val="27"/>
  </w:num>
  <w:num w:numId="17">
    <w:abstractNumId w:val="24"/>
  </w:num>
  <w:num w:numId="18">
    <w:abstractNumId w:val="11"/>
  </w:num>
  <w:num w:numId="19">
    <w:abstractNumId w:val="26"/>
  </w:num>
  <w:num w:numId="20">
    <w:abstractNumId w:val="2"/>
  </w:num>
  <w:num w:numId="21">
    <w:abstractNumId w:val="20"/>
  </w:num>
  <w:num w:numId="22">
    <w:abstractNumId w:val="21"/>
  </w:num>
  <w:num w:numId="23">
    <w:abstractNumId w:val="32"/>
  </w:num>
  <w:num w:numId="24">
    <w:abstractNumId w:val="16"/>
  </w:num>
  <w:num w:numId="25">
    <w:abstractNumId w:val="29"/>
  </w:num>
  <w:num w:numId="26">
    <w:abstractNumId w:val="14"/>
  </w:num>
  <w:num w:numId="27">
    <w:abstractNumId w:val="1"/>
  </w:num>
  <w:num w:numId="28">
    <w:abstractNumId w:val="0"/>
  </w:num>
  <w:num w:numId="29">
    <w:abstractNumId w:val="23"/>
  </w:num>
  <w:num w:numId="30">
    <w:abstractNumId w:val="9"/>
  </w:num>
  <w:num w:numId="31">
    <w:abstractNumId w:val="25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F"/>
    <w:rsid w:val="00027EA7"/>
    <w:rsid w:val="0006108C"/>
    <w:rsid w:val="0006406D"/>
    <w:rsid w:val="000A1D3D"/>
    <w:rsid w:val="000A213D"/>
    <w:rsid w:val="000A3094"/>
    <w:rsid w:val="000D0377"/>
    <w:rsid w:val="00103594"/>
    <w:rsid w:val="00105F33"/>
    <w:rsid w:val="00127FD1"/>
    <w:rsid w:val="001734D0"/>
    <w:rsid w:val="001779E4"/>
    <w:rsid w:val="00177EAD"/>
    <w:rsid w:val="00190B7B"/>
    <w:rsid w:val="001E44B8"/>
    <w:rsid w:val="001F0B09"/>
    <w:rsid w:val="001F142B"/>
    <w:rsid w:val="002002BD"/>
    <w:rsid w:val="00215630"/>
    <w:rsid w:val="00224528"/>
    <w:rsid w:val="00225B58"/>
    <w:rsid w:val="00245E8F"/>
    <w:rsid w:val="002471E9"/>
    <w:rsid w:val="00266542"/>
    <w:rsid w:val="00270890"/>
    <w:rsid w:val="00274847"/>
    <w:rsid w:val="00276F71"/>
    <w:rsid w:val="002820E3"/>
    <w:rsid w:val="0028551E"/>
    <w:rsid w:val="00292BC8"/>
    <w:rsid w:val="002D0C06"/>
    <w:rsid w:val="002D6CF0"/>
    <w:rsid w:val="002E4804"/>
    <w:rsid w:val="002F4C47"/>
    <w:rsid w:val="00315E8A"/>
    <w:rsid w:val="003426A6"/>
    <w:rsid w:val="00360249"/>
    <w:rsid w:val="00370511"/>
    <w:rsid w:val="00375FBD"/>
    <w:rsid w:val="0038556A"/>
    <w:rsid w:val="003938F6"/>
    <w:rsid w:val="003A1755"/>
    <w:rsid w:val="003B1CB7"/>
    <w:rsid w:val="003C635E"/>
    <w:rsid w:val="003E2F58"/>
    <w:rsid w:val="00414AA2"/>
    <w:rsid w:val="004613CC"/>
    <w:rsid w:val="004A5D2B"/>
    <w:rsid w:val="004C2E27"/>
    <w:rsid w:val="004E5F24"/>
    <w:rsid w:val="004F4FB3"/>
    <w:rsid w:val="00504A5E"/>
    <w:rsid w:val="00531CBD"/>
    <w:rsid w:val="00546A86"/>
    <w:rsid w:val="00551752"/>
    <w:rsid w:val="00553595"/>
    <w:rsid w:val="005608C5"/>
    <w:rsid w:val="00560C42"/>
    <w:rsid w:val="005A18BC"/>
    <w:rsid w:val="005B6CD4"/>
    <w:rsid w:val="005C31DC"/>
    <w:rsid w:val="005F2971"/>
    <w:rsid w:val="005F77F9"/>
    <w:rsid w:val="00613164"/>
    <w:rsid w:val="00625283"/>
    <w:rsid w:val="00636FB3"/>
    <w:rsid w:val="00671A4F"/>
    <w:rsid w:val="00674405"/>
    <w:rsid w:val="00677CDA"/>
    <w:rsid w:val="006821A4"/>
    <w:rsid w:val="00687564"/>
    <w:rsid w:val="006910FA"/>
    <w:rsid w:val="006C32D2"/>
    <w:rsid w:val="006F02C4"/>
    <w:rsid w:val="006F3E9E"/>
    <w:rsid w:val="00734126"/>
    <w:rsid w:val="00785C73"/>
    <w:rsid w:val="00786867"/>
    <w:rsid w:val="00794144"/>
    <w:rsid w:val="007A1126"/>
    <w:rsid w:val="007C2CF0"/>
    <w:rsid w:val="007D366A"/>
    <w:rsid w:val="007F0118"/>
    <w:rsid w:val="0080393A"/>
    <w:rsid w:val="008046A3"/>
    <w:rsid w:val="00817AF9"/>
    <w:rsid w:val="0084122B"/>
    <w:rsid w:val="00896E55"/>
    <w:rsid w:val="008A548D"/>
    <w:rsid w:val="008A66DF"/>
    <w:rsid w:val="008B1214"/>
    <w:rsid w:val="008E7C02"/>
    <w:rsid w:val="008F4503"/>
    <w:rsid w:val="008F47F4"/>
    <w:rsid w:val="008F653F"/>
    <w:rsid w:val="00915C1C"/>
    <w:rsid w:val="00921BEF"/>
    <w:rsid w:val="0092719E"/>
    <w:rsid w:val="0093478A"/>
    <w:rsid w:val="009860F2"/>
    <w:rsid w:val="0099358A"/>
    <w:rsid w:val="009B3A2F"/>
    <w:rsid w:val="009E7180"/>
    <w:rsid w:val="009F0188"/>
    <w:rsid w:val="00A04504"/>
    <w:rsid w:val="00A10BA9"/>
    <w:rsid w:val="00A53716"/>
    <w:rsid w:val="00A6487B"/>
    <w:rsid w:val="00A70DAB"/>
    <w:rsid w:val="00A9089F"/>
    <w:rsid w:val="00A920C2"/>
    <w:rsid w:val="00AA3D61"/>
    <w:rsid w:val="00AA6A67"/>
    <w:rsid w:val="00AC3159"/>
    <w:rsid w:val="00AD0686"/>
    <w:rsid w:val="00AD3456"/>
    <w:rsid w:val="00AD4124"/>
    <w:rsid w:val="00AE28ED"/>
    <w:rsid w:val="00AF7D73"/>
    <w:rsid w:val="00B267C0"/>
    <w:rsid w:val="00B406D2"/>
    <w:rsid w:val="00B44BCC"/>
    <w:rsid w:val="00B5188F"/>
    <w:rsid w:val="00B60D3B"/>
    <w:rsid w:val="00B7219D"/>
    <w:rsid w:val="00B72418"/>
    <w:rsid w:val="00B92724"/>
    <w:rsid w:val="00BB52C1"/>
    <w:rsid w:val="00BC5274"/>
    <w:rsid w:val="00BD3F53"/>
    <w:rsid w:val="00BE0179"/>
    <w:rsid w:val="00BF2A38"/>
    <w:rsid w:val="00C2020C"/>
    <w:rsid w:val="00C466FA"/>
    <w:rsid w:val="00C657DC"/>
    <w:rsid w:val="00C72EFD"/>
    <w:rsid w:val="00C95132"/>
    <w:rsid w:val="00CA11E2"/>
    <w:rsid w:val="00CB2728"/>
    <w:rsid w:val="00CB7187"/>
    <w:rsid w:val="00CC30BA"/>
    <w:rsid w:val="00CC7CAC"/>
    <w:rsid w:val="00D148D9"/>
    <w:rsid w:val="00D16D94"/>
    <w:rsid w:val="00D411FF"/>
    <w:rsid w:val="00D7151B"/>
    <w:rsid w:val="00D93532"/>
    <w:rsid w:val="00DE588A"/>
    <w:rsid w:val="00E04502"/>
    <w:rsid w:val="00E158F1"/>
    <w:rsid w:val="00E42A90"/>
    <w:rsid w:val="00E615DF"/>
    <w:rsid w:val="00E76049"/>
    <w:rsid w:val="00E82E0A"/>
    <w:rsid w:val="00E87BDC"/>
    <w:rsid w:val="00ED0EBA"/>
    <w:rsid w:val="00F060D9"/>
    <w:rsid w:val="00F376E3"/>
    <w:rsid w:val="00F537E7"/>
    <w:rsid w:val="00F57B64"/>
    <w:rsid w:val="00F64FB9"/>
    <w:rsid w:val="00F855CB"/>
    <w:rsid w:val="00F93CAA"/>
    <w:rsid w:val="00FB439C"/>
    <w:rsid w:val="00FE0F88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4110-64F1-4A6B-9673-7C221B32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2016-05-17T21:08:00Z</cp:lastPrinted>
  <dcterms:created xsi:type="dcterms:W3CDTF">2016-05-22T10:31:00Z</dcterms:created>
  <dcterms:modified xsi:type="dcterms:W3CDTF">2016-05-22T10:31:00Z</dcterms:modified>
</cp:coreProperties>
</file>