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EE2A7" w14:textId="77777777" w:rsidR="00476CD9" w:rsidRDefault="00476CD9" w:rsidP="0038556A">
      <w:pPr>
        <w:jc w:val="center"/>
        <w:rPr>
          <w:rFonts w:cs="Arial"/>
        </w:rPr>
      </w:pPr>
    </w:p>
    <w:p w14:paraId="3DF5E9D3" w14:textId="735BA2C5" w:rsidR="0038556A" w:rsidRPr="009E4D30" w:rsidRDefault="009E4D30" w:rsidP="009E4D30">
      <w:pPr>
        <w:rPr>
          <w:rFonts w:cs="Arial"/>
          <w:b/>
        </w:rPr>
      </w:pPr>
      <w:r w:rsidRPr="009E4D30">
        <w:rPr>
          <w:rFonts w:cs="Arial"/>
          <w:b/>
        </w:rPr>
        <w:t>Minutes of the</w:t>
      </w:r>
      <w:r w:rsidR="0078307A" w:rsidRPr="009E4D30">
        <w:rPr>
          <w:rFonts w:cs="Arial"/>
          <w:b/>
        </w:rPr>
        <w:t xml:space="preserve"> Annual</w:t>
      </w:r>
      <w:r w:rsidR="0038556A" w:rsidRPr="009E4D30">
        <w:rPr>
          <w:rFonts w:cs="Arial"/>
          <w:b/>
        </w:rPr>
        <w:t xml:space="preserve"> meeting of Edlingham Parish Council held at </w:t>
      </w:r>
      <w:r w:rsidR="001012D2" w:rsidRPr="009E4D30">
        <w:rPr>
          <w:rFonts w:cs="Arial"/>
          <w:b/>
        </w:rPr>
        <w:t>Thrunton Fishery</w:t>
      </w:r>
      <w:r w:rsidR="0038556A" w:rsidRPr="009E4D30">
        <w:rPr>
          <w:rFonts w:cs="Arial"/>
          <w:b/>
          <w:shd w:val="clear" w:color="auto" w:fill="FFFFFF"/>
        </w:rPr>
        <w:t xml:space="preserve"> </w:t>
      </w:r>
      <w:r w:rsidR="00B261D9" w:rsidRPr="009E4D30">
        <w:rPr>
          <w:rFonts w:cs="Arial"/>
          <w:b/>
        </w:rPr>
        <w:t>on</w:t>
      </w:r>
      <w:r w:rsidR="008B545D" w:rsidRPr="009E4D30">
        <w:rPr>
          <w:rFonts w:cs="Arial"/>
          <w:b/>
        </w:rPr>
        <w:t xml:space="preserve"> </w:t>
      </w:r>
      <w:r w:rsidR="00FC40DD" w:rsidRPr="009E4D30">
        <w:rPr>
          <w:rFonts w:cs="Arial"/>
          <w:b/>
        </w:rPr>
        <w:t>Wednes</w:t>
      </w:r>
      <w:r w:rsidR="008B545D" w:rsidRPr="009E4D30">
        <w:rPr>
          <w:rFonts w:cs="Arial"/>
          <w:b/>
        </w:rPr>
        <w:t>day</w:t>
      </w:r>
      <w:r w:rsidR="00836C8C" w:rsidRPr="009E4D30">
        <w:rPr>
          <w:rFonts w:cs="Arial"/>
          <w:b/>
        </w:rPr>
        <w:t xml:space="preserve"> </w:t>
      </w:r>
      <w:r w:rsidR="00FC40DD" w:rsidRPr="009E4D30">
        <w:rPr>
          <w:rFonts w:cs="Arial"/>
          <w:b/>
        </w:rPr>
        <w:t>22</w:t>
      </w:r>
      <w:r w:rsidR="00FC40DD" w:rsidRPr="009E4D30">
        <w:rPr>
          <w:rFonts w:cs="Arial"/>
          <w:b/>
          <w:vertAlign w:val="superscript"/>
        </w:rPr>
        <w:t>nd</w:t>
      </w:r>
      <w:r w:rsidR="00FC40DD" w:rsidRPr="009E4D30">
        <w:rPr>
          <w:rFonts w:cs="Arial"/>
          <w:b/>
        </w:rPr>
        <w:t xml:space="preserve"> May </w:t>
      </w:r>
      <w:r w:rsidR="00274120" w:rsidRPr="009E4D30">
        <w:rPr>
          <w:rFonts w:cs="Arial"/>
          <w:b/>
        </w:rPr>
        <w:t>2019</w:t>
      </w:r>
      <w:r w:rsidR="0038556A" w:rsidRPr="009E4D30">
        <w:rPr>
          <w:rFonts w:cs="Arial"/>
          <w:b/>
        </w:rPr>
        <w:t xml:space="preserve"> </w:t>
      </w:r>
      <w:proofErr w:type="gramStart"/>
      <w:r w:rsidR="00EE29F4" w:rsidRPr="009E4D30">
        <w:rPr>
          <w:rFonts w:cs="Arial"/>
          <w:b/>
        </w:rPr>
        <w:t xml:space="preserve">commencing </w:t>
      </w:r>
      <w:r w:rsidR="00476CD9" w:rsidRPr="009E4D30">
        <w:rPr>
          <w:rFonts w:cs="Arial"/>
          <w:b/>
        </w:rPr>
        <w:t xml:space="preserve"> </w:t>
      </w:r>
      <w:r w:rsidR="00E5054C">
        <w:rPr>
          <w:rFonts w:cs="Arial"/>
          <w:b/>
        </w:rPr>
        <w:t>at</w:t>
      </w:r>
      <w:proofErr w:type="gramEnd"/>
      <w:r w:rsidR="00E5054C">
        <w:rPr>
          <w:rFonts w:cs="Arial"/>
          <w:b/>
        </w:rPr>
        <w:t xml:space="preserve"> 805pm</w:t>
      </w:r>
    </w:p>
    <w:p w14:paraId="358F3BE9" w14:textId="1A0FD0EA" w:rsidR="009E4D30" w:rsidRPr="009811D4" w:rsidRDefault="009E4D30" w:rsidP="009E4D30">
      <w:pPr>
        <w:spacing w:after="0"/>
        <w:jc w:val="both"/>
      </w:pPr>
      <w:r>
        <w:rPr>
          <w:b/>
        </w:rPr>
        <w:t>Those present:</w:t>
      </w:r>
      <w:r>
        <w:rPr>
          <w:b/>
        </w:rPr>
        <w:tab/>
      </w:r>
      <w:r>
        <w:t xml:space="preserve">Cllr C Blythe (Chairman), </w:t>
      </w:r>
      <w:r w:rsidR="00D935A8">
        <w:t xml:space="preserve">Cllr R Robson, Cllr F Manners, </w:t>
      </w:r>
      <w:r>
        <w:t xml:space="preserve">Cllr </w:t>
      </w:r>
      <w:r w:rsidR="00D935A8">
        <w:t>G Herdman</w:t>
      </w:r>
      <w:r>
        <w:t xml:space="preserve">, </w:t>
      </w:r>
      <w:r w:rsidR="000061D5">
        <w:t xml:space="preserve">Cllr A </w:t>
      </w:r>
      <w:proofErr w:type="gramStart"/>
      <w:r w:rsidR="000061D5">
        <w:t xml:space="preserve">Hall, </w:t>
      </w:r>
      <w:r w:rsidR="00E5054C">
        <w:t xml:space="preserve"> </w:t>
      </w:r>
      <w:r>
        <w:t>Cllr</w:t>
      </w:r>
      <w:proofErr w:type="gramEnd"/>
      <w:r>
        <w:t xml:space="preserve"> J Herdman, </w:t>
      </w:r>
      <w:r w:rsidR="00D935A8">
        <w:t xml:space="preserve">W Pattison (County Cllr), </w:t>
      </w:r>
      <w:r>
        <w:t>C Miller (Clerk)</w:t>
      </w:r>
    </w:p>
    <w:p w14:paraId="593DDE8A" w14:textId="77777777" w:rsidR="009E4D30" w:rsidRDefault="009E4D30" w:rsidP="00370511">
      <w:pPr>
        <w:spacing w:after="0"/>
        <w:jc w:val="both"/>
        <w:rPr>
          <w:b/>
        </w:rPr>
      </w:pPr>
    </w:p>
    <w:p w14:paraId="1EFF3323" w14:textId="14646BB1" w:rsidR="00127FD1" w:rsidRDefault="00664BF1" w:rsidP="00370511">
      <w:pPr>
        <w:spacing w:after="0"/>
        <w:jc w:val="both"/>
        <w:rPr>
          <w:b/>
        </w:rPr>
      </w:pPr>
      <w:r>
        <w:rPr>
          <w:b/>
        </w:rPr>
        <w:t>2019</w:t>
      </w:r>
      <w:r w:rsidR="0050093A">
        <w:rPr>
          <w:b/>
        </w:rPr>
        <w:t>/14</w:t>
      </w:r>
      <w:r w:rsidR="003334C9">
        <w:rPr>
          <w:b/>
        </w:rPr>
        <w:tab/>
      </w:r>
      <w:r w:rsidR="00F64FB9" w:rsidRPr="00370511">
        <w:rPr>
          <w:b/>
        </w:rPr>
        <w:t>Apologies for Absence</w:t>
      </w:r>
    </w:p>
    <w:p w14:paraId="31BAE759" w14:textId="497DA6B0" w:rsidR="0050093A" w:rsidRDefault="00723E51" w:rsidP="007E5177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There were no apologies for absence.</w:t>
      </w:r>
    </w:p>
    <w:p w14:paraId="42C10BDB" w14:textId="77777777" w:rsidR="00D935A8" w:rsidRPr="00F95265" w:rsidRDefault="00D935A8" w:rsidP="007E5177">
      <w:pPr>
        <w:spacing w:after="0"/>
        <w:rPr>
          <w:rFonts w:ascii="Calibri" w:hAnsi="Calibri" w:cs="Arial"/>
        </w:rPr>
      </w:pPr>
    </w:p>
    <w:p w14:paraId="3F5982EE" w14:textId="1FEBBCE9" w:rsidR="00127FD1" w:rsidRPr="00127FD1" w:rsidRDefault="00664BF1" w:rsidP="007E5177">
      <w:pPr>
        <w:spacing w:after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2019</w:t>
      </w:r>
      <w:r w:rsidR="00836C8C">
        <w:rPr>
          <w:rFonts w:ascii="Calibri" w:hAnsi="Calibri" w:cs="Arial"/>
          <w:b/>
        </w:rPr>
        <w:t>/</w:t>
      </w:r>
      <w:r w:rsidR="0050093A">
        <w:rPr>
          <w:rFonts w:ascii="Calibri" w:hAnsi="Calibri" w:cs="Arial"/>
          <w:b/>
        </w:rPr>
        <w:t>15</w:t>
      </w:r>
      <w:r w:rsidR="00553653">
        <w:rPr>
          <w:rFonts w:ascii="Calibri" w:hAnsi="Calibri" w:cs="Arial"/>
          <w:b/>
        </w:rPr>
        <w:tab/>
      </w:r>
      <w:r w:rsidR="00127FD1">
        <w:rPr>
          <w:rFonts w:ascii="Calibri" w:hAnsi="Calibri" w:cs="Arial"/>
          <w:b/>
        </w:rPr>
        <w:t>Declaration of Interests</w:t>
      </w:r>
    </w:p>
    <w:p w14:paraId="3862F443" w14:textId="7919A92C" w:rsidR="0050093A" w:rsidRDefault="009E4D30" w:rsidP="00FF23BB">
      <w:pPr>
        <w:spacing w:after="0"/>
        <w:ind w:left="-360" w:firstLine="360"/>
        <w:jc w:val="both"/>
      </w:pPr>
      <w:r>
        <w:t>There were no Declaration of Interests.</w:t>
      </w:r>
    </w:p>
    <w:p w14:paraId="687BFBC3" w14:textId="77777777" w:rsidR="009E4D30" w:rsidRPr="009E4D30" w:rsidRDefault="009E4D30" w:rsidP="00FF23BB">
      <w:pPr>
        <w:spacing w:after="0"/>
        <w:ind w:left="-360" w:firstLine="360"/>
        <w:jc w:val="both"/>
      </w:pPr>
    </w:p>
    <w:p w14:paraId="32136FCA" w14:textId="031AC2E6" w:rsidR="007E5177" w:rsidRDefault="0050093A" w:rsidP="00FF23BB">
      <w:pPr>
        <w:spacing w:after="0"/>
        <w:ind w:left="-360" w:firstLine="360"/>
        <w:jc w:val="both"/>
        <w:rPr>
          <w:b/>
        </w:rPr>
      </w:pPr>
      <w:r>
        <w:rPr>
          <w:b/>
        </w:rPr>
        <w:t>2019/16</w:t>
      </w:r>
      <w:r>
        <w:rPr>
          <w:b/>
        </w:rPr>
        <w:tab/>
        <w:t>Election of Chairman</w:t>
      </w:r>
    </w:p>
    <w:p w14:paraId="10B0EBA4" w14:textId="217424FD" w:rsidR="009E4D30" w:rsidRDefault="009E4D30" w:rsidP="00FF23BB">
      <w:pPr>
        <w:spacing w:after="0"/>
        <w:ind w:left="-360" w:firstLine="360"/>
        <w:jc w:val="both"/>
      </w:pPr>
      <w:r>
        <w:t xml:space="preserve">Cllr </w:t>
      </w:r>
      <w:r w:rsidR="00936BF8">
        <w:t>R Robson</w:t>
      </w:r>
      <w:r>
        <w:t xml:space="preserve"> proposed Cllr C Blythe as Chairman, Cllr</w:t>
      </w:r>
      <w:r w:rsidR="00936BF8">
        <w:t xml:space="preserve"> J Herdman</w:t>
      </w:r>
      <w:r>
        <w:t xml:space="preserve"> seconded, all in agreement.</w:t>
      </w:r>
    </w:p>
    <w:p w14:paraId="58ABD19B" w14:textId="77777777" w:rsidR="009E4D30" w:rsidRPr="009E4D30" w:rsidRDefault="009E4D30" w:rsidP="00FF23BB">
      <w:pPr>
        <w:spacing w:after="0"/>
        <w:ind w:left="-360" w:firstLine="360"/>
        <w:jc w:val="both"/>
      </w:pPr>
    </w:p>
    <w:p w14:paraId="6624A910" w14:textId="77764E90" w:rsidR="0050093A" w:rsidRDefault="0050093A" w:rsidP="00FF23BB">
      <w:pPr>
        <w:spacing w:after="0"/>
        <w:ind w:left="-360" w:firstLine="360"/>
        <w:jc w:val="both"/>
        <w:rPr>
          <w:b/>
        </w:rPr>
      </w:pPr>
      <w:r>
        <w:rPr>
          <w:b/>
        </w:rPr>
        <w:t>2019/17</w:t>
      </w:r>
      <w:r>
        <w:rPr>
          <w:b/>
        </w:rPr>
        <w:tab/>
        <w:t>Election of Vice Chairman</w:t>
      </w:r>
    </w:p>
    <w:p w14:paraId="39F7F95D" w14:textId="63B978D7" w:rsidR="009E4D30" w:rsidRDefault="009E4D30" w:rsidP="009E4D30">
      <w:pPr>
        <w:spacing w:after="0"/>
        <w:ind w:left="-360" w:firstLine="360"/>
        <w:jc w:val="both"/>
      </w:pPr>
      <w:r>
        <w:t xml:space="preserve">Cllr </w:t>
      </w:r>
      <w:r w:rsidR="00936BF8">
        <w:t>C Blyth</w:t>
      </w:r>
      <w:r w:rsidR="00F60518">
        <w:t>e</w:t>
      </w:r>
      <w:r w:rsidR="00936BF8">
        <w:t xml:space="preserve"> </w:t>
      </w:r>
      <w:r>
        <w:t xml:space="preserve">proposed Cllr T Drummond as Vice Chairman, Cllr </w:t>
      </w:r>
      <w:r w:rsidR="00936BF8">
        <w:t xml:space="preserve">F Manners </w:t>
      </w:r>
      <w:r>
        <w:t>seconded, all in agreement.</w:t>
      </w:r>
    </w:p>
    <w:p w14:paraId="71684F8E" w14:textId="77777777" w:rsidR="0050093A" w:rsidRDefault="0050093A" w:rsidP="00370511">
      <w:pPr>
        <w:spacing w:after="0"/>
        <w:jc w:val="both"/>
        <w:rPr>
          <w:b/>
        </w:rPr>
      </w:pPr>
    </w:p>
    <w:p w14:paraId="0C7054AD" w14:textId="349FCC2B" w:rsidR="00AF7D73" w:rsidRDefault="00664BF1" w:rsidP="00370511">
      <w:pPr>
        <w:spacing w:after="0"/>
        <w:jc w:val="both"/>
        <w:rPr>
          <w:b/>
        </w:rPr>
      </w:pPr>
      <w:r>
        <w:rPr>
          <w:b/>
        </w:rPr>
        <w:t>2019</w:t>
      </w:r>
      <w:r w:rsidR="00413223">
        <w:rPr>
          <w:b/>
        </w:rPr>
        <w:t>/</w:t>
      </w:r>
      <w:r w:rsidR="0050093A">
        <w:rPr>
          <w:b/>
        </w:rPr>
        <w:t>18</w:t>
      </w:r>
      <w:r w:rsidR="00413223">
        <w:rPr>
          <w:b/>
        </w:rPr>
        <w:tab/>
      </w:r>
      <w:r w:rsidR="00AF7D73">
        <w:rPr>
          <w:b/>
        </w:rPr>
        <w:t>County Cllr Update</w:t>
      </w:r>
    </w:p>
    <w:p w14:paraId="3D2C7B74" w14:textId="3AD9D57B" w:rsidR="00F55407" w:rsidRDefault="000061D5" w:rsidP="00370511">
      <w:pPr>
        <w:spacing w:after="0"/>
        <w:jc w:val="both"/>
      </w:pPr>
      <w:r>
        <w:t xml:space="preserve">Lemmington Bank to Battle Bridge to be resurfaced; </w:t>
      </w:r>
      <w:r w:rsidR="00BD62B5">
        <w:t>p</w:t>
      </w:r>
      <w:r>
        <w:t>othole at Thrunton junction to be reported with problems exacerbated due to poor drainage; road surface poor on B6341 below Moor House, particularly on West End</w:t>
      </w:r>
      <w:r w:rsidR="00BD62B5">
        <w:t>; road at t</w:t>
      </w:r>
      <w:r>
        <w:t xml:space="preserve">op of Corby Bank and Lemmington, which had been reported numerous times still problematic – Cllr R Robson to email details to Cllr W Pattison.  Clerk to forward email to G Sanderson, County Cllr and G Bucknall, Head of Highways regarding all areas discussed.  A few properties will not receive superfast broadband.  </w:t>
      </w:r>
      <w:r w:rsidR="002D626C">
        <w:t>Cllr R Robson had had problems with Openreach but there appeared to be no avenue for making complaints.</w:t>
      </w:r>
      <w:r w:rsidR="0087060D">
        <w:t xml:space="preserve">  </w:t>
      </w:r>
      <w:r w:rsidR="002D626C">
        <w:t xml:space="preserve">  </w:t>
      </w:r>
      <w:r>
        <w:t xml:space="preserve">     </w:t>
      </w:r>
    </w:p>
    <w:p w14:paraId="1E49159F" w14:textId="77777777" w:rsidR="00723E51" w:rsidRPr="00F95265" w:rsidRDefault="00723E51" w:rsidP="00370511">
      <w:pPr>
        <w:spacing w:after="0"/>
        <w:jc w:val="both"/>
      </w:pPr>
    </w:p>
    <w:p w14:paraId="4C6D3435" w14:textId="792641B1" w:rsidR="00A6487B" w:rsidRDefault="00664BF1" w:rsidP="00370511">
      <w:pPr>
        <w:spacing w:after="0"/>
        <w:jc w:val="both"/>
        <w:rPr>
          <w:b/>
        </w:rPr>
      </w:pPr>
      <w:r>
        <w:rPr>
          <w:b/>
        </w:rPr>
        <w:t>2019</w:t>
      </w:r>
      <w:r w:rsidR="004B7581">
        <w:rPr>
          <w:b/>
        </w:rPr>
        <w:t>/</w:t>
      </w:r>
      <w:r w:rsidR="0050093A">
        <w:rPr>
          <w:b/>
        </w:rPr>
        <w:t>19</w:t>
      </w:r>
      <w:r w:rsidR="00370511">
        <w:rPr>
          <w:b/>
        </w:rPr>
        <w:tab/>
      </w:r>
      <w:r w:rsidR="007A1126" w:rsidRPr="007A1126">
        <w:rPr>
          <w:b/>
        </w:rPr>
        <w:t xml:space="preserve">Minutes of previous </w:t>
      </w:r>
      <w:r>
        <w:rPr>
          <w:b/>
        </w:rPr>
        <w:t xml:space="preserve">meeting held </w:t>
      </w:r>
      <w:r w:rsidR="0050093A">
        <w:rPr>
          <w:b/>
        </w:rPr>
        <w:t>12</w:t>
      </w:r>
      <w:r w:rsidR="0050093A" w:rsidRPr="0050093A">
        <w:rPr>
          <w:b/>
          <w:vertAlign w:val="superscript"/>
        </w:rPr>
        <w:t>th</w:t>
      </w:r>
      <w:r w:rsidR="0050093A">
        <w:rPr>
          <w:b/>
        </w:rPr>
        <w:t xml:space="preserve"> February 2019</w:t>
      </w:r>
    </w:p>
    <w:p w14:paraId="4BB32C7E" w14:textId="201C6B29" w:rsidR="009E4D30" w:rsidRDefault="009E4D30" w:rsidP="00370511">
      <w:pPr>
        <w:spacing w:after="0"/>
        <w:jc w:val="both"/>
      </w:pPr>
      <w:r>
        <w:t>The minutes of the previous meeting held 12</w:t>
      </w:r>
      <w:r w:rsidRPr="009E4D30">
        <w:rPr>
          <w:vertAlign w:val="superscript"/>
        </w:rPr>
        <w:t>th</w:t>
      </w:r>
      <w:r>
        <w:t xml:space="preserve"> February 2019 were accepted as a true record.</w:t>
      </w:r>
    </w:p>
    <w:p w14:paraId="7D47D5B6" w14:textId="77777777" w:rsidR="009E4D30" w:rsidRPr="009E4D30" w:rsidRDefault="009E4D30" w:rsidP="00370511">
      <w:pPr>
        <w:spacing w:after="0"/>
        <w:jc w:val="both"/>
      </w:pPr>
    </w:p>
    <w:p w14:paraId="1478BA69" w14:textId="41D395D2" w:rsidR="007A1126" w:rsidRPr="007A1126" w:rsidRDefault="00664BF1" w:rsidP="00370511">
      <w:pPr>
        <w:spacing w:after="0"/>
        <w:jc w:val="both"/>
        <w:rPr>
          <w:b/>
        </w:rPr>
      </w:pPr>
      <w:r>
        <w:rPr>
          <w:b/>
        </w:rPr>
        <w:t>2019</w:t>
      </w:r>
      <w:r w:rsidR="004B7581">
        <w:rPr>
          <w:b/>
        </w:rPr>
        <w:t>/</w:t>
      </w:r>
      <w:r w:rsidR="0050093A">
        <w:rPr>
          <w:b/>
        </w:rPr>
        <w:t>20</w:t>
      </w:r>
      <w:r w:rsidR="0050093A">
        <w:rPr>
          <w:b/>
        </w:rPr>
        <w:tab/>
      </w:r>
      <w:r w:rsidR="007A1126" w:rsidRPr="007A1126">
        <w:rPr>
          <w:b/>
        </w:rPr>
        <w:t xml:space="preserve">Matters </w:t>
      </w:r>
      <w:r w:rsidR="00591F1D">
        <w:rPr>
          <w:b/>
        </w:rPr>
        <w:t>a</w:t>
      </w:r>
      <w:r w:rsidR="007A1126" w:rsidRPr="007A1126">
        <w:rPr>
          <w:b/>
        </w:rPr>
        <w:t>rising from previous meeting</w:t>
      </w:r>
      <w:r w:rsidR="006514DE">
        <w:rPr>
          <w:b/>
        </w:rPr>
        <w:t xml:space="preserve"> </w:t>
      </w:r>
      <w:r>
        <w:rPr>
          <w:b/>
        </w:rPr>
        <w:t xml:space="preserve">held </w:t>
      </w:r>
      <w:r w:rsidR="0050093A">
        <w:rPr>
          <w:b/>
        </w:rPr>
        <w:t>12</w:t>
      </w:r>
      <w:r w:rsidR="0050093A" w:rsidRPr="0050093A">
        <w:rPr>
          <w:b/>
          <w:vertAlign w:val="superscript"/>
        </w:rPr>
        <w:t>th</w:t>
      </w:r>
      <w:r w:rsidR="0050093A">
        <w:rPr>
          <w:b/>
        </w:rPr>
        <w:t xml:space="preserve"> February 2019</w:t>
      </w:r>
    </w:p>
    <w:p w14:paraId="42E9DC92" w14:textId="285BB7BA" w:rsidR="0050093A" w:rsidRDefault="0087060D" w:rsidP="00370511">
      <w:pPr>
        <w:spacing w:after="0"/>
        <w:jc w:val="both"/>
      </w:pPr>
      <w:r>
        <w:t>No further unknown quad bikes had been seen on farming land; potholes still prevalent on road to Lemmington Hall.</w:t>
      </w:r>
    </w:p>
    <w:p w14:paraId="39D03DEA" w14:textId="77777777" w:rsidR="009E4D30" w:rsidRPr="009E4D30" w:rsidRDefault="009E4D30" w:rsidP="00370511">
      <w:pPr>
        <w:spacing w:after="0"/>
        <w:jc w:val="both"/>
      </w:pPr>
    </w:p>
    <w:p w14:paraId="769409DC" w14:textId="546F0A45" w:rsidR="007A1126" w:rsidRDefault="00664BF1" w:rsidP="00370511">
      <w:pPr>
        <w:spacing w:after="0"/>
        <w:jc w:val="both"/>
        <w:rPr>
          <w:b/>
        </w:rPr>
      </w:pPr>
      <w:r>
        <w:rPr>
          <w:b/>
        </w:rPr>
        <w:t>2019</w:t>
      </w:r>
      <w:r w:rsidR="004B7581">
        <w:rPr>
          <w:b/>
        </w:rPr>
        <w:t>/</w:t>
      </w:r>
      <w:r w:rsidR="0050093A">
        <w:rPr>
          <w:b/>
        </w:rPr>
        <w:t>21</w:t>
      </w:r>
      <w:r w:rsidR="00370511">
        <w:rPr>
          <w:b/>
        </w:rPr>
        <w:tab/>
      </w:r>
      <w:r w:rsidR="007A1126" w:rsidRPr="007A1126">
        <w:rPr>
          <w:b/>
        </w:rPr>
        <w:t>Planning</w:t>
      </w:r>
    </w:p>
    <w:p w14:paraId="284B3436" w14:textId="4EC5B246" w:rsidR="00103594" w:rsidRDefault="00664BF1" w:rsidP="00103594">
      <w:pPr>
        <w:spacing w:after="0"/>
        <w:jc w:val="both"/>
        <w:rPr>
          <w:b/>
        </w:rPr>
      </w:pPr>
      <w:r>
        <w:rPr>
          <w:b/>
        </w:rPr>
        <w:t>2019</w:t>
      </w:r>
      <w:r w:rsidR="004B7581">
        <w:rPr>
          <w:b/>
        </w:rPr>
        <w:t>/</w:t>
      </w:r>
      <w:r w:rsidR="0050093A">
        <w:rPr>
          <w:b/>
        </w:rPr>
        <w:t>21</w:t>
      </w:r>
      <w:r w:rsidR="00370511">
        <w:rPr>
          <w:b/>
        </w:rPr>
        <w:t>/01</w:t>
      </w:r>
      <w:r w:rsidR="00370511">
        <w:rPr>
          <w:b/>
        </w:rPr>
        <w:tab/>
      </w:r>
      <w:r w:rsidR="00BD3F53">
        <w:rPr>
          <w:b/>
        </w:rPr>
        <w:t>Planning Applications</w:t>
      </w:r>
      <w:r w:rsidR="003363DA">
        <w:rPr>
          <w:b/>
        </w:rPr>
        <w:t xml:space="preserve"> received</w:t>
      </w:r>
      <w:r w:rsidR="006D50A1">
        <w:rPr>
          <w:b/>
        </w:rPr>
        <w:t>:</w:t>
      </w:r>
    </w:p>
    <w:p w14:paraId="1154FAFA" w14:textId="2566CEC0" w:rsidR="006D50A1" w:rsidRDefault="0087060D" w:rsidP="006D50A1">
      <w:pPr>
        <w:pStyle w:val="ListParagraph"/>
        <w:numPr>
          <w:ilvl w:val="0"/>
          <w:numId w:val="10"/>
        </w:numPr>
        <w:spacing w:after="0"/>
        <w:jc w:val="both"/>
      </w:pPr>
      <w:r>
        <w:t xml:space="preserve">Cllr A Hall declared an interest - </w:t>
      </w:r>
      <w:r w:rsidR="006D50A1">
        <w:t>19/00664/FUL: 4 Overthwarts Farm, Swinhope Cottage, Edlingham – erection of 3m x 3m summerhouse in corner of front garden</w:t>
      </w:r>
      <w:r>
        <w:t xml:space="preserve"> – no objections.</w:t>
      </w:r>
    </w:p>
    <w:p w14:paraId="69A02D56" w14:textId="0FCB7B6E" w:rsidR="006D50A1" w:rsidRPr="006D50A1" w:rsidRDefault="0087060D" w:rsidP="006D50A1">
      <w:pPr>
        <w:pStyle w:val="ListParagraph"/>
        <w:numPr>
          <w:ilvl w:val="0"/>
          <w:numId w:val="10"/>
        </w:numPr>
        <w:spacing w:after="0"/>
        <w:jc w:val="both"/>
      </w:pPr>
      <w:r>
        <w:t xml:space="preserve">Cllr G Herdman declared in interest - </w:t>
      </w:r>
      <w:r w:rsidR="006D50A1">
        <w:t>19/00974/FUL: Land North East of Black Lough, Alnwick Moor – change of use from agricultural to A5 unit leisure development and associated ground works, as part of farm diversification</w:t>
      </w:r>
      <w:r>
        <w:t xml:space="preserve"> – involving five shepherd huts and a W/C block, with no electric involved but solar power.  There were no details withi</w:t>
      </w:r>
      <w:r w:rsidR="00606C7F">
        <w:t>n</w:t>
      </w:r>
      <w:r>
        <w:t xml:space="preserve"> the application regarding the water supply.</w:t>
      </w:r>
      <w:r w:rsidR="000C5CE4">
        <w:t xml:space="preserve">  </w:t>
      </w:r>
      <w:r w:rsidR="00732A34">
        <w:t>It was agreed to object to the proposals as the a</w:t>
      </w:r>
      <w:r w:rsidR="00F009B6">
        <w:t xml:space="preserve">ccess road </w:t>
      </w:r>
      <w:r w:rsidR="00732A34">
        <w:t xml:space="preserve">is </w:t>
      </w:r>
      <w:r w:rsidR="00F009B6">
        <w:t>of great concern</w:t>
      </w:r>
      <w:r w:rsidR="00732A34">
        <w:t>.</w:t>
      </w:r>
      <w:r w:rsidR="00C34718">
        <w:t xml:space="preserve"> </w:t>
      </w:r>
      <w:r w:rsidR="00DE656F">
        <w:t xml:space="preserve">    </w:t>
      </w:r>
      <w:r w:rsidR="004A60C9">
        <w:t xml:space="preserve">  </w:t>
      </w:r>
      <w:r w:rsidR="00C34287">
        <w:t xml:space="preserve">  </w:t>
      </w:r>
      <w:r w:rsidR="004E1F64">
        <w:t xml:space="preserve">    </w:t>
      </w:r>
      <w:r w:rsidR="00606C7F">
        <w:t xml:space="preserve">  </w:t>
      </w:r>
      <w:r>
        <w:t xml:space="preserve">  </w:t>
      </w:r>
    </w:p>
    <w:p w14:paraId="681EB5AF" w14:textId="1D9BF408" w:rsidR="00C06F80" w:rsidRDefault="00664BF1" w:rsidP="00103594">
      <w:pPr>
        <w:spacing w:after="0"/>
        <w:jc w:val="both"/>
        <w:rPr>
          <w:b/>
        </w:rPr>
      </w:pPr>
      <w:r>
        <w:rPr>
          <w:b/>
        </w:rPr>
        <w:t>2019</w:t>
      </w:r>
      <w:r w:rsidR="00413223">
        <w:rPr>
          <w:b/>
        </w:rPr>
        <w:t>/</w:t>
      </w:r>
      <w:r w:rsidR="0050093A">
        <w:rPr>
          <w:b/>
        </w:rPr>
        <w:t>21</w:t>
      </w:r>
      <w:r w:rsidR="003334C9">
        <w:rPr>
          <w:b/>
        </w:rPr>
        <w:t>/</w:t>
      </w:r>
      <w:r w:rsidR="00C06F80">
        <w:rPr>
          <w:b/>
        </w:rPr>
        <w:t>02</w:t>
      </w:r>
      <w:r w:rsidR="00C06F80">
        <w:rPr>
          <w:b/>
        </w:rPr>
        <w:tab/>
        <w:t>Approval of Planning Application received</w:t>
      </w:r>
    </w:p>
    <w:p w14:paraId="6863780D" w14:textId="546BFF89" w:rsidR="006D503F" w:rsidRDefault="000061D5" w:rsidP="00F954D4">
      <w:pPr>
        <w:pStyle w:val="ListParagraph"/>
        <w:spacing w:after="0"/>
        <w:ind w:left="0"/>
        <w:jc w:val="both"/>
      </w:pPr>
      <w:r>
        <w:t>No approval of planning application had been received.</w:t>
      </w:r>
    </w:p>
    <w:p w14:paraId="4E371398" w14:textId="77777777" w:rsidR="000061D5" w:rsidRPr="000061D5" w:rsidRDefault="000061D5" w:rsidP="00F954D4">
      <w:pPr>
        <w:pStyle w:val="ListParagraph"/>
        <w:spacing w:after="0"/>
        <w:ind w:left="0"/>
        <w:jc w:val="both"/>
      </w:pPr>
    </w:p>
    <w:p w14:paraId="2EFBFF76" w14:textId="3329BF3E" w:rsidR="00674819" w:rsidRDefault="00664BF1" w:rsidP="00F954D4">
      <w:pPr>
        <w:pStyle w:val="ListParagraph"/>
        <w:spacing w:after="0"/>
        <w:ind w:left="0"/>
        <w:jc w:val="both"/>
        <w:rPr>
          <w:b/>
        </w:rPr>
      </w:pPr>
      <w:r>
        <w:rPr>
          <w:b/>
        </w:rPr>
        <w:t>2019</w:t>
      </w:r>
      <w:r w:rsidR="004B7581">
        <w:rPr>
          <w:b/>
        </w:rPr>
        <w:t>/</w:t>
      </w:r>
      <w:r w:rsidR="0050093A">
        <w:rPr>
          <w:b/>
        </w:rPr>
        <w:t>22</w:t>
      </w:r>
      <w:r w:rsidR="00370511" w:rsidRPr="00370511">
        <w:rPr>
          <w:b/>
        </w:rPr>
        <w:tab/>
      </w:r>
      <w:r w:rsidR="00103594" w:rsidRPr="00370511">
        <w:rPr>
          <w:b/>
        </w:rPr>
        <w:t>Correspondence</w:t>
      </w:r>
    </w:p>
    <w:p w14:paraId="639A81F7" w14:textId="619798BD" w:rsidR="006D50A1" w:rsidRDefault="006D50A1" w:rsidP="006D50A1">
      <w:pPr>
        <w:pStyle w:val="ListParagraph"/>
        <w:numPr>
          <w:ilvl w:val="0"/>
          <w:numId w:val="11"/>
        </w:numPr>
        <w:spacing w:after="0"/>
        <w:jc w:val="both"/>
      </w:pPr>
      <w:r>
        <w:t>CPRE newsletter</w:t>
      </w:r>
      <w:r w:rsidR="00E5054C">
        <w:t>.</w:t>
      </w:r>
    </w:p>
    <w:p w14:paraId="1C4BCC57" w14:textId="24B8D387" w:rsidR="00D90B31" w:rsidRDefault="00D90B31" w:rsidP="006D50A1">
      <w:pPr>
        <w:pStyle w:val="ListParagraph"/>
        <w:numPr>
          <w:ilvl w:val="0"/>
          <w:numId w:val="11"/>
        </w:numPr>
        <w:spacing w:after="0"/>
        <w:jc w:val="both"/>
      </w:pPr>
      <w:r>
        <w:t>County Council – notice of surface dressing – Lemmington Bank to Battle Bridge</w:t>
      </w:r>
      <w:r w:rsidR="00E5054C">
        <w:t>.</w:t>
      </w:r>
    </w:p>
    <w:p w14:paraId="30C34E98" w14:textId="48D81560" w:rsidR="00CE6BAD" w:rsidRDefault="00CE6BAD" w:rsidP="009E4D30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76" w:lineRule="auto"/>
        <w:rPr>
          <w:rFonts w:cs="Arial"/>
        </w:rPr>
      </w:pPr>
      <w:r w:rsidRPr="00767932">
        <w:rPr>
          <w:rFonts w:cs="Arial"/>
        </w:rPr>
        <w:lastRenderedPageBreak/>
        <w:t>County Council – Housing Strategy for Northumberland 2019-2021 Consultation</w:t>
      </w:r>
      <w:r w:rsidR="0065305F">
        <w:rPr>
          <w:rFonts w:cs="Arial"/>
        </w:rPr>
        <w:t xml:space="preserve"> – consultation available on web-site County have funds to build the first new council housing for many years</w:t>
      </w:r>
      <w:r w:rsidR="00E5054C">
        <w:rPr>
          <w:rFonts w:cs="Arial"/>
        </w:rPr>
        <w:t>, with Parish Council able to nominate areas for new homes.</w:t>
      </w:r>
    </w:p>
    <w:p w14:paraId="0B9A51DE" w14:textId="77777777" w:rsidR="001463DA" w:rsidRDefault="001463DA" w:rsidP="00370511">
      <w:pPr>
        <w:spacing w:after="0"/>
        <w:jc w:val="both"/>
        <w:rPr>
          <w:b/>
        </w:rPr>
      </w:pPr>
    </w:p>
    <w:p w14:paraId="14841ADA" w14:textId="11DAA28A" w:rsidR="007A1126" w:rsidRDefault="00664BF1" w:rsidP="00370511">
      <w:pPr>
        <w:spacing w:after="0"/>
        <w:jc w:val="both"/>
        <w:rPr>
          <w:b/>
        </w:rPr>
      </w:pPr>
      <w:r>
        <w:rPr>
          <w:b/>
        </w:rPr>
        <w:t>2019</w:t>
      </w:r>
      <w:r w:rsidR="004B7581">
        <w:rPr>
          <w:b/>
        </w:rPr>
        <w:t>/</w:t>
      </w:r>
      <w:r w:rsidR="0050093A">
        <w:rPr>
          <w:b/>
        </w:rPr>
        <w:t>23</w:t>
      </w:r>
      <w:r w:rsidR="00370511">
        <w:rPr>
          <w:b/>
        </w:rPr>
        <w:tab/>
      </w:r>
      <w:r w:rsidR="007A1126" w:rsidRPr="007A1126">
        <w:rPr>
          <w:b/>
        </w:rPr>
        <w:t>Finance</w:t>
      </w:r>
    </w:p>
    <w:p w14:paraId="2B06CD87" w14:textId="58272619" w:rsidR="00AD0686" w:rsidRDefault="00664BF1" w:rsidP="00FF3778">
      <w:pPr>
        <w:spacing w:after="0"/>
        <w:jc w:val="both"/>
        <w:rPr>
          <w:b/>
        </w:rPr>
      </w:pPr>
      <w:r>
        <w:rPr>
          <w:b/>
        </w:rPr>
        <w:t>2019</w:t>
      </w:r>
      <w:r w:rsidR="00387CC7">
        <w:rPr>
          <w:b/>
        </w:rPr>
        <w:t>/</w:t>
      </w:r>
      <w:r w:rsidR="0050093A">
        <w:rPr>
          <w:b/>
        </w:rPr>
        <w:t>23/</w:t>
      </w:r>
      <w:r w:rsidR="00370511">
        <w:rPr>
          <w:b/>
        </w:rPr>
        <w:t>01</w:t>
      </w:r>
      <w:r w:rsidR="00370511">
        <w:rPr>
          <w:b/>
        </w:rPr>
        <w:tab/>
      </w:r>
      <w:r w:rsidR="008B1214">
        <w:rPr>
          <w:b/>
        </w:rPr>
        <w:t xml:space="preserve">The following </w:t>
      </w:r>
      <w:r w:rsidR="0050093A">
        <w:rPr>
          <w:b/>
        </w:rPr>
        <w:t>payment</w:t>
      </w:r>
      <w:r w:rsidR="0087060D">
        <w:rPr>
          <w:b/>
        </w:rPr>
        <w:t xml:space="preserve"> was</w:t>
      </w:r>
      <w:r w:rsidR="008B1214">
        <w:rPr>
          <w:b/>
        </w:rPr>
        <w:t xml:space="preserve"> authorised: </w:t>
      </w:r>
    </w:p>
    <w:p w14:paraId="3AD1EE9B" w14:textId="3A435AEF" w:rsidR="00D471A5" w:rsidRPr="001012D2" w:rsidRDefault="00D471A5" w:rsidP="001012D2">
      <w:pPr>
        <w:pStyle w:val="ListParagraph"/>
        <w:numPr>
          <w:ilvl w:val="0"/>
          <w:numId w:val="6"/>
        </w:numPr>
        <w:spacing w:after="0"/>
        <w:jc w:val="both"/>
      </w:pPr>
      <w:r>
        <w:t>NALC – annu</w:t>
      </w:r>
      <w:r w:rsidR="001463DA">
        <w:t>a</w:t>
      </w:r>
      <w:r>
        <w:t>l subscription - £66.56</w:t>
      </w:r>
    </w:p>
    <w:p w14:paraId="2D5BB29B" w14:textId="77777777" w:rsidR="0087060D" w:rsidRPr="0087060D" w:rsidRDefault="0087060D" w:rsidP="00370511">
      <w:pPr>
        <w:spacing w:after="0"/>
        <w:jc w:val="both"/>
      </w:pPr>
    </w:p>
    <w:p w14:paraId="277BFD3D" w14:textId="510D70D3" w:rsidR="0050093A" w:rsidRDefault="0050093A" w:rsidP="0050093A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  <w:r>
        <w:rPr>
          <w:rFonts w:cs="Arial"/>
          <w:b/>
        </w:rPr>
        <w:t>201</w:t>
      </w:r>
      <w:r w:rsidR="00544806">
        <w:rPr>
          <w:rFonts w:cs="Arial"/>
          <w:b/>
        </w:rPr>
        <w:t>9</w:t>
      </w:r>
      <w:r>
        <w:rPr>
          <w:rFonts w:cs="Arial"/>
          <w:b/>
        </w:rPr>
        <w:t>/24</w:t>
      </w:r>
      <w:r>
        <w:rPr>
          <w:rFonts w:cs="Arial"/>
          <w:b/>
        </w:rPr>
        <w:tab/>
        <w:t>Audit of Accounts year ending 31/3/1</w:t>
      </w:r>
      <w:r w:rsidR="00D36554">
        <w:rPr>
          <w:rFonts w:cs="Arial"/>
          <w:b/>
        </w:rPr>
        <w:t>9</w:t>
      </w:r>
    </w:p>
    <w:p w14:paraId="00207C5C" w14:textId="2B4B8664" w:rsidR="0050093A" w:rsidRDefault="0050093A" w:rsidP="0050093A">
      <w:pPr>
        <w:spacing w:after="0"/>
        <w:rPr>
          <w:b/>
        </w:rPr>
      </w:pPr>
      <w:r w:rsidRPr="009E4D30">
        <w:rPr>
          <w:b/>
        </w:rPr>
        <w:t>201</w:t>
      </w:r>
      <w:r w:rsidR="00544806" w:rsidRPr="009E4D30">
        <w:rPr>
          <w:b/>
        </w:rPr>
        <w:t>9</w:t>
      </w:r>
      <w:r w:rsidRPr="009E4D30">
        <w:rPr>
          <w:b/>
        </w:rPr>
        <w:t>/24/01</w:t>
      </w:r>
      <w:r w:rsidRPr="009E4D30">
        <w:rPr>
          <w:b/>
        </w:rPr>
        <w:tab/>
        <w:t>To consider and agree any actions arising from the report of the internal auditor</w:t>
      </w:r>
    </w:p>
    <w:p w14:paraId="0B6F708B" w14:textId="45908FB6" w:rsidR="009E4D30" w:rsidRDefault="009E4D30" w:rsidP="0050093A">
      <w:pPr>
        <w:spacing w:after="0"/>
      </w:pPr>
      <w:r>
        <w:t>There were no matters arising from the report of the internal auditor.</w:t>
      </w:r>
    </w:p>
    <w:p w14:paraId="55E61760" w14:textId="77777777" w:rsidR="009E4D30" w:rsidRPr="009E4D30" w:rsidRDefault="009E4D30" w:rsidP="0050093A">
      <w:pPr>
        <w:spacing w:after="0"/>
      </w:pPr>
    </w:p>
    <w:p w14:paraId="794F94A8" w14:textId="411CEB89" w:rsidR="0050093A" w:rsidRPr="009E4D30" w:rsidRDefault="0050093A" w:rsidP="0050093A">
      <w:pPr>
        <w:spacing w:after="0"/>
        <w:rPr>
          <w:b/>
        </w:rPr>
      </w:pPr>
      <w:r w:rsidRPr="009E4D30">
        <w:rPr>
          <w:b/>
        </w:rPr>
        <w:t>201</w:t>
      </w:r>
      <w:r w:rsidR="00544806" w:rsidRPr="009E4D30">
        <w:rPr>
          <w:b/>
        </w:rPr>
        <w:t>9</w:t>
      </w:r>
      <w:r w:rsidRPr="009E4D30">
        <w:rPr>
          <w:b/>
        </w:rPr>
        <w:t>/24/02</w:t>
      </w:r>
      <w:r w:rsidRPr="009E4D30">
        <w:rPr>
          <w:b/>
        </w:rPr>
        <w:tab/>
        <w:t>To approve the Governance Statement</w:t>
      </w:r>
    </w:p>
    <w:p w14:paraId="7B7DB7C8" w14:textId="5D679651" w:rsidR="009E4D30" w:rsidRDefault="009E4D30" w:rsidP="0050093A">
      <w:pPr>
        <w:spacing w:after="0"/>
      </w:pPr>
      <w:r>
        <w:t xml:space="preserve">Cllr </w:t>
      </w:r>
      <w:r w:rsidR="0065305F">
        <w:t xml:space="preserve">R Robson </w:t>
      </w:r>
      <w:r>
        <w:t xml:space="preserve">proposed and Cllr </w:t>
      </w:r>
      <w:r w:rsidR="0065305F">
        <w:t xml:space="preserve">J Herdman </w:t>
      </w:r>
      <w:r>
        <w:t>seconded approval of the Governance Statement, all in agreement.</w:t>
      </w:r>
    </w:p>
    <w:p w14:paraId="4DC19729" w14:textId="77777777" w:rsidR="009E4D30" w:rsidRPr="009E4D30" w:rsidRDefault="009E4D30" w:rsidP="0050093A">
      <w:pPr>
        <w:spacing w:after="0"/>
      </w:pPr>
    </w:p>
    <w:p w14:paraId="7D06FCEC" w14:textId="771BAB0B" w:rsidR="0050093A" w:rsidRPr="009E4D30" w:rsidRDefault="0050093A" w:rsidP="0050093A">
      <w:pPr>
        <w:spacing w:after="0"/>
        <w:rPr>
          <w:b/>
        </w:rPr>
      </w:pPr>
      <w:r w:rsidRPr="009E4D30">
        <w:rPr>
          <w:b/>
        </w:rPr>
        <w:t>201</w:t>
      </w:r>
      <w:r w:rsidR="00544806" w:rsidRPr="009E4D30">
        <w:rPr>
          <w:b/>
        </w:rPr>
        <w:t>9</w:t>
      </w:r>
      <w:r w:rsidRPr="009E4D30">
        <w:rPr>
          <w:b/>
        </w:rPr>
        <w:t>/24/03</w:t>
      </w:r>
      <w:r w:rsidRPr="009E4D30">
        <w:rPr>
          <w:b/>
        </w:rPr>
        <w:tab/>
        <w:t>To approve the draft annual accounts for 2018/2019</w:t>
      </w:r>
    </w:p>
    <w:p w14:paraId="672C3CB9" w14:textId="70F7F3ED" w:rsidR="009E4D30" w:rsidRDefault="009E4D30" w:rsidP="0050093A">
      <w:pPr>
        <w:spacing w:after="0"/>
      </w:pPr>
      <w:r>
        <w:t xml:space="preserve">Cllr </w:t>
      </w:r>
      <w:r w:rsidR="0065305F">
        <w:t xml:space="preserve">G Herdman </w:t>
      </w:r>
      <w:r>
        <w:t xml:space="preserve">proposed and Cllr </w:t>
      </w:r>
      <w:r w:rsidR="0065305F">
        <w:t xml:space="preserve">A Bell </w:t>
      </w:r>
      <w:r>
        <w:t>seconded approval of the draft annual accounts for 2018/2019.</w:t>
      </w:r>
    </w:p>
    <w:p w14:paraId="45980365" w14:textId="77777777" w:rsidR="009E4D30" w:rsidRPr="009E4D30" w:rsidRDefault="009E4D30" w:rsidP="0050093A">
      <w:pPr>
        <w:spacing w:after="0"/>
      </w:pPr>
    </w:p>
    <w:p w14:paraId="1021D6C2" w14:textId="16D0E6A0" w:rsidR="0050093A" w:rsidRPr="009E4D30" w:rsidRDefault="0050093A" w:rsidP="0050093A">
      <w:pPr>
        <w:spacing w:after="0"/>
        <w:rPr>
          <w:b/>
        </w:rPr>
      </w:pPr>
      <w:r w:rsidRPr="009E4D30">
        <w:rPr>
          <w:b/>
        </w:rPr>
        <w:t>201</w:t>
      </w:r>
      <w:r w:rsidR="00544806" w:rsidRPr="009E4D30">
        <w:rPr>
          <w:b/>
        </w:rPr>
        <w:t>9</w:t>
      </w:r>
      <w:r w:rsidRPr="009E4D30">
        <w:rPr>
          <w:b/>
        </w:rPr>
        <w:t>/24/04</w:t>
      </w:r>
      <w:r w:rsidRPr="009E4D30">
        <w:rPr>
          <w:b/>
        </w:rPr>
        <w:tab/>
        <w:t>To approve the Accounting Statement and explanation of variances</w:t>
      </w:r>
    </w:p>
    <w:p w14:paraId="39840037" w14:textId="29DA8D7C" w:rsidR="009E4D30" w:rsidRDefault="009E4D30" w:rsidP="0050093A">
      <w:pPr>
        <w:spacing w:after="0"/>
      </w:pPr>
      <w:r>
        <w:t xml:space="preserve">Cllr </w:t>
      </w:r>
      <w:r w:rsidR="0065305F">
        <w:t xml:space="preserve">C Blythe </w:t>
      </w:r>
      <w:r>
        <w:t xml:space="preserve">proposed and Cllr </w:t>
      </w:r>
      <w:r w:rsidR="0065305F">
        <w:t xml:space="preserve">A Hall </w:t>
      </w:r>
      <w:r>
        <w:t>seconded approval of the Accounting Statement and explanation of variances.</w:t>
      </w:r>
    </w:p>
    <w:p w14:paraId="1B547AD5" w14:textId="77777777" w:rsidR="009E4D30" w:rsidRPr="009E4D30" w:rsidRDefault="009E4D30" w:rsidP="0050093A">
      <w:pPr>
        <w:spacing w:after="0"/>
      </w:pPr>
    </w:p>
    <w:p w14:paraId="66AD87DC" w14:textId="73C72283" w:rsidR="00251BEF" w:rsidRPr="009E4D30" w:rsidRDefault="00251BEF" w:rsidP="0050093A">
      <w:pPr>
        <w:spacing w:after="0"/>
        <w:rPr>
          <w:b/>
        </w:rPr>
      </w:pPr>
      <w:r w:rsidRPr="009E4D30">
        <w:rPr>
          <w:b/>
        </w:rPr>
        <w:t>2019/24/05</w:t>
      </w:r>
      <w:r w:rsidRPr="009E4D30">
        <w:rPr>
          <w:b/>
        </w:rPr>
        <w:tab/>
        <w:t>To approve exemption certificate</w:t>
      </w:r>
    </w:p>
    <w:p w14:paraId="0C11BF7C" w14:textId="25A3FE6B" w:rsidR="0050093A" w:rsidRDefault="009E4D30" w:rsidP="00370511">
      <w:pPr>
        <w:spacing w:after="0"/>
        <w:jc w:val="both"/>
      </w:pPr>
      <w:r>
        <w:t xml:space="preserve">Cllr </w:t>
      </w:r>
      <w:r w:rsidR="0065305F">
        <w:t xml:space="preserve">A Bell </w:t>
      </w:r>
      <w:r>
        <w:t>proposed and Cllr</w:t>
      </w:r>
      <w:r w:rsidR="0065305F">
        <w:t xml:space="preserve"> R Robson</w:t>
      </w:r>
      <w:r>
        <w:t xml:space="preserve"> seconded approval of the exemption certificate, all in agreement.</w:t>
      </w:r>
    </w:p>
    <w:p w14:paraId="4BF6303F" w14:textId="77777777" w:rsidR="009E4D30" w:rsidRPr="009E4D30" w:rsidRDefault="009E4D30" w:rsidP="00370511">
      <w:pPr>
        <w:spacing w:after="0"/>
        <w:jc w:val="both"/>
      </w:pPr>
    </w:p>
    <w:p w14:paraId="3A399802" w14:textId="703E5AC3" w:rsidR="00591F1D" w:rsidRDefault="00664BF1" w:rsidP="00370511">
      <w:pPr>
        <w:spacing w:after="0"/>
        <w:jc w:val="both"/>
        <w:rPr>
          <w:b/>
        </w:rPr>
      </w:pPr>
      <w:r>
        <w:rPr>
          <w:b/>
        </w:rPr>
        <w:t>2019</w:t>
      </w:r>
      <w:r w:rsidR="00370511">
        <w:rPr>
          <w:b/>
        </w:rPr>
        <w:t>/</w:t>
      </w:r>
      <w:r w:rsidR="0050093A">
        <w:rPr>
          <w:b/>
        </w:rPr>
        <w:t>25</w:t>
      </w:r>
      <w:r w:rsidR="00127FD1">
        <w:rPr>
          <w:b/>
        </w:rPr>
        <w:tab/>
      </w:r>
      <w:r w:rsidR="00370511">
        <w:rPr>
          <w:b/>
        </w:rPr>
        <w:t>Neighbourhood Managemen</w:t>
      </w:r>
      <w:r w:rsidR="0050093A">
        <w:rPr>
          <w:b/>
        </w:rPr>
        <w:t>t</w:t>
      </w:r>
    </w:p>
    <w:p w14:paraId="78E1ED41" w14:textId="3A18DEB2" w:rsidR="009E4D30" w:rsidRDefault="00C8481F" w:rsidP="00F60518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Cllr A Hall </w:t>
      </w:r>
      <w:r w:rsidR="00E5054C">
        <w:t xml:space="preserve">commented </w:t>
      </w:r>
      <w:r>
        <w:t xml:space="preserve">safety mirrors </w:t>
      </w:r>
      <w:r w:rsidR="00F60518">
        <w:t xml:space="preserve">within the parish </w:t>
      </w:r>
      <w:r>
        <w:t xml:space="preserve">would be beneficial, however they are no longer permitted, but verge cutting could aid the situation.  </w:t>
      </w:r>
    </w:p>
    <w:p w14:paraId="3AC8EE99" w14:textId="72ACE9E0" w:rsidR="00C8481F" w:rsidRDefault="00C8481F" w:rsidP="00F60518">
      <w:pPr>
        <w:pStyle w:val="ListParagraph"/>
        <w:numPr>
          <w:ilvl w:val="0"/>
          <w:numId w:val="6"/>
        </w:numPr>
        <w:spacing w:after="0"/>
        <w:jc w:val="both"/>
      </w:pPr>
      <w:r>
        <w:t>County Council hoping all roads within the county be in a reasonable state by September</w:t>
      </w:r>
      <w:r w:rsidR="00E5054C">
        <w:t xml:space="preserve"> 2019.</w:t>
      </w:r>
    </w:p>
    <w:p w14:paraId="1F8B4208" w14:textId="1BC4A064" w:rsidR="00F60518" w:rsidRDefault="00BD62B5" w:rsidP="00F60518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Litter of concern, County Cllr G Sanderson had reported County Council were attempting to take measures to </w:t>
      </w:r>
      <w:proofErr w:type="gramStart"/>
      <w:r>
        <w:t xml:space="preserve">improve </w:t>
      </w:r>
      <w:r w:rsidR="002A785F">
        <w:t xml:space="preserve"> </w:t>
      </w:r>
      <w:r>
        <w:t>the</w:t>
      </w:r>
      <w:proofErr w:type="gramEnd"/>
      <w:r>
        <w:t xml:space="preserve"> </w:t>
      </w:r>
      <w:r w:rsidR="002A785F">
        <w:t>ever increasing problem with litter throughout the County.</w:t>
      </w:r>
    </w:p>
    <w:p w14:paraId="60196986" w14:textId="1883E993" w:rsidR="00F41ADE" w:rsidRDefault="00F41ADE" w:rsidP="00F60518">
      <w:pPr>
        <w:pStyle w:val="ListParagraph"/>
        <w:numPr>
          <w:ilvl w:val="0"/>
          <w:numId w:val="6"/>
        </w:numPr>
        <w:spacing w:after="0"/>
        <w:jc w:val="both"/>
      </w:pPr>
      <w:r>
        <w:t>Cllr A Bell had experienced danger on an ungritted road</w:t>
      </w:r>
      <w:r w:rsidR="002A785F">
        <w:t xml:space="preserve"> – County Cllr stated grit bins could be provided within the parish through County Cllr member’s scheme</w:t>
      </w:r>
      <w:r w:rsidR="00E5054C">
        <w:t xml:space="preserve"> – to be discussed further at next PC meeting.</w:t>
      </w:r>
    </w:p>
    <w:p w14:paraId="360E716B" w14:textId="77777777" w:rsidR="00C635B8" w:rsidRPr="0065305F" w:rsidRDefault="00C635B8" w:rsidP="00370511">
      <w:pPr>
        <w:spacing w:after="0"/>
        <w:jc w:val="both"/>
      </w:pPr>
    </w:p>
    <w:p w14:paraId="5668B967" w14:textId="3EA5C777" w:rsidR="00152D85" w:rsidRDefault="00664BF1" w:rsidP="00370511">
      <w:pPr>
        <w:spacing w:after="0"/>
        <w:jc w:val="both"/>
        <w:rPr>
          <w:b/>
        </w:rPr>
      </w:pPr>
      <w:r>
        <w:rPr>
          <w:b/>
        </w:rPr>
        <w:t>2019</w:t>
      </w:r>
      <w:r w:rsidR="00152D85">
        <w:rPr>
          <w:b/>
        </w:rPr>
        <w:t>/</w:t>
      </w:r>
      <w:r w:rsidR="0050093A">
        <w:rPr>
          <w:b/>
        </w:rPr>
        <w:t>26</w:t>
      </w:r>
      <w:r w:rsidR="00152D85">
        <w:rPr>
          <w:b/>
        </w:rPr>
        <w:tab/>
        <w:t>Edlingham Community Association</w:t>
      </w:r>
    </w:p>
    <w:p w14:paraId="594673C7" w14:textId="0BD1599C" w:rsidR="009E4D30" w:rsidRPr="002A785F" w:rsidRDefault="00276EF8" w:rsidP="00370511">
      <w:pPr>
        <w:spacing w:after="0"/>
        <w:jc w:val="both"/>
      </w:pPr>
      <w:r>
        <w:t>Funding had been secured for architect survey, new church gates, temporary W/C, space heaters, small portable cooker and CCTV cameras.</w:t>
      </w:r>
      <w:r w:rsidR="002E770D">
        <w:t xml:space="preserve">  Apples trees planted at East end, gardening event held and heritage trail/cream tea organised.  Quiz to be held August Bank Holiday.</w:t>
      </w:r>
    </w:p>
    <w:p w14:paraId="6814BF3D" w14:textId="77777777" w:rsidR="002A785F" w:rsidRDefault="002A785F" w:rsidP="00370511">
      <w:pPr>
        <w:spacing w:after="0"/>
        <w:jc w:val="both"/>
        <w:rPr>
          <w:b/>
        </w:rPr>
      </w:pPr>
    </w:p>
    <w:p w14:paraId="5C66308C" w14:textId="0E57CC54" w:rsidR="00EE29F4" w:rsidRDefault="00664BF1" w:rsidP="00370511">
      <w:pPr>
        <w:spacing w:after="0"/>
        <w:jc w:val="both"/>
        <w:rPr>
          <w:b/>
        </w:rPr>
      </w:pPr>
      <w:r>
        <w:rPr>
          <w:b/>
        </w:rPr>
        <w:t>2019</w:t>
      </w:r>
      <w:r w:rsidR="00413223">
        <w:rPr>
          <w:b/>
        </w:rPr>
        <w:t>/</w:t>
      </w:r>
      <w:r w:rsidR="0050093A">
        <w:rPr>
          <w:b/>
        </w:rPr>
        <w:t>27</w:t>
      </w:r>
      <w:r w:rsidR="00152D85">
        <w:rPr>
          <w:b/>
        </w:rPr>
        <w:tab/>
      </w:r>
      <w:r w:rsidR="00266542">
        <w:rPr>
          <w:b/>
        </w:rPr>
        <w:t>Urgent Business</w:t>
      </w:r>
    </w:p>
    <w:p w14:paraId="38854330" w14:textId="71EAEB06" w:rsidR="009E4D30" w:rsidRDefault="008626A3" w:rsidP="00370511">
      <w:pPr>
        <w:spacing w:after="0"/>
        <w:jc w:val="both"/>
      </w:pPr>
      <w:r>
        <w:t>There was no urgent business.</w:t>
      </w:r>
    </w:p>
    <w:p w14:paraId="5C47386B" w14:textId="77777777" w:rsidR="008626A3" w:rsidRPr="008626A3" w:rsidRDefault="008626A3" w:rsidP="00370511">
      <w:pPr>
        <w:spacing w:after="0"/>
        <w:jc w:val="both"/>
      </w:pPr>
    </w:p>
    <w:p w14:paraId="0D5200C0" w14:textId="7ED47B25" w:rsidR="007A1126" w:rsidRDefault="00664BF1" w:rsidP="00370511">
      <w:pPr>
        <w:spacing w:after="0"/>
        <w:jc w:val="both"/>
        <w:rPr>
          <w:b/>
        </w:rPr>
      </w:pPr>
      <w:r>
        <w:rPr>
          <w:b/>
        </w:rPr>
        <w:t>2019</w:t>
      </w:r>
      <w:r w:rsidR="00901F29">
        <w:rPr>
          <w:b/>
        </w:rPr>
        <w:t>/</w:t>
      </w:r>
      <w:r w:rsidR="0050093A">
        <w:rPr>
          <w:b/>
        </w:rPr>
        <w:t>28</w:t>
      </w:r>
      <w:r w:rsidR="00207C3F">
        <w:rPr>
          <w:b/>
        </w:rPr>
        <w:tab/>
      </w:r>
      <w:r w:rsidR="007A1126" w:rsidRPr="007A1126">
        <w:rPr>
          <w:b/>
        </w:rPr>
        <w:t>Date of Next Meeting</w:t>
      </w:r>
    </w:p>
    <w:p w14:paraId="1DF36D17" w14:textId="66DFE403" w:rsidR="00F42C76" w:rsidRDefault="009E4D30" w:rsidP="00370511">
      <w:pPr>
        <w:spacing w:after="0"/>
        <w:jc w:val="both"/>
      </w:pPr>
      <w:r>
        <w:t xml:space="preserve">The next meeting of Edlingham Parish Council will be held on </w:t>
      </w:r>
      <w:r w:rsidR="00F60518">
        <w:t>Wednesday 21</w:t>
      </w:r>
      <w:r w:rsidR="00F60518" w:rsidRPr="00F60518">
        <w:rPr>
          <w:vertAlign w:val="superscript"/>
        </w:rPr>
        <w:t>st</w:t>
      </w:r>
      <w:r w:rsidR="00F60518">
        <w:t xml:space="preserve"> </w:t>
      </w:r>
      <w:r>
        <w:t>August 2019 commencing 8pm at Thrunton Fishery.</w:t>
      </w:r>
    </w:p>
    <w:p w14:paraId="60B72910" w14:textId="77777777" w:rsidR="009E4D30" w:rsidRPr="009E4D30" w:rsidRDefault="009E4D30" w:rsidP="00370511">
      <w:pPr>
        <w:spacing w:after="0"/>
        <w:jc w:val="both"/>
      </w:pPr>
    </w:p>
    <w:p w14:paraId="66358B20" w14:textId="77777777" w:rsidR="0038556A" w:rsidRPr="00705D2B" w:rsidRDefault="0038556A" w:rsidP="0038556A">
      <w:pPr>
        <w:rPr>
          <w:rFonts w:ascii="Arial" w:hAnsi="Arial" w:cs="Arial"/>
        </w:rPr>
      </w:pPr>
      <w:bookmarkStart w:id="0" w:name="_GoBack"/>
      <w:r>
        <w:rPr>
          <w:noProof/>
          <w:lang w:val="en-GB" w:eastAsia="en-GB"/>
        </w:rPr>
        <w:drawing>
          <wp:inline distT="0" distB="0" distL="0" distR="0" wp14:anchorId="5866979F" wp14:editId="375AEE74">
            <wp:extent cx="1476375" cy="781050"/>
            <wp:effectExtent l="0" t="0" r="9525" b="0"/>
            <wp:docPr id="1" name="Picture 1" descr="Clerk signatory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F2728E3" w14:textId="77777777" w:rsidR="0038556A" w:rsidRPr="0064638C" w:rsidRDefault="0038556A" w:rsidP="0038556A">
      <w:pPr>
        <w:spacing w:after="0"/>
        <w:rPr>
          <w:rFonts w:cs="Arial"/>
        </w:rPr>
      </w:pPr>
      <w:r w:rsidRPr="0064638C">
        <w:rPr>
          <w:rFonts w:cs="Arial"/>
        </w:rPr>
        <w:lastRenderedPageBreak/>
        <w:t>Claire Miller</w:t>
      </w:r>
    </w:p>
    <w:p w14:paraId="0C585347" w14:textId="45EBDBB1" w:rsidR="00A10BA9" w:rsidRDefault="0038556A" w:rsidP="00677CDA">
      <w:pPr>
        <w:spacing w:after="0"/>
        <w:rPr>
          <w:rFonts w:cs="Arial"/>
        </w:rPr>
      </w:pPr>
      <w:r w:rsidRPr="0064638C">
        <w:rPr>
          <w:rFonts w:cs="Arial"/>
        </w:rPr>
        <w:t>Parish Clerk</w:t>
      </w:r>
    </w:p>
    <w:p w14:paraId="04580147" w14:textId="3F35AA74" w:rsidR="00D45977" w:rsidRDefault="00D45977" w:rsidP="00677CDA">
      <w:pPr>
        <w:spacing w:after="0"/>
        <w:rPr>
          <w:rFonts w:cs="Arial"/>
        </w:rPr>
      </w:pPr>
    </w:p>
    <w:p w14:paraId="08D8FDAF" w14:textId="0B3DC736" w:rsidR="00D45977" w:rsidRPr="0064638C" w:rsidRDefault="009E4D30" w:rsidP="00677CDA">
      <w:pPr>
        <w:spacing w:after="0"/>
        <w:rPr>
          <w:rFonts w:cs="Arial"/>
        </w:rPr>
      </w:pPr>
      <w:r>
        <w:rPr>
          <w:rFonts w:cs="Arial"/>
        </w:rPr>
        <w:t>The meeting closed at</w:t>
      </w:r>
      <w:r w:rsidR="00A54B3C">
        <w:rPr>
          <w:rFonts w:cs="Arial"/>
        </w:rPr>
        <w:t xml:space="preserve"> 910pm.</w:t>
      </w:r>
    </w:p>
    <w:p w14:paraId="337F70DC" w14:textId="77777777" w:rsidR="00E53545" w:rsidRPr="0064638C" w:rsidRDefault="00E53545" w:rsidP="00677CDA">
      <w:pPr>
        <w:spacing w:after="0"/>
        <w:rPr>
          <w:rFonts w:cs="Arial"/>
        </w:rPr>
      </w:pPr>
    </w:p>
    <w:p w14:paraId="3B1965E3" w14:textId="77777777" w:rsidR="005B20C6" w:rsidRPr="0064638C" w:rsidRDefault="005B20C6" w:rsidP="009C71E4">
      <w:pPr>
        <w:spacing w:after="0"/>
        <w:jc w:val="center"/>
        <w:rPr>
          <w:b/>
        </w:rPr>
      </w:pPr>
      <w:r w:rsidRPr="0064638C">
        <w:rPr>
          <w:rFonts w:cs="Arial"/>
          <w:b/>
        </w:rPr>
        <w:t>www.parish-council.com/edlingham/links.asp</w:t>
      </w:r>
    </w:p>
    <w:sectPr w:rsidR="005B20C6" w:rsidRPr="0064638C" w:rsidSect="00A648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B6EFF" w14:textId="77777777" w:rsidR="00A226D9" w:rsidRDefault="00A226D9" w:rsidP="009F0188">
      <w:pPr>
        <w:spacing w:after="0"/>
      </w:pPr>
      <w:r>
        <w:separator/>
      </w:r>
    </w:p>
  </w:endnote>
  <w:endnote w:type="continuationSeparator" w:id="0">
    <w:p w14:paraId="3A8065FF" w14:textId="77777777" w:rsidR="00A226D9" w:rsidRDefault="00A226D9" w:rsidP="009F01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65F6B" w14:textId="77777777" w:rsidR="00E5054C" w:rsidRDefault="00E505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7CADC" w14:textId="77777777" w:rsidR="00E5054C" w:rsidRDefault="00E505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697FF" w14:textId="77777777" w:rsidR="00E5054C" w:rsidRDefault="00E50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C1B38" w14:textId="77777777" w:rsidR="00A226D9" w:rsidRDefault="00A226D9" w:rsidP="009F0188">
      <w:pPr>
        <w:spacing w:after="0"/>
      </w:pPr>
      <w:r>
        <w:separator/>
      </w:r>
    </w:p>
  </w:footnote>
  <w:footnote w:type="continuationSeparator" w:id="0">
    <w:p w14:paraId="462DF980" w14:textId="77777777" w:rsidR="00A226D9" w:rsidRDefault="00A226D9" w:rsidP="009F01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9760F" w14:textId="77777777" w:rsidR="00E5054C" w:rsidRDefault="00E505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4667911"/>
      <w:docPartObj>
        <w:docPartGallery w:val="Watermarks"/>
        <w:docPartUnique/>
      </w:docPartObj>
    </w:sdtPr>
    <w:sdtEndPr/>
    <w:sdtContent>
      <w:p w14:paraId="25C076E6" w14:textId="6DA8752F" w:rsidR="00E5054C" w:rsidRDefault="00A226D9">
        <w:pPr>
          <w:pStyle w:val="Header"/>
        </w:pPr>
        <w:r>
          <w:rPr>
            <w:noProof/>
          </w:rPr>
          <w:pict w14:anchorId="0E21EB8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564EA" w14:textId="77777777" w:rsidR="00E5054C" w:rsidRDefault="00E50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4FE2"/>
    <w:multiLevelType w:val="hybridMultilevel"/>
    <w:tmpl w:val="91502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61D00"/>
    <w:multiLevelType w:val="hybridMultilevel"/>
    <w:tmpl w:val="0964B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87EB0"/>
    <w:multiLevelType w:val="hybridMultilevel"/>
    <w:tmpl w:val="D032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879F1"/>
    <w:multiLevelType w:val="hybridMultilevel"/>
    <w:tmpl w:val="BC6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F1780"/>
    <w:multiLevelType w:val="hybridMultilevel"/>
    <w:tmpl w:val="FDDED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86BAC"/>
    <w:multiLevelType w:val="hybridMultilevel"/>
    <w:tmpl w:val="04442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970E5"/>
    <w:multiLevelType w:val="hybridMultilevel"/>
    <w:tmpl w:val="A42CB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83939"/>
    <w:multiLevelType w:val="hybridMultilevel"/>
    <w:tmpl w:val="01EC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B1F88"/>
    <w:multiLevelType w:val="hybridMultilevel"/>
    <w:tmpl w:val="B0540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87028"/>
    <w:multiLevelType w:val="hybridMultilevel"/>
    <w:tmpl w:val="818EA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C3313"/>
    <w:multiLevelType w:val="multilevel"/>
    <w:tmpl w:val="E77884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12" w15:restartNumberingAfterBreak="0">
    <w:nsid w:val="78900421"/>
    <w:multiLevelType w:val="hybridMultilevel"/>
    <w:tmpl w:val="CBB6A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2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  <w:num w:numId="12">
    <w:abstractNumId w:val="8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9F"/>
    <w:rsid w:val="000061D5"/>
    <w:rsid w:val="00017002"/>
    <w:rsid w:val="00017958"/>
    <w:rsid w:val="00027EA7"/>
    <w:rsid w:val="0003685D"/>
    <w:rsid w:val="000448C8"/>
    <w:rsid w:val="0006108C"/>
    <w:rsid w:val="0006406D"/>
    <w:rsid w:val="00064AEE"/>
    <w:rsid w:val="000654C7"/>
    <w:rsid w:val="00072118"/>
    <w:rsid w:val="000A1D3D"/>
    <w:rsid w:val="000A213D"/>
    <w:rsid w:val="000A3094"/>
    <w:rsid w:val="000B0CE1"/>
    <w:rsid w:val="000B6125"/>
    <w:rsid w:val="000C5CE4"/>
    <w:rsid w:val="000C5F6A"/>
    <w:rsid w:val="000D0377"/>
    <w:rsid w:val="000D27F0"/>
    <w:rsid w:val="000D793B"/>
    <w:rsid w:val="000E30C2"/>
    <w:rsid w:val="000E3E41"/>
    <w:rsid w:val="000E6A81"/>
    <w:rsid w:val="001012D2"/>
    <w:rsid w:val="00103594"/>
    <w:rsid w:val="00105F33"/>
    <w:rsid w:val="00127FD1"/>
    <w:rsid w:val="00140EE4"/>
    <w:rsid w:val="001463DA"/>
    <w:rsid w:val="00152D85"/>
    <w:rsid w:val="001744C6"/>
    <w:rsid w:val="001779E4"/>
    <w:rsid w:val="00177EAD"/>
    <w:rsid w:val="0018597F"/>
    <w:rsid w:val="00190B7B"/>
    <w:rsid w:val="001A487A"/>
    <w:rsid w:val="001C02B5"/>
    <w:rsid w:val="001C19DE"/>
    <w:rsid w:val="001C4D23"/>
    <w:rsid w:val="001E44B8"/>
    <w:rsid w:val="001F0763"/>
    <w:rsid w:val="001F0B09"/>
    <w:rsid w:val="001F142B"/>
    <w:rsid w:val="001F171A"/>
    <w:rsid w:val="001F38CB"/>
    <w:rsid w:val="001F7B64"/>
    <w:rsid w:val="002002BD"/>
    <w:rsid w:val="00201681"/>
    <w:rsid w:val="00203672"/>
    <w:rsid w:val="00207C3F"/>
    <w:rsid w:val="00215630"/>
    <w:rsid w:val="00223F4F"/>
    <w:rsid w:val="00224528"/>
    <w:rsid w:val="002259CF"/>
    <w:rsid w:val="00225B58"/>
    <w:rsid w:val="00232BB7"/>
    <w:rsid w:val="00245E8F"/>
    <w:rsid w:val="002471E9"/>
    <w:rsid w:val="0024753B"/>
    <w:rsid w:val="00251BEF"/>
    <w:rsid w:val="00255665"/>
    <w:rsid w:val="002576D1"/>
    <w:rsid w:val="00266542"/>
    <w:rsid w:val="00270890"/>
    <w:rsid w:val="00274120"/>
    <w:rsid w:val="00274847"/>
    <w:rsid w:val="00276EF8"/>
    <w:rsid w:val="00276F71"/>
    <w:rsid w:val="002820E3"/>
    <w:rsid w:val="0028551E"/>
    <w:rsid w:val="00292BC8"/>
    <w:rsid w:val="002A37BE"/>
    <w:rsid w:val="002A37EA"/>
    <w:rsid w:val="002A6F52"/>
    <w:rsid w:val="002A785F"/>
    <w:rsid w:val="002D0C06"/>
    <w:rsid w:val="002D4373"/>
    <w:rsid w:val="002D626C"/>
    <w:rsid w:val="002D6511"/>
    <w:rsid w:val="002D6CF0"/>
    <w:rsid w:val="002E4804"/>
    <w:rsid w:val="002E770D"/>
    <w:rsid w:val="002F3D6F"/>
    <w:rsid w:val="002F4C47"/>
    <w:rsid w:val="0030022E"/>
    <w:rsid w:val="00310C9D"/>
    <w:rsid w:val="00313E5B"/>
    <w:rsid w:val="00315E8A"/>
    <w:rsid w:val="003325E1"/>
    <w:rsid w:val="003334C9"/>
    <w:rsid w:val="003363DA"/>
    <w:rsid w:val="003426A6"/>
    <w:rsid w:val="00356DE1"/>
    <w:rsid w:val="00360249"/>
    <w:rsid w:val="00361D77"/>
    <w:rsid w:val="00370511"/>
    <w:rsid w:val="00384CA9"/>
    <w:rsid w:val="0038556A"/>
    <w:rsid w:val="00387CC7"/>
    <w:rsid w:val="00392E53"/>
    <w:rsid w:val="003938F6"/>
    <w:rsid w:val="003A1755"/>
    <w:rsid w:val="003B1CB7"/>
    <w:rsid w:val="003B77D6"/>
    <w:rsid w:val="003C635E"/>
    <w:rsid w:val="003D4E26"/>
    <w:rsid w:val="003E04A1"/>
    <w:rsid w:val="003E2F58"/>
    <w:rsid w:val="003E5AE8"/>
    <w:rsid w:val="003F00E6"/>
    <w:rsid w:val="003F2C66"/>
    <w:rsid w:val="00400B05"/>
    <w:rsid w:val="00411144"/>
    <w:rsid w:val="00413223"/>
    <w:rsid w:val="00414AA2"/>
    <w:rsid w:val="00434541"/>
    <w:rsid w:val="00434D57"/>
    <w:rsid w:val="0043598E"/>
    <w:rsid w:val="00443C1C"/>
    <w:rsid w:val="00453521"/>
    <w:rsid w:val="004613CC"/>
    <w:rsid w:val="0046489C"/>
    <w:rsid w:val="00476CD9"/>
    <w:rsid w:val="00491002"/>
    <w:rsid w:val="004A3FA4"/>
    <w:rsid w:val="004A60C9"/>
    <w:rsid w:val="004B7581"/>
    <w:rsid w:val="004C2E27"/>
    <w:rsid w:val="004C3D15"/>
    <w:rsid w:val="004E1F64"/>
    <w:rsid w:val="004E5F24"/>
    <w:rsid w:val="004E6706"/>
    <w:rsid w:val="004F083D"/>
    <w:rsid w:val="0050093A"/>
    <w:rsid w:val="00504A5E"/>
    <w:rsid w:val="005073DE"/>
    <w:rsid w:val="00531CBD"/>
    <w:rsid w:val="0053210F"/>
    <w:rsid w:val="00536767"/>
    <w:rsid w:val="00544806"/>
    <w:rsid w:val="00546A86"/>
    <w:rsid w:val="00551752"/>
    <w:rsid w:val="00552D1B"/>
    <w:rsid w:val="00553595"/>
    <w:rsid w:val="00553653"/>
    <w:rsid w:val="005608C5"/>
    <w:rsid w:val="00560C42"/>
    <w:rsid w:val="00563B86"/>
    <w:rsid w:val="005715B2"/>
    <w:rsid w:val="00573B51"/>
    <w:rsid w:val="00585C28"/>
    <w:rsid w:val="00591F1D"/>
    <w:rsid w:val="00596C3F"/>
    <w:rsid w:val="005A18BC"/>
    <w:rsid w:val="005A6A73"/>
    <w:rsid w:val="005B20C6"/>
    <w:rsid w:val="005B6CD4"/>
    <w:rsid w:val="005C31DC"/>
    <w:rsid w:val="005C347B"/>
    <w:rsid w:val="005D6312"/>
    <w:rsid w:val="005E7519"/>
    <w:rsid w:val="005F2971"/>
    <w:rsid w:val="005F54BF"/>
    <w:rsid w:val="005F77F9"/>
    <w:rsid w:val="00604279"/>
    <w:rsid w:val="00606C7F"/>
    <w:rsid w:val="0061019B"/>
    <w:rsid w:val="00610719"/>
    <w:rsid w:val="00613164"/>
    <w:rsid w:val="00617BD5"/>
    <w:rsid w:val="00636FB3"/>
    <w:rsid w:val="00637087"/>
    <w:rsid w:val="006403BB"/>
    <w:rsid w:val="00645DD1"/>
    <w:rsid w:val="0064638C"/>
    <w:rsid w:val="006514DE"/>
    <w:rsid w:val="00652B99"/>
    <w:rsid w:val="0065305F"/>
    <w:rsid w:val="00657651"/>
    <w:rsid w:val="00664BF1"/>
    <w:rsid w:val="00674405"/>
    <w:rsid w:val="00674819"/>
    <w:rsid w:val="00677CDA"/>
    <w:rsid w:val="006821A4"/>
    <w:rsid w:val="00682FDB"/>
    <w:rsid w:val="00687564"/>
    <w:rsid w:val="006910FA"/>
    <w:rsid w:val="006A1068"/>
    <w:rsid w:val="006A4839"/>
    <w:rsid w:val="006B7D6B"/>
    <w:rsid w:val="006C32D2"/>
    <w:rsid w:val="006C7FAE"/>
    <w:rsid w:val="006D0209"/>
    <w:rsid w:val="006D10BF"/>
    <w:rsid w:val="006D503F"/>
    <w:rsid w:val="006D50A1"/>
    <w:rsid w:val="006F02C4"/>
    <w:rsid w:val="006F3E9E"/>
    <w:rsid w:val="007047C7"/>
    <w:rsid w:val="007209FA"/>
    <w:rsid w:val="00723E51"/>
    <w:rsid w:val="00732A34"/>
    <w:rsid w:val="00732E3D"/>
    <w:rsid w:val="00734126"/>
    <w:rsid w:val="0074240F"/>
    <w:rsid w:val="007428DD"/>
    <w:rsid w:val="00743927"/>
    <w:rsid w:val="00754CE2"/>
    <w:rsid w:val="0077177D"/>
    <w:rsid w:val="0078307A"/>
    <w:rsid w:val="00785A43"/>
    <w:rsid w:val="00785C73"/>
    <w:rsid w:val="00786867"/>
    <w:rsid w:val="00793439"/>
    <w:rsid w:val="00794144"/>
    <w:rsid w:val="0079775D"/>
    <w:rsid w:val="007A1126"/>
    <w:rsid w:val="007B2619"/>
    <w:rsid w:val="007B3BA8"/>
    <w:rsid w:val="007B74DE"/>
    <w:rsid w:val="007C2CF0"/>
    <w:rsid w:val="007C3D2F"/>
    <w:rsid w:val="007C4913"/>
    <w:rsid w:val="007D366A"/>
    <w:rsid w:val="007E3930"/>
    <w:rsid w:val="007E5119"/>
    <w:rsid w:val="007E5177"/>
    <w:rsid w:val="007F4671"/>
    <w:rsid w:val="007F5E7E"/>
    <w:rsid w:val="007F69B3"/>
    <w:rsid w:val="0080393A"/>
    <w:rsid w:val="008046A3"/>
    <w:rsid w:val="008132C3"/>
    <w:rsid w:val="00817AF9"/>
    <w:rsid w:val="008363EC"/>
    <w:rsid w:val="00836C8C"/>
    <w:rsid w:val="0084122B"/>
    <w:rsid w:val="0084685C"/>
    <w:rsid w:val="008626A3"/>
    <w:rsid w:val="0087060D"/>
    <w:rsid w:val="00881825"/>
    <w:rsid w:val="00896E55"/>
    <w:rsid w:val="008A4173"/>
    <w:rsid w:val="008A66DF"/>
    <w:rsid w:val="008A7A4E"/>
    <w:rsid w:val="008B1214"/>
    <w:rsid w:val="008B545D"/>
    <w:rsid w:val="008D043E"/>
    <w:rsid w:val="008D17B4"/>
    <w:rsid w:val="008E581F"/>
    <w:rsid w:val="008E7C02"/>
    <w:rsid w:val="008F4503"/>
    <w:rsid w:val="008F47F4"/>
    <w:rsid w:val="008F4C76"/>
    <w:rsid w:val="008F653F"/>
    <w:rsid w:val="009004CD"/>
    <w:rsid w:val="00901F29"/>
    <w:rsid w:val="00905CAF"/>
    <w:rsid w:val="00915C1C"/>
    <w:rsid w:val="00921BEF"/>
    <w:rsid w:val="00924E73"/>
    <w:rsid w:val="0092719E"/>
    <w:rsid w:val="0093478A"/>
    <w:rsid w:val="00936B04"/>
    <w:rsid w:val="00936BF8"/>
    <w:rsid w:val="00941838"/>
    <w:rsid w:val="00950AF1"/>
    <w:rsid w:val="009542D5"/>
    <w:rsid w:val="009561F6"/>
    <w:rsid w:val="00981318"/>
    <w:rsid w:val="00983954"/>
    <w:rsid w:val="009860F2"/>
    <w:rsid w:val="0099358A"/>
    <w:rsid w:val="009A5BFC"/>
    <w:rsid w:val="009B3A2F"/>
    <w:rsid w:val="009B4CE5"/>
    <w:rsid w:val="009B5B16"/>
    <w:rsid w:val="009C6A61"/>
    <w:rsid w:val="009C71E4"/>
    <w:rsid w:val="009E4D30"/>
    <w:rsid w:val="009E4F6C"/>
    <w:rsid w:val="009E7180"/>
    <w:rsid w:val="009F0188"/>
    <w:rsid w:val="00A04504"/>
    <w:rsid w:val="00A04526"/>
    <w:rsid w:val="00A103A3"/>
    <w:rsid w:val="00A10BA9"/>
    <w:rsid w:val="00A226D9"/>
    <w:rsid w:val="00A2676C"/>
    <w:rsid w:val="00A40ADC"/>
    <w:rsid w:val="00A42952"/>
    <w:rsid w:val="00A53716"/>
    <w:rsid w:val="00A54B3C"/>
    <w:rsid w:val="00A6487B"/>
    <w:rsid w:val="00A70DAB"/>
    <w:rsid w:val="00A9089F"/>
    <w:rsid w:val="00A920C2"/>
    <w:rsid w:val="00AA3D61"/>
    <w:rsid w:val="00AA6A67"/>
    <w:rsid w:val="00AC3159"/>
    <w:rsid w:val="00AD0686"/>
    <w:rsid w:val="00AD3456"/>
    <w:rsid w:val="00AD4124"/>
    <w:rsid w:val="00AE28ED"/>
    <w:rsid w:val="00AF4391"/>
    <w:rsid w:val="00AF7D73"/>
    <w:rsid w:val="00B156FA"/>
    <w:rsid w:val="00B17149"/>
    <w:rsid w:val="00B23F36"/>
    <w:rsid w:val="00B261D9"/>
    <w:rsid w:val="00B267C0"/>
    <w:rsid w:val="00B37B76"/>
    <w:rsid w:val="00B406D2"/>
    <w:rsid w:val="00B423A0"/>
    <w:rsid w:val="00B44BCC"/>
    <w:rsid w:val="00B51819"/>
    <w:rsid w:val="00B5188F"/>
    <w:rsid w:val="00B60D3B"/>
    <w:rsid w:val="00B63FB2"/>
    <w:rsid w:val="00B7219D"/>
    <w:rsid w:val="00B72418"/>
    <w:rsid w:val="00B8344E"/>
    <w:rsid w:val="00B843EE"/>
    <w:rsid w:val="00B8680C"/>
    <w:rsid w:val="00B92724"/>
    <w:rsid w:val="00B9626F"/>
    <w:rsid w:val="00BA04A0"/>
    <w:rsid w:val="00BA0652"/>
    <w:rsid w:val="00BA55BF"/>
    <w:rsid w:val="00BB52C1"/>
    <w:rsid w:val="00BC5274"/>
    <w:rsid w:val="00BC7F41"/>
    <w:rsid w:val="00BD0C69"/>
    <w:rsid w:val="00BD3F53"/>
    <w:rsid w:val="00BD62B5"/>
    <w:rsid w:val="00BE0179"/>
    <w:rsid w:val="00BE614F"/>
    <w:rsid w:val="00BF2A38"/>
    <w:rsid w:val="00C06F80"/>
    <w:rsid w:val="00C12D27"/>
    <w:rsid w:val="00C13A80"/>
    <w:rsid w:val="00C14605"/>
    <w:rsid w:val="00C2020C"/>
    <w:rsid w:val="00C2065C"/>
    <w:rsid w:val="00C34287"/>
    <w:rsid w:val="00C34718"/>
    <w:rsid w:val="00C44F6E"/>
    <w:rsid w:val="00C466FA"/>
    <w:rsid w:val="00C635B8"/>
    <w:rsid w:val="00C63A67"/>
    <w:rsid w:val="00C657DC"/>
    <w:rsid w:val="00C658A9"/>
    <w:rsid w:val="00C677AF"/>
    <w:rsid w:val="00C72EFD"/>
    <w:rsid w:val="00C75942"/>
    <w:rsid w:val="00C8481F"/>
    <w:rsid w:val="00C869A7"/>
    <w:rsid w:val="00C90971"/>
    <w:rsid w:val="00C95132"/>
    <w:rsid w:val="00CA11E2"/>
    <w:rsid w:val="00CA5105"/>
    <w:rsid w:val="00CB2728"/>
    <w:rsid w:val="00CB7187"/>
    <w:rsid w:val="00CB7535"/>
    <w:rsid w:val="00CC30BA"/>
    <w:rsid w:val="00CC3DBC"/>
    <w:rsid w:val="00CC7CAC"/>
    <w:rsid w:val="00CD120C"/>
    <w:rsid w:val="00CE6BAD"/>
    <w:rsid w:val="00CF2583"/>
    <w:rsid w:val="00D148D9"/>
    <w:rsid w:val="00D16D94"/>
    <w:rsid w:val="00D36554"/>
    <w:rsid w:val="00D411FF"/>
    <w:rsid w:val="00D45977"/>
    <w:rsid w:val="00D471A5"/>
    <w:rsid w:val="00D738A8"/>
    <w:rsid w:val="00D8230E"/>
    <w:rsid w:val="00D908C4"/>
    <w:rsid w:val="00D90B31"/>
    <w:rsid w:val="00D93532"/>
    <w:rsid w:val="00D935A8"/>
    <w:rsid w:val="00D96EA9"/>
    <w:rsid w:val="00DB6164"/>
    <w:rsid w:val="00DB6464"/>
    <w:rsid w:val="00DD2FB1"/>
    <w:rsid w:val="00DE588A"/>
    <w:rsid w:val="00DE656F"/>
    <w:rsid w:val="00DF0A1E"/>
    <w:rsid w:val="00E04502"/>
    <w:rsid w:val="00E158F1"/>
    <w:rsid w:val="00E255F8"/>
    <w:rsid w:val="00E408A9"/>
    <w:rsid w:val="00E41333"/>
    <w:rsid w:val="00E42A90"/>
    <w:rsid w:val="00E45193"/>
    <w:rsid w:val="00E5054C"/>
    <w:rsid w:val="00E53545"/>
    <w:rsid w:val="00E615DF"/>
    <w:rsid w:val="00E63CF3"/>
    <w:rsid w:val="00E63E1B"/>
    <w:rsid w:val="00E75C14"/>
    <w:rsid w:val="00E76049"/>
    <w:rsid w:val="00E82E0A"/>
    <w:rsid w:val="00E87BDC"/>
    <w:rsid w:val="00EB6A24"/>
    <w:rsid w:val="00ED02BE"/>
    <w:rsid w:val="00ED0EBA"/>
    <w:rsid w:val="00ED1BC4"/>
    <w:rsid w:val="00ED20BF"/>
    <w:rsid w:val="00EE29F4"/>
    <w:rsid w:val="00F009B6"/>
    <w:rsid w:val="00F03536"/>
    <w:rsid w:val="00F060D9"/>
    <w:rsid w:val="00F113C1"/>
    <w:rsid w:val="00F11724"/>
    <w:rsid w:val="00F12EA4"/>
    <w:rsid w:val="00F2540C"/>
    <w:rsid w:val="00F376E3"/>
    <w:rsid w:val="00F40F08"/>
    <w:rsid w:val="00F41ADE"/>
    <w:rsid w:val="00F42C76"/>
    <w:rsid w:val="00F43679"/>
    <w:rsid w:val="00F537E7"/>
    <w:rsid w:val="00F55407"/>
    <w:rsid w:val="00F57B64"/>
    <w:rsid w:val="00F60518"/>
    <w:rsid w:val="00F61EAC"/>
    <w:rsid w:val="00F63F94"/>
    <w:rsid w:val="00F64FB9"/>
    <w:rsid w:val="00F76F75"/>
    <w:rsid w:val="00F855CB"/>
    <w:rsid w:val="00F915F3"/>
    <w:rsid w:val="00F93CAA"/>
    <w:rsid w:val="00F948C6"/>
    <w:rsid w:val="00F95265"/>
    <w:rsid w:val="00F954D4"/>
    <w:rsid w:val="00FA3A7B"/>
    <w:rsid w:val="00FB1D62"/>
    <w:rsid w:val="00FB439C"/>
    <w:rsid w:val="00FC3D34"/>
    <w:rsid w:val="00FC40DD"/>
    <w:rsid w:val="00FC6431"/>
    <w:rsid w:val="00FE0F88"/>
    <w:rsid w:val="00FE452E"/>
    <w:rsid w:val="00FF23BB"/>
    <w:rsid w:val="00FF3778"/>
    <w:rsid w:val="00FF47CA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D33DC5"/>
  <w15:docId w15:val="{FAAF8E1D-9C84-496B-B369-941D40B5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8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8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01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0188"/>
  </w:style>
  <w:style w:type="paragraph" w:styleId="Footer">
    <w:name w:val="footer"/>
    <w:basedOn w:val="Normal"/>
    <w:link w:val="FooterChar"/>
    <w:uiPriority w:val="99"/>
    <w:unhideWhenUsed/>
    <w:rsid w:val="009F01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0188"/>
  </w:style>
  <w:style w:type="paragraph" w:styleId="BalloonText">
    <w:name w:val="Balloon Text"/>
    <w:basedOn w:val="Normal"/>
    <w:link w:val="BalloonTextChar"/>
    <w:uiPriority w:val="99"/>
    <w:semiHidden/>
    <w:unhideWhenUsed/>
    <w:rsid w:val="009F01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8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020C"/>
    <w:pPr>
      <w:spacing w:after="0"/>
    </w:pPr>
  </w:style>
  <w:style w:type="character" w:styleId="Emphasis">
    <w:name w:val="Emphasis"/>
    <w:uiPriority w:val="20"/>
    <w:qFormat/>
    <w:rsid w:val="0038556A"/>
    <w:rPr>
      <w:i/>
      <w:iCs/>
    </w:rPr>
  </w:style>
  <w:style w:type="character" w:customStyle="1" w:styleId="apple-converted-space">
    <w:name w:val="apple-converted-space"/>
    <w:rsid w:val="00385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B619D-51B5-4B35-84DE-96D0D4CD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2</cp:revision>
  <cp:lastPrinted>2019-05-22T20:35:00Z</cp:lastPrinted>
  <dcterms:created xsi:type="dcterms:W3CDTF">2020-08-11T15:35:00Z</dcterms:created>
  <dcterms:modified xsi:type="dcterms:W3CDTF">2020-08-11T15:35:00Z</dcterms:modified>
</cp:coreProperties>
</file>