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6A" w:rsidRPr="00E202A4" w:rsidRDefault="00E202A4" w:rsidP="00E202A4">
      <w:pPr>
        <w:rPr>
          <w:rFonts w:cs="Arial"/>
        </w:rPr>
      </w:pPr>
      <w:bookmarkStart w:id="0" w:name="_GoBack"/>
      <w:bookmarkEnd w:id="0"/>
      <w:r w:rsidRPr="00E202A4">
        <w:rPr>
          <w:rFonts w:cs="Arial"/>
        </w:rPr>
        <w:t>Minutes of</w:t>
      </w:r>
      <w:r w:rsidR="0038556A" w:rsidRPr="00E202A4">
        <w:rPr>
          <w:rFonts w:cs="Arial"/>
        </w:rPr>
        <w:t xml:space="preserve"> meeting of Edlingham Parish </w:t>
      </w:r>
      <w:proofErr w:type="gramStart"/>
      <w:r w:rsidR="0038556A" w:rsidRPr="00E202A4">
        <w:rPr>
          <w:rFonts w:cs="Arial"/>
        </w:rPr>
        <w:t>Council  held</w:t>
      </w:r>
      <w:proofErr w:type="gramEnd"/>
      <w:r w:rsidR="0038556A" w:rsidRPr="00E202A4">
        <w:rPr>
          <w:rFonts w:cs="Arial"/>
        </w:rPr>
        <w:t xml:space="preserve"> at </w:t>
      </w:r>
      <w:r w:rsidR="0038556A" w:rsidRPr="00E202A4">
        <w:rPr>
          <w:rStyle w:val="Emphasis"/>
          <w:rFonts w:cs="Arial"/>
          <w:bCs/>
          <w:i w:val="0"/>
          <w:iCs w:val="0"/>
          <w:shd w:val="clear" w:color="auto" w:fill="FFFFFF"/>
        </w:rPr>
        <w:t>Bolton Village Hall</w:t>
      </w:r>
      <w:r w:rsidR="0038556A" w:rsidRPr="00E202A4">
        <w:rPr>
          <w:rFonts w:cs="Arial"/>
          <w:shd w:val="clear" w:color="auto" w:fill="FFFFFF"/>
        </w:rPr>
        <w:t xml:space="preserve"> </w:t>
      </w:r>
      <w:r w:rsidR="00FF5CA0" w:rsidRPr="00E202A4">
        <w:rPr>
          <w:rFonts w:cs="Arial"/>
        </w:rPr>
        <w:t>on Tuesday</w:t>
      </w:r>
      <w:r w:rsidR="00ED0EBA" w:rsidRPr="00E202A4">
        <w:rPr>
          <w:rFonts w:cs="Arial"/>
        </w:rPr>
        <w:t xml:space="preserve"> </w:t>
      </w:r>
      <w:r w:rsidR="00F42C76" w:rsidRPr="00E202A4">
        <w:rPr>
          <w:rFonts w:cs="Arial"/>
        </w:rPr>
        <w:t>16th</w:t>
      </w:r>
      <w:r w:rsidR="00E53545" w:rsidRPr="00E202A4">
        <w:rPr>
          <w:rFonts w:cs="Arial"/>
        </w:rPr>
        <w:t xml:space="preserve"> August</w:t>
      </w:r>
      <w:r w:rsidR="0038556A" w:rsidRPr="00E202A4">
        <w:rPr>
          <w:rFonts w:cs="Arial"/>
        </w:rPr>
        <w:t xml:space="preserve"> 2016 at </w:t>
      </w:r>
      <w:r w:rsidR="00FF5CA0" w:rsidRPr="00E202A4">
        <w:rPr>
          <w:rFonts w:cs="Arial"/>
        </w:rPr>
        <w:t>8.00</w:t>
      </w:r>
      <w:r w:rsidRPr="00E202A4">
        <w:rPr>
          <w:rFonts w:cs="Arial"/>
        </w:rPr>
        <w:t>pm</w:t>
      </w:r>
    </w:p>
    <w:p w:rsidR="00E202A4" w:rsidRPr="00E202A4" w:rsidRDefault="00E202A4" w:rsidP="00E202A4">
      <w:pPr>
        <w:rPr>
          <w:rFonts w:cs="Arial"/>
        </w:rPr>
      </w:pPr>
      <w:r w:rsidRPr="00E202A4">
        <w:rPr>
          <w:rFonts w:cs="Arial"/>
          <w:b/>
        </w:rPr>
        <w:t>Those Present:</w:t>
      </w:r>
      <w:r>
        <w:rPr>
          <w:rFonts w:cs="Arial"/>
          <w:b/>
        </w:rPr>
        <w:tab/>
      </w:r>
      <w:r>
        <w:rPr>
          <w:rFonts w:cs="Arial"/>
        </w:rPr>
        <w:t>Cllr C Blythe (Chairman), Cllr J Herdman,  Cllr T Drummond, Cllr J Herriman, Cllr A Hall, Cllr N Hargreaves</w:t>
      </w:r>
    </w:p>
    <w:p w:rsidR="00127FD1" w:rsidRDefault="00370511" w:rsidP="00370511">
      <w:pPr>
        <w:spacing w:after="0"/>
        <w:jc w:val="both"/>
        <w:rPr>
          <w:b/>
        </w:rPr>
      </w:pPr>
      <w:r w:rsidRPr="00370511">
        <w:rPr>
          <w:b/>
        </w:rPr>
        <w:t>2016/</w:t>
      </w:r>
      <w:r w:rsidR="00E53545">
        <w:rPr>
          <w:b/>
        </w:rPr>
        <w:t>27</w:t>
      </w:r>
      <w:r w:rsidRPr="00370511">
        <w:rPr>
          <w:b/>
        </w:rPr>
        <w:tab/>
      </w:r>
      <w:r w:rsidR="00F64FB9" w:rsidRPr="00370511">
        <w:rPr>
          <w:b/>
        </w:rPr>
        <w:t>Apologies for Absence</w:t>
      </w:r>
    </w:p>
    <w:p w:rsidR="00F06726" w:rsidRDefault="00F06726" w:rsidP="00370511">
      <w:pPr>
        <w:spacing w:after="0"/>
        <w:jc w:val="both"/>
      </w:pPr>
      <w:r>
        <w:t>Cllr G Herdman</w:t>
      </w:r>
      <w:r w:rsidR="00395488">
        <w:t>, County Cllr Kate Cairns</w:t>
      </w:r>
    </w:p>
    <w:p w:rsidR="00F06726" w:rsidRPr="00F06726" w:rsidRDefault="00F06726" w:rsidP="00370511">
      <w:pPr>
        <w:spacing w:after="0"/>
        <w:jc w:val="both"/>
      </w:pPr>
    </w:p>
    <w:p w:rsidR="00127FD1" w:rsidRPr="00127FD1" w:rsidRDefault="00E53545" w:rsidP="004C7DB0">
      <w:pPr>
        <w:spacing w:after="0"/>
        <w:rPr>
          <w:rFonts w:ascii="Calibri" w:hAnsi="Calibri" w:cs="Arial"/>
          <w:b/>
        </w:rPr>
      </w:pPr>
      <w:r>
        <w:rPr>
          <w:rFonts w:ascii="Calibri" w:hAnsi="Calibri" w:cs="Arial"/>
          <w:b/>
        </w:rPr>
        <w:t>2016/28</w:t>
      </w:r>
      <w:r w:rsidR="00127FD1" w:rsidRPr="00127FD1">
        <w:rPr>
          <w:rFonts w:ascii="Calibri" w:hAnsi="Calibri" w:cs="Arial"/>
          <w:b/>
        </w:rPr>
        <w:tab/>
      </w:r>
      <w:r w:rsidR="00127FD1">
        <w:rPr>
          <w:rFonts w:ascii="Calibri" w:hAnsi="Calibri" w:cs="Arial"/>
          <w:b/>
        </w:rPr>
        <w:t>Declaration of Interests</w:t>
      </w:r>
    </w:p>
    <w:p w:rsidR="00127FD1" w:rsidRDefault="002C1CEE" w:rsidP="004C7DB0">
      <w:pPr>
        <w:spacing w:after="0"/>
        <w:rPr>
          <w:rFonts w:cs="Arial"/>
        </w:rPr>
      </w:pPr>
      <w:r w:rsidRPr="002C1CEE">
        <w:rPr>
          <w:rFonts w:cs="Arial"/>
        </w:rPr>
        <w:t xml:space="preserve">There </w:t>
      </w:r>
      <w:proofErr w:type="gramStart"/>
      <w:r w:rsidRPr="002C1CEE">
        <w:rPr>
          <w:rFonts w:cs="Arial"/>
        </w:rPr>
        <w:t>were</w:t>
      </w:r>
      <w:proofErr w:type="gramEnd"/>
      <w:r w:rsidRPr="002C1CEE">
        <w:rPr>
          <w:rFonts w:cs="Arial"/>
        </w:rPr>
        <w:t xml:space="preserve"> no Declaration of Interests</w:t>
      </w:r>
    </w:p>
    <w:p w:rsidR="004C7DB0" w:rsidRPr="002C1CEE" w:rsidRDefault="004C7DB0" w:rsidP="004C7DB0">
      <w:pPr>
        <w:spacing w:after="0"/>
        <w:rPr>
          <w:rFonts w:cs="Arial"/>
        </w:rPr>
      </w:pPr>
    </w:p>
    <w:p w:rsidR="00FF23BB" w:rsidRDefault="00FF5CA0" w:rsidP="00FF23BB">
      <w:pPr>
        <w:spacing w:after="0"/>
        <w:ind w:left="-360" w:firstLine="360"/>
        <w:jc w:val="both"/>
        <w:rPr>
          <w:b/>
        </w:rPr>
      </w:pPr>
      <w:r>
        <w:rPr>
          <w:b/>
        </w:rPr>
        <w:t>2016/</w:t>
      </w:r>
      <w:r w:rsidR="00E53545">
        <w:rPr>
          <w:b/>
        </w:rPr>
        <w:t>29</w:t>
      </w:r>
      <w:r w:rsidR="00FF23BB">
        <w:rPr>
          <w:b/>
        </w:rPr>
        <w:tab/>
        <w:t>Opportunity for members of the public to raise any matter on the agenda</w:t>
      </w:r>
    </w:p>
    <w:p w:rsidR="00230291" w:rsidRDefault="008F59C2" w:rsidP="00230291">
      <w:pPr>
        <w:pStyle w:val="ListParagraph"/>
        <w:numPr>
          <w:ilvl w:val="0"/>
          <w:numId w:val="35"/>
        </w:numPr>
        <w:spacing w:after="0"/>
        <w:jc w:val="both"/>
      </w:pPr>
      <w:r>
        <w:t>Gary Cooper wished to speak about Lemmington Hall planning application, being of the opinion the plan is deficient,</w:t>
      </w:r>
      <w:r w:rsidR="004C7DB0">
        <w:t xml:space="preserve"> with concerns regarding</w:t>
      </w:r>
      <w:r>
        <w:t xml:space="preserve"> sewage treatment</w:t>
      </w:r>
      <w:r w:rsidR="00230291">
        <w:t>,</w:t>
      </w:r>
      <w:r>
        <w:t xml:space="preserve"> access road,</w:t>
      </w:r>
      <w:r w:rsidR="004C7DB0">
        <w:t xml:space="preserve"> the effect on </w:t>
      </w:r>
      <w:r w:rsidR="00230291">
        <w:t>neigbourhing properties</w:t>
      </w:r>
      <w:proofErr w:type="gramStart"/>
      <w:r w:rsidR="00230291">
        <w:t xml:space="preserve">, </w:t>
      </w:r>
      <w:r>
        <w:t xml:space="preserve"> </w:t>
      </w:r>
      <w:r w:rsidR="004C7DB0">
        <w:t>and</w:t>
      </w:r>
      <w:proofErr w:type="gramEnd"/>
      <w:r>
        <w:t xml:space="preserve"> concerns for </w:t>
      </w:r>
      <w:r w:rsidR="00100931">
        <w:t xml:space="preserve">any </w:t>
      </w:r>
      <w:r w:rsidR="00230291">
        <w:t xml:space="preserve">future plans </w:t>
      </w:r>
      <w:r w:rsidR="004C7DB0">
        <w:t>for</w:t>
      </w:r>
      <w:r w:rsidR="00230291">
        <w:t xml:space="preserve"> the site.  </w:t>
      </w:r>
      <w:r w:rsidR="004C7DB0">
        <w:t xml:space="preserve">County Cllr </w:t>
      </w:r>
      <w:r w:rsidR="00230291">
        <w:t>Kate Cairns had left note informing there had been significant correspondence and a second site visit had been postponed pending further information from the applicants.  The application had been allocated to a new County Council Officer, Tony Lowe, who had visited the site and met the agent acting for the applicant, and having viewed the submission of additional/amended information he confirmed that further additional and revised information had been requested from the agent, which when received w</w:t>
      </w:r>
      <w:r w:rsidR="004C7DB0">
        <w:t>ould</w:t>
      </w:r>
      <w:r w:rsidR="00230291">
        <w:t xml:space="preserve"> be added to the publicly accessible details for the application.</w:t>
      </w:r>
    </w:p>
    <w:p w:rsidR="00230291" w:rsidRDefault="003124AE" w:rsidP="00230291">
      <w:pPr>
        <w:pStyle w:val="ListParagraph"/>
        <w:numPr>
          <w:ilvl w:val="0"/>
          <w:numId w:val="35"/>
        </w:numPr>
        <w:spacing w:after="0"/>
        <w:jc w:val="both"/>
      </w:pPr>
      <w:r>
        <w:t>Gary Cooper concerned about anticipated County Council budget cuts, with issues surrounding sale of as</w:t>
      </w:r>
      <w:r w:rsidR="00334D45">
        <w:t xml:space="preserve">sets, </w:t>
      </w:r>
      <w:r w:rsidR="004C7DB0">
        <w:t>with an example being</w:t>
      </w:r>
      <w:r w:rsidR="00334D45">
        <w:t xml:space="preserve"> residents of Alnwick not being c</w:t>
      </w:r>
      <w:r w:rsidR="004C7DB0">
        <w:t>onsulted on the sale of the t</w:t>
      </w:r>
      <w:r>
        <w:t xml:space="preserve">heatre, which could affect Edlingham Parish Council in </w:t>
      </w:r>
      <w:r w:rsidR="00E77F78">
        <w:t xml:space="preserve">future County Council </w:t>
      </w:r>
      <w:r w:rsidR="004C7DB0">
        <w:t>budget cuts</w:t>
      </w:r>
      <w:r>
        <w:t>.</w:t>
      </w:r>
    </w:p>
    <w:p w:rsidR="00F06726" w:rsidRPr="00F06726" w:rsidRDefault="00F06726" w:rsidP="00FF23BB">
      <w:pPr>
        <w:spacing w:after="0"/>
        <w:ind w:left="-360" w:firstLine="360"/>
        <w:jc w:val="both"/>
      </w:pPr>
    </w:p>
    <w:p w:rsidR="00E53545" w:rsidRDefault="00E53545" w:rsidP="00FF23BB">
      <w:pPr>
        <w:spacing w:after="0"/>
        <w:ind w:left="-360" w:firstLine="360"/>
        <w:jc w:val="both"/>
        <w:rPr>
          <w:b/>
        </w:rPr>
      </w:pPr>
      <w:r>
        <w:rPr>
          <w:b/>
        </w:rPr>
        <w:t>2016/30</w:t>
      </w:r>
      <w:r>
        <w:rPr>
          <w:b/>
        </w:rPr>
        <w:tab/>
        <w:t>Vacancy</w:t>
      </w:r>
    </w:p>
    <w:p w:rsidR="00F06726" w:rsidRPr="00F06726" w:rsidRDefault="009A6E0C" w:rsidP="00370511">
      <w:pPr>
        <w:spacing w:after="0"/>
        <w:jc w:val="both"/>
      </w:pPr>
      <w:r>
        <w:t>An applicant</w:t>
      </w:r>
      <w:r w:rsidR="002C1CEE">
        <w:t xml:space="preserve"> from Edlingham village wish</w:t>
      </w:r>
      <w:r>
        <w:t xml:space="preserve">ed </w:t>
      </w:r>
      <w:r w:rsidR="002C1CEE">
        <w:t xml:space="preserve"> to join the Parish Council, previously being a member of EDP, </w:t>
      </w:r>
      <w:r w:rsidR="001F370E">
        <w:t xml:space="preserve">but </w:t>
      </w:r>
      <w:r w:rsidR="002C1CEE">
        <w:t xml:space="preserve">due to personal reasons </w:t>
      </w:r>
      <w:r w:rsidR="001F370E">
        <w:t xml:space="preserve">had </w:t>
      </w:r>
      <w:r w:rsidR="00230291">
        <w:t xml:space="preserve">had </w:t>
      </w:r>
      <w:r w:rsidR="001F370E">
        <w:t>to</w:t>
      </w:r>
      <w:r w:rsidR="002C1CEE">
        <w:t xml:space="preserve"> </w:t>
      </w:r>
      <w:r w:rsidR="00230291">
        <w:t>resign</w:t>
      </w:r>
      <w:r w:rsidR="002C1CEE">
        <w:t xml:space="preserve">, </w:t>
      </w:r>
      <w:r w:rsidR="00230291">
        <w:t xml:space="preserve">however </w:t>
      </w:r>
      <w:r w:rsidR="002C1CEE">
        <w:t xml:space="preserve">is mindful of local government, having worked in that sector, </w:t>
      </w:r>
      <w:r w:rsidR="008F59C2">
        <w:t>knowledgeable</w:t>
      </w:r>
      <w:r w:rsidR="002C1CEE">
        <w:t xml:space="preserve"> of the community</w:t>
      </w:r>
      <w:r w:rsidR="001F370E">
        <w:t>, and h</w:t>
      </w:r>
      <w:r w:rsidR="002C1CEE">
        <w:t>a</w:t>
      </w:r>
      <w:r>
        <w:t>d</w:t>
      </w:r>
      <w:r w:rsidR="002C1CEE">
        <w:t xml:space="preserve"> been directly involved in local issues</w:t>
      </w:r>
      <w:r w:rsidR="004C7DB0">
        <w:t>.  T</w:t>
      </w:r>
      <w:r>
        <w:t xml:space="preserve">here had </w:t>
      </w:r>
      <w:r w:rsidR="00BF19DD">
        <w:t>also been a second</w:t>
      </w:r>
      <w:r>
        <w:t xml:space="preserve"> applicant</w:t>
      </w:r>
      <w:r w:rsidR="00BF19DD">
        <w:t xml:space="preserve"> and further information would be requested from this applicant before a decision could be made, therefore matter</w:t>
      </w:r>
      <w:r>
        <w:t xml:space="preserve"> deferred until November meeting.  </w:t>
      </w:r>
      <w:r w:rsidR="001F370E">
        <w:t xml:space="preserve"> </w:t>
      </w:r>
    </w:p>
    <w:p w:rsidR="00F06726" w:rsidRDefault="00F06726" w:rsidP="00370511">
      <w:pPr>
        <w:spacing w:after="0"/>
        <w:jc w:val="both"/>
        <w:rPr>
          <w:b/>
        </w:rPr>
      </w:pPr>
    </w:p>
    <w:p w:rsidR="00AF7D73" w:rsidRDefault="00E53545" w:rsidP="00370511">
      <w:pPr>
        <w:spacing w:after="0"/>
        <w:jc w:val="both"/>
        <w:rPr>
          <w:b/>
        </w:rPr>
      </w:pPr>
      <w:r>
        <w:rPr>
          <w:b/>
        </w:rPr>
        <w:t>2016/31</w:t>
      </w:r>
      <w:r w:rsidR="00370511">
        <w:rPr>
          <w:b/>
        </w:rPr>
        <w:tab/>
      </w:r>
      <w:r w:rsidR="00AF7D73">
        <w:rPr>
          <w:b/>
        </w:rPr>
        <w:t>County Cllr Update</w:t>
      </w:r>
    </w:p>
    <w:p w:rsidR="00DC5219" w:rsidRDefault="000371E5" w:rsidP="00DC5219">
      <w:pPr>
        <w:pStyle w:val="ListParagraph"/>
        <w:numPr>
          <w:ilvl w:val="0"/>
          <w:numId w:val="32"/>
        </w:numPr>
        <w:spacing w:after="0"/>
        <w:jc w:val="both"/>
      </w:pPr>
      <w:r>
        <w:t>Kate C</w:t>
      </w:r>
      <w:r w:rsidR="00230291">
        <w:t>airns had given her apologies.</w:t>
      </w:r>
      <w:r w:rsidR="009A6E0C">
        <w:t xml:space="preserve">  Cllr C Blythe had written personally to </w:t>
      </w:r>
      <w:r w:rsidR="004C7DB0">
        <w:t>Kate</w:t>
      </w:r>
      <w:r w:rsidR="009A6E0C">
        <w:t xml:space="preserve"> regarding</w:t>
      </w:r>
      <w:r w:rsidR="00DC5219">
        <w:t xml:space="preserve"> various</w:t>
      </w:r>
      <w:r w:rsidR="009A6E0C">
        <w:t xml:space="preserve"> signs within the parish</w:t>
      </w:r>
      <w:r w:rsidR="00DC5219">
        <w:t xml:space="preserve"> in need of repair, and it was agreed photographic evidence would be useful to email County Council officials. Confusion had occurred regarding signage problem at Bridge of Aln, with confirmation forwarded to NCC of exact area; Ditching</w:t>
      </w:r>
      <w:r w:rsidR="004C7DB0">
        <w:t xml:space="preserve"> works</w:t>
      </w:r>
      <w:r w:rsidR="00DC5219">
        <w:t xml:space="preserve"> at Garmitedge bank being carried out; </w:t>
      </w:r>
      <w:r w:rsidR="00602962">
        <w:t>cattle grid</w:t>
      </w:r>
      <w:r w:rsidR="00DC5219">
        <w:t xml:space="preserve"> had been renewed at Lemmington Bank, with complaint received from parishioner questioning the logic in repairing the cattle grid as livestock no longer have open access to the road, and </w:t>
      </w:r>
      <w:r w:rsidR="004C7DB0">
        <w:t>stating</w:t>
      </w:r>
      <w:r w:rsidR="00DC5219">
        <w:t xml:space="preserve"> detritus</w:t>
      </w:r>
      <w:r w:rsidR="004C7DB0">
        <w:t xml:space="preserve"> had been</w:t>
      </w:r>
      <w:r w:rsidR="00DC5219">
        <w:t xml:space="preserve"> removed but piled on </w:t>
      </w:r>
      <w:r w:rsidR="004C7DB0">
        <w:t xml:space="preserve">the </w:t>
      </w:r>
      <w:r w:rsidR="00DC5219">
        <w:t>grass verge and hedgehog escape ramp not re-installed – Kate Cairns had replied to state these items would be attended to</w:t>
      </w:r>
      <w:r w:rsidR="004C7DB0">
        <w:t>, however Clerk to re-contact Kate as the area did still appear to require attention</w:t>
      </w:r>
      <w:r w:rsidR="00BF19DD">
        <w:t>.</w:t>
      </w:r>
    </w:p>
    <w:p w:rsidR="000371E5" w:rsidRDefault="000371E5" w:rsidP="00370511">
      <w:pPr>
        <w:spacing w:after="0"/>
        <w:jc w:val="both"/>
      </w:pPr>
    </w:p>
    <w:p w:rsidR="00A6487B" w:rsidRDefault="00E53545" w:rsidP="00370511">
      <w:pPr>
        <w:spacing w:after="0"/>
        <w:jc w:val="both"/>
        <w:rPr>
          <w:b/>
        </w:rPr>
      </w:pPr>
      <w:r>
        <w:rPr>
          <w:b/>
        </w:rPr>
        <w:t>2016/32</w:t>
      </w:r>
      <w:r w:rsidR="00370511">
        <w:rPr>
          <w:b/>
        </w:rPr>
        <w:tab/>
      </w:r>
      <w:r w:rsidR="007A1126" w:rsidRPr="007A1126">
        <w:rPr>
          <w:b/>
        </w:rPr>
        <w:t xml:space="preserve">Minutes of previous meeting </w:t>
      </w:r>
      <w:r w:rsidR="00BB52C1">
        <w:rPr>
          <w:b/>
        </w:rPr>
        <w:t xml:space="preserve">held </w:t>
      </w:r>
      <w:r>
        <w:rPr>
          <w:b/>
        </w:rPr>
        <w:t>17</w:t>
      </w:r>
      <w:r w:rsidRPr="00E53545">
        <w:rPr>
          <w:b/>
          <w:vertAlign w:val="superscript"/>
        </w:rPr>
        <w:t>th</w:t>
      </w:r>
      <w:r>
        <w:rPr>
          <w:b/>
        </w:rPr>
        <w:t xml:space="preserve"> May</w:t>
      </w:r>
      <w:r w:rsidR="00A6487B">
        <w:rPr>
          <w:b/>
        </w:rPr>
        <w:t xml:space="preserve"> 2016</w:t>
      </w:r>
    </w:p>
    <w:p w:rsidR="00E202A4" w:rsidRDefault="00E202A4" w:rsidP="00370511">
      <w:pPr>
        <w:spacing w:after="0"/>
        <w:jc w:val="both"/>
      </w:pPr>
      <w:r>
        <w:t>The minutes of the previous meeting were agreed as  a true record.</w:t>
      </w:r>
    </w:p>
    <w:p w:rsidR="00E202A4" w:rsidRPr="00E202A4" w:rsidRDefault="00E202A4" w:rsidP="00370511">
      <w:pPr>
        <w:spacing w:after="0"/>
        <w:jc w:val="both"/>
      </w:pPr>
    </w:p>
    <w:p w:rsidR="007A1126" w:rsidRPr="007A1126" w:rsidRDefault="00E53545" w:rsidP="00370511">
      <w:pPr>
        <w:spacing w:after="0"/>
        <w:jc w:val="both"/>
        <w:rPr>
          <w:b/>
        </w:rPr>
      </w:pPr>
      <w:r>
        <w:rPr>
          <w:b/>
        </w:rPr>
        <w:t>2016/33</w:t>
      </w:r>
      <w:r w:rsidR="00370511">
        <w:rPr>
          <w:b/>
        </w:rPr>
        <w:tab/>
      </w:r>
      <w:r w:rsidR="007A1126" w:rsidRPr="007A1126">
        <w:rPr>
          <w:b/>
        </w:rPr>
        <w:t>Matters Arising from previous meeting</w:t>
      </w:r>
    </w:p>
    <w:p w:rsidR="007A1126" w:rsidRDefault="00E53545" w:rsidP="00370511">
      <w:pPr>
        <w:spacing w:after="0"/>
        <w:jc w:val="both"/>
        <w:rPr>
          <w:b/>
        </w:rPr>
      </w:pPr>
      <w:r>
        <w:rPr>
          <w:b/>
        </w:rPr>
        <w:t>2016/34</w:t>
      </w:r>
      <w:r w:rsidR="00370511">
        <w:rPr>
          <w:b/>
        </w:rPr>
        <w:tab/>
      </w:r>
      <w:r w:rsidR="007A1126" w:rsidRPr="007A1126">
        <w:rPr>
          <w:b/>
        </w:rPr>
        <w:t>Planning</w:t>
      </w:r>
    </w:p>
    <w:p w:rsidR="00103594" w:rsidRDefault="00E53545" w:rsidP="00103594">
      <w:pPr>
        <w:spacing w:after="0"/>
        <w:jc w:val="both"/>
        <w:rPr>
          <w:b/>
        </w:rPr>
      </w:pPr>
      <w:r>
        <w:rPr>
          <w:b/>
        </w:rPr>
        <w:t>2016/34</w:t>
      </w:r>
      <w:r w:rsidR="00370511">
        <w:rPr>
          <w:b/>
        </w:rPr>
        <w:t>/01</w:t>
      </w:r>
      <w:r w:rsidR="00370511">
        <w:rPr>
          <w:b/>
        </w:rPr>
        <w:tab/>
      </w:r>
      <w:r w:rsidR="00BD3F53">
        <w:rPr>
          <w:b/>
        </w:rPr>
        <w:t>Planning Applications</w:t>
      </w:r>
    </w:p>
    <w:p w:rsidR="00BD3F53" w:rsidRDefault="00A6487B" w:rsidP="00BD3F53">
      <w:pPr>
        <w:pStyle w:val="ListParagraph"/>
        <w:numPr>
          <w:ilvl w:val="0"/>
          <w:numId w:val="31"/>
        </w:numPr>
        <w:spacing w:after="0"/>
        <w:jc w:val="both"/>
      </w:pPr>
      <w:r>
        <w:t>16/00762/VARYCO: Mr E McCallum, Variation of conditions 2, 3 and 4 and removal of condition 9 relating to planning application 12/00645/VARYCO</w:t>
      </w:r>
      <w:r w:rsidR="00602962">
        <w:t>.</w:t>
      </w:r>
    </w:p>
    <w:p w:rsidR="00F42C76" w:rsidRDefault="00F42C76" w:rsidP="00BD3F53">
      <w:pPr>
        <w:pStyle w:val="ListParagraph"/>
        <w:numPr>
          <w:ilvl w:val="0"/>
          <w:numId w:val="31"/>
        </w:numPr>
        <w:spacing w:after="0"/>
        <w:jc w:val="both"/>
      </w:pPr>
      <w:r>
        <w:t>15/03531/FUL: Mr &amp; Mrs A Ruff,</w:t>
      </w:r>
      <w:r w:rsidR="00DA58AE">
        <w:t xml:space="preserve"> Lemmington Hall,</w:t>
      </w:r>
      <w:r>
        <w:t xml:space="preserve"> demolition of 1960’s extension/replacement extension</w:t>
      </w:r>
      <w:r w:rsidR="00DA58AE">
        <w:t xml:space="preserve"> – Cllr C Blythe had attended site meeting</w:t>
      </w:r>
      <w:r w:rsidR="00BF19DD">
        <w:t xml:space="preserve"> but had no powers to comment at this.  </w:t>
      </w:r>
    </w:p>
    <w:p w:rsidR="00230291" w:rsidRDefault="00230291" w:rsidP="00370511">
      <w:pPr>
        <w:pStyle w:val="ListParagraph"/>
        <w:spacing w:after="0"/>
        <w:ind w:left="0"/>
        <w:jc w:val="both"/>
        <w:rPr>
          <w:b/>
        </w:rPr>
      </w:pPr>
    </w:p>
    <w:p w:rsidR="009860F2" w:rsidRDefault="00E53545" w:rsidP="00370511">
      <w:pPr>
        <w:pStyle w:val="ListParagraph"/>
        <w:spacing w:after="0"/>
        <w:ind w:left="0"/>
        <w:jc w:val="both"/>
        <w:rPr>
          <w:b/>
        </w:rPr>
      </w:pPr>
      <w:r>
        <w:rPr>
          <w:b/>
        </w:rPr>
        <w:t>2016/35</w:t>
      </w:r>
      <w:r w:rsidR="00370511" w:rsidRPr="00370511">
        <w:rPr>
          <w:b/>
        </w:rPr>
        <w:tab/>
      </w:r>
      <w:r w:rsidR="00103594" w:rsidRPr="00370511">
        <w:rPr>
          <w:b/>
        </w:rPr>
        <w:t>Correspondence</w:t>
      </w:r>
    </w:p>
    <w:p w:rsidR="00064500" w:rsidRDefault="00F42C76" w:rsidP="00F42C76">
      <w:pPr>
        <w:pStyle w:val="ListParagraph"/>
        <w:numPr>
          <w:ilvl w:val="0"/>
          <w:numId w:val="32"/>
        </w:numPr>
        <w:spacing w:after="0"/>
        <w:jc w:val="both"/>
      </w:pPr>
      <w:r>
        <w:t xml:space="preserve">Northumberland Association of Local Council’s – </w:t>
      </w:r>
      <w:r w:rsidR="00230291">
        <w:t xml:space="preserve">anticipated </w:t>
      </w:r>
      <w:r>
        <w:t>future County Council budget cuts</w:t>
      </w:r>
      <w:r w:rsidR="00230291">
        <w:t xml:space="preserve"> regarding grasscutting, amenity land maintenance, public W/C provision, supported bus services and community group support</w:t>
      </w:r>
      <w:r w:rsidR="00BF19DD">
        <w:t>.</w:t>
      </w:r>
      <w:r w:rsidR="007E2819">
        <w:t xml:space="preserve">  A697 verge cuttin</w:t>
      </w:r>
      <w:r w:rsidR="00476B66">
        <w:t>g had been carried out recently, and photographic evidence would be useful for areas of concern for transmission to County Council.  Ragwort of concern f</w:t>
      </w:r>
      <w:r w:rsidR="00A969F7">
        <w:t>or landowners within the parish</w:t>
      </w:r>
      <w:r w:rsidR="006C3D04">
        <w:t xml:space="preserve">, </w:t>
      </w:r>
      <w:r w:rsidR="00064500">
        <w:t xml:space="preserve">South of </w:t>
      </w:r>
      <w:r w:rsidR="006C3D04">
        <w:t xml:space="preserve">Bridge </w:t>
      </w:r>
      <w:r w:rsidR="006C3D04">
        <w:lastRenderedPageBreak/>
        <w:t xml:space="preserve">of Aln </w:t>
      </w:r>
      <w:r w:rsidR="00064500">
        <w:t>on</w:t>
      </w:r>
      <w:r w:rsidR="006C3D04">
        <w:t xml:space="preserve"> A697 and Corby Crag areas</w:t>
      </w:r>
      <w:r w:rsidR="00A969F7">
        <w:t>, and County Council do have legal obligations to attend to this problem</w:t>
      </w:r>
      <w:r w:rsidR="00064500">
        <w:t xml:space="preserve"> – clerk to report to County Council</w:t>
      </w:r>
      <w:r w:rsidR="00A969F7">
        <w:t>.</w:t>
      </w:r>
      <w:r w:rsidR="006453AB">
        <w:t xml:space="preserve"> </w:t>
      </w:r>
      <w:r w:rsidR="006C3D04">
        <w:t>Tarmac on junction at top of Lemmington Crossroads</w:t>
      </w:r>
      <w:r w:rsidR="007E2819">
        <w:t xml:space="preserve">  </w:t>
      </w:r>
      <w:r w:rsidR="006C3D04">
        <w:t>had deteriorated rapidly.</w:t>
      </w:r>
      <w:r w:rsidR="005514E8">
        <w:t xml:space="preserve">  </w:t>
      </w:r>
      <w:r w:rsidR="008452B8">
        <w:t xml:space="preserve"> </w:t>
      </w:r>
    </w:p>
    <w:p w:rsidR="00F42C76" w:rsidRDefault="00064500" w:rsidP="00F42C76">
      <w:pPr>
        <w:pStyle w:val="ListParagraph"/>
        <w:numPr>
          <w:ilvl w:val="0"/>
          <w:numId w:val="32"/>
        </w:numPr>
        <w:spacing w:after="0"/>
        <w:jc w:val="both"/>
      </w:pPr>
      <w:r>
        <w:t>Parishioner had contacted EDP regarding English Heritage sign for Lemmington Church</w:t>
      </w:r>
      <w:r w:rsidR="008452B8">
        <w:t xml:space="preserve"> </w:t>
      </w:r>
      <w:r>
        <w:t>which had disappeared, resulting in a decrease in visitors to church, and it was agreed the majority of signage within the parish is heavily rusted.  Clerk to contact County Council.</w:t>
      </w:r>
      <w:r w:rsidR="00941961">
        <w:t xml:space="preserve">  </w:t>
      </w:r>
    </w:p>
    <w:p w:rsidR="00F42C76" w:rsidRPr="00F42C76" w:rsidRDefault="00F42C76" w:rsidP="00F42C76">
      <w:pPr>
        <w:pStyle w:val="ListParagraph"/>
        <w:numPr>
          <w:ilvl w:val="0"/>
          <w:numId w:val="32"/>
        </w:numPr>
        <w:spacing w:after="0"/>
        <w:jc w:val="both"/>
      </w:pPr>
      <w:r>
        <w:t xml:space="preserve">Northumberland County Council – Local Transport Plan Requests 2017-2018; last year’s requests being: </w:t>
      </w:r>
      <w:r w:rsidRPr="00F42C76">
        <w:rPr>
          <w:sz w:val="24"/>
          <w:szCs w:val="24"/>
        </w:rPr>
        <w:t>Resurfacing between Bridge of Aln and Battle Bridge/Priority bridge signage on Garmitedge Bank/Resurfacing of road past old vicarage in Edlingham</w:t>
      </w:r>
      <w:r w:rsidR="00B141C2">
        <w:rPr>
          <w:sz w:val="24"/>
          <w:szCs w:val="24"/>
        </w:rPr>
        <w:t>.</w:t>
      </w:r>
      <w:r w:rsidR="000D1E6E">
        <w:rPr>
          <w:sz w:val="24"/>
          <w:szCs w:val="24"/>
        </w:rPr>
        <w:t xml:space="preserve"> </w:t>
      </w:r>
      <w:r w:rsidR="00CD3F1C">
        <w:rPr>
          <w:sz w:val="24"/>
          <w:szCs w:val="24"/>
        </w:rPr>
        <w:t xml:space="preserve">Treeworks at Moor Crossroads would benefit from attention, however this was private land. </w:t>
      </w:r>
      <w:r w:rsidR="000D1E6E">
        <w:rPr>
          <w:sz w:val="24"/>
          <w:szCs w:val="24"/>
        </w:rPr>
        <w:t xml:space="preserve"> It was agreed </w:t>
      </w:r>
      <w:r w:rsidR="00BF6C95">
        <w:rPr>
          <w:sz w:val="24"/>
          <w:szCs w:val="24"/>
        </w:rPr>
        <w:t xml:space="preserve">to </w:t>
      </w:r>
      <w:r w:rsidR="004433DE">
        <w:rPr>
          <w:sz w:val="24"/>
          <w:szCs w:val="24"/>
        </w:rPr>
        <w:t>request</w:t>
      </w:r>
      <w:r w:rsidR="00501B32">
        <w:rPr>
          <w:sz w:val="24"/>
          <w:szCs w:val="24"/>
        </w:rPr>
        <w:t xml:space="preserve"> road signage refurbishment within the parish</w:t>
      </w:r>
      <w:r w:rsidR="005C0FCF">
        <w:rPr>
          <w:sz w:val="24"/>
          <w:szCs w:val="24"/>
        </w:rPr>
        <w:t xml:space="preserve"> and resurfacing at Lemmington Bank.</w:t>
      </w:r>
      <w:r w:rsidR="00375AA0">
        <w:rPr>
          <w:sz w:val="24"/>
          <w:szCs w:val="24"/>
        </w:rPr>
        <w:t xml:space="preserve"> </w:t>
      </w:r>
      <w:r w:rsidR="00CD3F1C">
        <w:rPr>
          <w:sz w:val="24"/>
          <w:szCs w:val="24"/>
        </w:rPr>
        <w:t xml:space="preserve"> </w:t>
      </w:r>
      <w:r w:rsidR="009E2762">
        <w:rPr>
          <w:sz w:val="24"/>
          <w:szCs w:val="24"/>
        </w:rPr>
        <w:t xml:space="preserve"> </w:t>
      </w:r>
      <w:r w:rsidR="00AB34AF">
        <w:rPr>
          <w:sz w:val="24"/>
          <w:szCs w:val="24"/>
        </w:rPr>
        <w:t xml:space="preserve"> </w:t>
      </w:r>
      <w:r w:rsidR="004433DE">
        <w:rPr>
          <w:sz w:val="24"/>
          <w:szCs w:val="24"/>
        </w:rPr>
        <w:t xml:space="preserve"> </w:t>
      </w:r>
    </w:p>
    <w:p w:rsidR="000371E5" w:rsidRDefault="000371E5" w:rsidP="00F42C76">
      <w:pPr>
        <w:pStyle w:val="ListParagraph"/>
        <w:numPr>
          <w:ilvl w:val="0"/>
          <w:numId w:val="32"/>
        </w:numPr>
        <w:spacing w:after="0"/>
        <w:jc w:val="both"/>
      </w:pPr>
      <w:r>
        <w:t xml:space="preserve">Northumberland County Council – additional grass cutting service </w:t>
      </w:r>
      <w:r w:rsidR="00A969F7">
        <w:t>available</w:t>
      </w:r>
      <w:r w:rsidR="004C7DB0">
        <w:t xml:space="preserve"> from 1/10/16 to 1/11/16 at an additional cost to Parish Council if required - noted</w:t>
      </w:r>
      <w:r w:rsidR="00476B66">
        <w:t xml:space="preserve"> </w:t>
      </w:r>
    </w:p>
    <w:p w:rsidR="00F06726" w:rsidRDefault="00F06726" w:rsidP="00F42C76">
      <w:pPr>
        <w:pStyle w:val="ListParagraph"/>
        <w:numPr>
          <w:ilvl w:val="0"/>
          <w:numId w:val="32"/>
        </w:numPr>
        <w:spacing w:after="0"/>
        <w:jc w:val="both"/>
      </w:pPr>
      <w:r>
        <w:t>Northumberland County Council – notice of works to Mossyford Culvert as part of masonry arch refurbishment programme</w:t>
      </w:r>
      <w:r w:rsidR="00935048">
        <w:t>, diversion would be within Edlingham parish and County Council asking for any factors that should be taken into consideration whilst planning the works</w:t>
      </w:r>
      <w:r w:rsidR="00130D0B">
        <w:t xml:space="preserve"> </w:t>
      </w:r>
      <w:r w:rsidR="004C7DB0">
        <w:t>– correspondence noted</w:t>
      </w:r>
    </w:p>
    <w:p w:rsidR="00F06726" w:rsidRPr="00F42C76" w:rsidRDefault="00F06726" w:rsidP="00230291">
      <w:pPr>
        <w:pStyle w:val="ListParagraph"/>
        <w:spacing w:after="0"/>
        <w:jc w:val="both"/>
      </w:pPr>
    </w:p>
    <w:p w:rsidR="007A1126" w:rsidRDefault="00E53545" w:rsidP="00370511">
      <w:pPr>
        <w:spacing w:after="0"/>
        <w:jc w:val="both"/>
        <w:rPr>
          <w:b/>
        </w:rPr>
      </w:pPr>
      <w:r>
        <w:rPr>
          <w:b/>
        </w:rPr>
        <w:t>2016/36</w:t>
      </w:r>
      <w:r w:rsidR="00370511">
        <w:rPr>
          <w:b/>
        </w:rPr>
        <w:tab/>
      </w:r>
      <w:r w:rsidR="007A1126" w:rsidRPr="007A1126">
        <w:rPr>
          <w:b/>
        </w:rPr>
        <w:t>Finance</w:t>
      </w:r>
    </w:p>
    <w:p w:rsidR="00AD0686" w:rsidRDefault="00E53545" w:rsidP="00FF3778">
      <w:pPr>
        <w:spacing w:after="0"/>
        <w:jc w:val="both"/>
        <w:rPr>
          <w:b/>
        </w:rPr>
      </w:pPr>
      <w:r>
        <w:rPr>
          <w:b/>
        </w:rPr>
        <w:t>2016/36</w:t>
      </w:r>
      <w:r w:rsidR="00370511">
        <w:rPr>
          <w:b/>
        </w:rPr>
        <w:t>/01</w:t>
      </w:r>
      <w:r w:rsidR="00370511">
        <w:rPr>
          <w:b/>
        </w:rPr>
        <w:tab/>
      </w:r>
      <w:r w:rsidR="008B1214">
        <w:rPr>
          <w:b/>
        </w:rPr>
        <w:t>The following invoice</w:t>
      </w:r>
      <w:r w:rsidR="00FF23BB">
        <w:rPr>
          <w:b/>
        </w:rPr>
        <w:t>s</w:t>
      </w:r>
      <w:r w:rsidR="00E202A4">
        <w:rPr>
          <w:b/>
        </w:rPr>
        <w:t xml:space="preserve"> were</w:t>
      </w:r>
      <w:r w:rsidR="008B1214">
        <w:rPr>
          <w:b/>
        </w:rPr>
        <w:t xml:space="preserve"> authorised: </w:t>
      </w:r>
    </w:p>
    <w:p w:rsidR="00A70DAB" w:rsidRDefault="008B1214" w:rsidP="00A70DAB">
      <w:pPr>
        <w:pStyle w:val="ListParagraph"/>
        <w:numPr>
          <w:ilvl w:val="0"/>
          <w:numId w:val="30"/>
        </w:numPr>
        <w:spacing w:after="0"/>
        <w:jc w:val="both"/>
      </w:pPr>
      <w:r>
        <w:t>Bolton Village Hall - £8.00</w:t>
      </w:r>
      <w:r w:rsidR="00AD0686">
        <w:t xml:space="preserve"> – rent of </w:t>
      </w:r>
      <w:r w:rsidR="000F4140">
        <w:t>meeting room</w:t>
      </w:r>
    </w:p>
    <w:p w:rsidR="00F42C76" w:rsidRDefault="00F42C76" w:rsidP="00A70DAB">
      <w:pPr>
        <w:pStyle w:val="ListParagraph"/>
        <w:numPr>
          <w:ilvl w:val="0"/>
          <w:numId w:val="30"/>
        </w:numPr>
        <w:spacing w:after="0"/>
        <w:jc w:val="both"/>
      </w:pPr>
      <w:r>
        <w:t>Northumberland Association of Local Council’s – Annual Subscription - £62.28</w:t>
      </w:r>
    </w:p>
    <w:p w:rsidR="00E53545" w:rsidRDefault="00F42C76" w:rsidP="002820E3">
      <w:pPr>
        <w:spacing w:after="0"/>
        <w:jc w:val="both"/>
        <w:rPr>
          <w:b/>
        </w:rPr>
      </w:pPr>
      <w:r>
        <w:rPr>
          <w:b/>
        </w:rPr>
        <w:t>2016/36/02</w:t>
      </w:r>
      <w:r>
        <w:rPr>
          <w:b/>
        </w:rPr>
        <w:tab/>
        <w:t>Request for donation:</w:t>
      </w:r>
    </w:p>
    <w:p w:rsidR="00F42C76" w:rsidRPr="00F42C76" w:rsidRDefault="00F42C76" w:rsidP="00F42C76">
      <w:pPr>
        <w:pStyle w:val="ListParagraph"/>
        <w:numPr>
          <w:ilvl w:val="0"/>
          <w:numId w:val="34"/>
        </w:numPr>
        <w:spacing w:after="0"/>
        <w:jc w:val="both"/>
      </w:pPr>
      <w:r>
        <w:t>Community Action Northumberland</w:t>
      </w:r>
      <w:r w:rsidR="00935048">
        <w:t xml:space="preserve"> - noted</w:t>
      </w:r>
    </w:p>
    <w:p w:rsidR="00A70DAB" w:rsidRDefault="00127FD1" w:rsidP="002820E3">
      <w:pPr>
        <w:spacing w:after="0"/>
        <w:jc w:val="both"/>
        <w:rPr>
          <w:b/>
        </w:rPr>
      </w:pPr>
      <w:r>
        <w:rPr>
          <w:b/>
        </w:rPr>
        <w:t>2015/</w:t>
      </w:r>
      <w:r w:rsidR="00E53545">
        <w:rPr>
          <w:b/>
        </w:rPr>
        <w:t>36</w:t>
      </w:r>
      <w:r w:rsidR="00A70DAB">
        <w:rPr>
          <w:b/>
        </w:rPr>
        <w:t>/0</w:t>
      </w:r>
      <w:r w:rsidR="00EB6A24">
        <w:rPr>
          <w:b/>
        </w:rPr>
        <w:t>3</w:t>
      </w:r>
      <w:r w:rsidR="00A70DAB">
        <w:rPr>
          <w:b/>
        </w:rPr>
        <w:tab/>
        <w:t>Audit of Account y/e 31/3/16</w:t>
      </w:r>
    </w:p>
    <w:p w:rsidR="00F06726" w:rsidRDefault="00F06726" w:rsidP="00370511">
      <w:pPr>
        <w:spacing w:after="0"/>
        <w:jc w:val="both"/>
      </w:pPr>
      <w:r>
        <w:t>BDO external audit report had not yet been received.</w:t>
      </w:r>
    </w:p>
    <w:p w:rsidR="00F06726" w:rsidRPr="00F06726" w:rsidRDefault="00F06726" w:rsidP="00370511">
      <w:pPr>
        <w:spacing w:after="0"/>
        <w:jc w:val="both"/>
      </w:pPr>
    </w:p>
    <w:p w:rsidR="002F4C47" w:rsidRDefault="00370511" w:rsidP="00370511">
      <w:pPr>
        <w:spacing w:after="0"/>
        <w:jc w:val="both"/>
        <w:rPr>
          <w:b/>
        </w:rPr>
      </w:pPr>
      <w:r>
        <w:rPr>
          <w:b/>
        </w:rPr>
        <w:t>2016/</w:t>
      </w:r>
      <w:r w:rsidR="00E53545">
        <w:rPr>
          <w:b/>
        </w:rPr>
        <w:t>37</w:t>
      </w:r>
      <w:r w:rsidR="00127FD1">
        <w:rPr>
          <w:b/>
        </w:rPr>
        <w:tab/>
      </w:r>
      <w:r>
        <w:rPr>
          <w:b/>
        </w:rPr>
        <w:t>Neighbourhood Management</w:t>
      </w:r>
    </w:p>
    <w:p w:rsidR="00F06726" w:rsidRDefault="007D3284" w:rsidP="007D3284">
      <w:pPr>
        <w:pStyle w:val="ListParagraph"/>
        <w:numPr>
          <w:ilvl w:val="0"/>
          <w:numId w:val="34"/>
        </w:numPr>
        <w:spacing w:after="0"/>
        <w:jc w:val="both"/>
      </w:pPr>
      <w:r>
        <w:t>Discussed earlier.</w:t>
      </w:r>
    </w:p>
    <w:p w:rsidR="007D3284" w:rsidRPr="00935048" w:rsidRDefault="007D3284" w:rsidP="007D3284">
      <w:pPr>
        <w:pStyle w:val="ListParagraph"/>
        <w:spacing w:after="0"/>
        <w:jc w:val="both"/>
      </w:pPr>
    </w:p>
    <w:p w:rsidR="00266542" w:rsidRDefault="00E53545" w:rsidP="00370511">
      <w:pPr>
        <w:spacing w:after="0"/>
        <w:jc w:val="both"/>
        <w:rPr>
          <w:b/>
        </w:rPr>
      </w:pPr>
      <w:r>
        <w:rPr>
          <w:b/>
        </w:rPr>
        <w:t>2016/38</w:t>
      </w:r>
      <w:r w:rsidR="00266542">
        <w:rPr>
          <w:b/>
        </w:rPr>
        <w:tab/>
        <w:t>Urgent Business</w:t>
      </w:r>
    </w:p>
    <w:p w:rsidR="00F06726" w:rsidRDefault="004705AA" w:rsidP="007D3284">
      <w:pPr>
        <w:pStyle w:val="ListParagraph"/>
        <w:numPr>
          <w:ilvl w:val="0"/>
          <w:numId w:val="34"/>
        </w:numPr>
        <w:spacing w:after="0"/>
        <w:jc w:val="both"/>
      </w:pPr>
      <w:r>
        <w:t xml:space="preserve">Broadband </w:t>
      </w:r>
      <w:r w:rsidR="004C6FBA">
        <w:t xml:space="preserve">service </w:t>
      </w:r>
      <w:r>
        <w:t>of concern within the parish,</w:t>
      </w:r>
      <w:r w:rsidR="005A71A7">
        <w:t xml:space="preserve"> </w:t>
      </w:r>
      <w:r w:rsidR="004C6FBA">
        <w:t>with upgrades being carried out in other areas.</w:t>
      </w:r>
      <w:r>
        <w:t xml:space="preserve"> </w:t>
      </w:r>
      <w:r w:rsidR="00A26C4B">
        <w:t xml:space="preserve"> Clerk to contact </w:t>
      </w:r>
      <w:proofErr w:type="spellStart"/>
      <w:r w:rsidR="00A26C4B">
        <w:t>Arch</w:t>
      </w:r>
      <w:r w:rsidR="004C7DB0">
        <w:t>digital</w:t>
      </w:r>
      <w:proofErr w:type="spellEnd"/>
      <w:r w:rsidR="00A26C4B">
        <w:t xml:space="preserve"> and enquire of any plans for Edlingham parish.</w:t>
      </w:r>
    </w:p>
    <w:p w:rsidR="00A26C4B" w:rsidRPr="007D3284" w:rsidRDefault="00A26C4B" w:rsidP="00A26C4B">
      <w:pPr>
        <w:pStyle w:val="ListParagraph"/>
        <w:spacing w:after="0"/>
        <w:jc w:val="both"/>
      </w:pPr>
    </w:p>
    <w:p w:rsidR="007A1126" w:rsidRDefault="00E53545" w:rsidP="00370511">
      <w:pPr>
        <w:spacing w:after="0"/>
        <w:jc w:val="both"/>
        <w:rPr>
          <w:b/>
        </w:rPr>
      </w:pPr>
      <w:r>
        <w:rPr>
          <w:b/>
        </w:rPr>
        <w:t>2016/39</w:t>
      </w:r>
      <w:r w:rsidR="00370511">
        <w:rPr>
          <w:b/>
        </w:rPr>
        <w:tab/>
      </w:r>
      <w:r w:rsidR="007A1126" w:rsidRPr="007A1126">
        <w:rPr>
          <w:b/>
        </w:rPr>
        <w:t>Date of Next Meeting</w:t>
      </w:r>
    </w:p>
    <w:p w:rsidR="00E202A4" w:rsidRPr="00E202A4" w:rsidRDefault="00E202A4" w:rsidP="00370511">
      <w:pPr>
        <w:spacing w:after="0"/>
        <w:jc w:val="both"/>
      </w:pPr>
      <w:r>
        <w:t>The next meeting of Edlingham Parish Council will be held on</w:t>
      </w:r>
      <w:r w:rsidR="00A26C4B">
        <w:t xml:space="preserve"> </w:t>
      </w:r>
      <w:r w:rsidR="00596CEC">
        <w:t>Tuesday 22nd</w:t>
      </w:r>
      <w:r>
        <w:t xml:space="preserve"> November 2016 commencing 730pm in Bolton Village Hall.</w:t>
      </w:r>
    </w:p>
    <w:p w:rsidR="00F42C76" w:rsidRDefault="00F42C76" w:rsidP="00370511">
      <w:pPr>
        <w:spacing w:after="0"/>
        <w:jc w:val="both"/>
        <w:rPr>
          <w:b/>
        </w:rPr>
      </w:pPr>
    </w:p>
    <w:p w:rsidR="0038556A" w:rsidRPr="00E202A4" w:rsidRDefault="00E202A4" w:rsidP="00370511">
      <w:pPr>
        <w:spacing w:after="0"/>
        <w:jc w:val="both"/>
      </w:pPr>
      <w:r w:rsidRPr="00E202A4">
        <w:t xml:space="preserve">The meeting closed at </w:t>
      </w:r>
      <w:r w:rsidR="00596CEC">
        <w:t>910pm.</w:t>
      </w:r>
    </w:p>
    <w:p w:rsidR="0038556A" w:rsidRPr="00705D2B" w:rsidRDefault="0038556A" w:rsidP="0038556A">
      <w:pPr>
        <w:rPr>
          <w:rFonts w:ascii="Arial" w:hAnsi="Arial" w:cs="Arial"/>
        </w:rPr>
      </w:pPr>
      <w:r>
        <w:rPr>
          <w:noProof/>
        </w:rPr>
        <w:drawing>
          <wp:inline distT="0" distB="0" distL="0" distR="0">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38556A" w:rsidRPr="00705D2B" w:rsidRDefault="0038556A" w:rsidP="0038556A">
      <w:pPr>
        <w:spacing w:after="0"/>
        <w:rPr>
          <w:rFonts w:ascii="Arial" w:hAnsi="Arial" w:cs="Arial"/>
        </w:rPr>
      </w:pPr>
      <w:r w:rsidRPr="00705D2B">
        <w:rPr>
          <w:rFonts w:ascii="Arial" w:hAnsi="Arial" w:cs="Arial"/>
        </w:rPr>
        <w:t>Claire Miller</w:t>
      </w:r>
    </w:p>
    <w:p w:rsidR="00A10BA9" w:rsidRDefault="0038556A" w:rsidP="00677CDA">
      <w:pPr>
        <w:spacing w:after="0"/>
        <w:rPr>
          <w:rFonts w:ascii="Arial" w:hAnsi="Arial" w:cs="Arial"/>
        </w:rPr>
      </w:pPr>
      <w:r w:rsidRPr="00705D2B">
        <w:rPr>
          <w:rFonts w:ascii="Arial" w:hAnsi="Arial" w:cs="Arial"/>
        </w:rPr>
        <w:t>Parish Clerk</w:t>
      </w:r>
    </w:p>
    <w:p w:rsidR="00E53545" w:rsidRDefault="00E53545" w:rsidP="00677CDA">
      <w:pPr>
        <w:spacing w:after="0"/>
        <w:rPr>
          <w:rFonts w:ascii="Arial" w:hAnsi="Arial" w:cs="Arial"/>
        </w:rPr>
      </w:pPr>
    </w:p>
    <w:p w:rsidR="005B20C6" w:rsidRPr="005B20C6" w:rsidRDefault="005B20C6" w:rsidP="005B20C6">
      <w:pPr>
        <w:spacing w:after="0"/>
        <w:jc w:val="center"/>
        <w:rPr>
          <w:b/>
        </w:rPr>
      </w:pPr>
      <w:r w:rsidRPr="005B20C6">
        <w:rPr>
          <w:rFonts w:ascii="Arial" w:hAnsi="Arial" w:cs="Arial"/>
          <w:b/>
        </w:rPr>
        <w:t>www.parish-council.com/edlingham/links.asp</w:t>
      </w:r>
    </w:p>
    <w:p w:rsidR="005B20C6" w:rsidRPr="007A1126" w:rsidRDefault="005B20C6" w:rsidP="00677CDA">
      <w:pPr>
        <w:spacing w:after="0"/>
        <w:rPr>
          <w:b/>
        </w:rPr>
      </w:pPr>
    </w:p>
    <w:sectPr w:rsidR="005B20C6" w:rsidRPr="007A1126"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3E" w:rsidRDefault="00164B3E" w:rsidP="009F0188">
      <w:pPr>
        <w:spacing w:after="0"/>
      </w:pPr>
      <w:r>
        <w:separator/>
      </w:r>
    </w:p>
  </w:endnote>
  <w:endnote w:type="continuationSeparator" w:id="0">
    <w:p w:rsidR="00164B3E" w:rsidRDefault="00164B3E"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3E" w:rsidRDefault="00164B3E" w:rsidP="009F0188">
      <w:pPr>
        <w:spacing w:after="0"/>
      </w:pPr>
      <w:r>
        <w:separator/>
      </w:r>
    </w:p>
  </w:footnote>
  <w:footnote w:type="continuationSeparator" w:id="0">
    <w:p w:rsidR="00164B3E" w:rsidRDefault="00164B3E" w:rsidP="009F01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168"/>
    <w:multiLevelType w:val="hybridMultilevel"/>
    <w:tmpl w:val="D4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B08AE"/>
    <w:multiLevelType w:val="hybridMultilevel"/>
    <w:tmpl w:val="4FF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B552E"/>
    <w:multiLevelType w:val="hybridMultilevel"/>
    <w:tmpl w:val="360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E3104"/>
    <w:multiLevelType w:val="hybridMultilevel"/>
    <w:tmpl w:val="34E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F7D4C"/>
    <w:multiLevelType w:val="hybridMultilevel"/>
    <w:tmpl w:val="65F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16728"/>
    <w:multiLevelType w:val="hybridMultilevel"/>
    <w:tmpl w:val="52CC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B6D24"/>
    <w:multiLevelType w:val="hybridMultilevel"/>
    <w:tmpl w:val="A36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B627F"/>
    <w:multiLevelType w:val="hybridMultilevel"/>
    <w:tmpl w:val="CF6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C5AE2"/>
    <w:multiLevelType w:val="hybridMultilevel"/>
    <w:tmpl w:val="AB5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774D7"/>
    <w:multiLevelType w:val="hybridMultilevel"/>
    <w:tmpl w:val="21368224"/>
    <w:lvl w:ilvl="0" w:tplc="2D406A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5D87EB0"/>
    <w:multiLevelType w:val="hybridMultilevel"/>
    <w:tmpl w:val="E232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F725A"/>
    <w:multiLevelType w:val="hybridMultilevel"/>
    <w:tmpl w:val="692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15595"/>
    <w:multiLevelType w:val="hybridMultilevel"/>
    <w:tmpl w:val="733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C1F83"/>
    <w:multiLevelType w:val="hybridMultilevel"/>
    <w:tmpl w:val="AD8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F6B8C"/>
    <w:multiLevelType w:val="hybridMultilevel"/>
    <w:tmpl w:val="3C7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E103F"/>
    <w:multiLevelType w:val="hybridMultilevel"/>
    <w:tmpl w:val="7E0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E45B2"/>
    <w:multiLevelType w:val="hybridMultilevel"/>
    <w:tmpl w:val="EF0C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2915DA"/>
    <w:multiLevelType w:val="hybridMultilevel"/>
    <w:tmpl w:val="DCB4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437BD9"/>
    <w:multiLevelType w:val="hybridMultilevel"/>
    <w:tmpl w:val="49C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2123E"/>
    <w:multiLevelType w:val="hybridMultilevel"/>
    <w:tmpl w:val="09D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C4E2F"/>
    <w:multiLevelType w:val="hybridMultilevel"/>
    <w:tmpl w:val="5B6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F2984"/>
    <w:multiLevelType w:val="hybridMultilevel"/>
    <w:tmpl w:val="0E1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C4491"/>
    <w:multiLevelType w:val="hybridMultilevel"/>
    <w:tmpl w:val="83E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E20801"/>
    <w:multiLevelType w:val="hybridMultilevel"/>
    <w:tmpl w:val="98A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F726FA"/>
    <w:multiLevelType w:val="hybridMultilevel"/>
    <w:tmpl w:val="DB7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70EC4"/>
    <w:multiLevelType w:val="hybridMultilevel"/>
    <w:tmpl w:val="FA4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F4D47"/>
    <w:multiLevelType w:val="hybridMultilevel"/>
    <w:tmpl w:val="C59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B86E69"/>
    <w:multiLevelType w:val="hybridMultilevel"/>
    <w:tmpl w:val="FB5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113513"/>
    <w:multiLevelType w:val="hybridMultilevel"/>
    <w:tmpl w:val="8EA0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E2465"/>
    <w:multiLevelType w:val="hybridMultilevel"/>
    <w:tmpl w:val="DC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FA3BE0"/>
    <w:multiLevelType w:val="hybridMultilevel"/>
    <w:tmpl w:val="7C2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505515"/>
    <w:multiLevelType w:val="hybridMultilevel"/>
    <w:tmpl w:val="B34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1249E1"/>
    <w:multiLevelType w:val="hybridMultilevel"/>
    <w:tmpl w:val="F9A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A487203"/>
    <w:multiLevelType w:val="hybridMultilevel"/>
    <w:tmpl w:val="5D8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1687A"/>
    <w:multiLevelType w:val="hybridMultilevel"/>
    <w:tmpl w:val="3D0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4"/>
  </w:num>
  <w:num w:numId="4">
    <w:abstractNumId w:val="3"/>
  </w:num>
  <w:num w:numId="5">
    <w:abstractNumId w:val="9"/>
  </w:num>
  <w:num w:numId="6">
    <w:abstractNumId w:val="17"/>
  </w:num>
  <w:num w:numId="7">
    <w:abstractNumId w:val="6"/>
  </w:num>
  <w:num w:numId="8">
    <w:abstractNumId w:val="12"/>
  </w:num>
  <w:num w:numId="9">
    <w:abstractNumId w:val="7"/>
  </w:num>
  <w:num w:numId="10">
    <w:abstractNumId w:val="19"/>
  </w:num>
  <w:num w:numId="11">
    <w:abstractNumId w:val="4"/>
  </w:num>
  <w:num w:numId="12">
    <w:abstractNumId w:val="31"/>
  </w:num>
  <w:num w:numId="13">
    <w:abstractNumId w:val="28"/>
  </w:num>
  <w:num w:numId="14">
    <w:abstractNumId w:val="15"/>
  </w:num>
  <w:num w:numId="15">
    <w:abstractNumId w:val="22"/>
  </w:num>
  <w:num w:numId="16">
    <w:abstractNumId w:val="27"/>
  </w:num>
  <w:num w:numId="17">
    <w:abstractNumId w:val="24"/>
  </w:num>
  <w:num w:numId="18">
    <w:abstractNumId w:val="13"/>
  </w:num>
  <w:num w:numId="19">
    <w:abstractNumId w:val="26"/>
  </w:num>
  <w:num w:numId="20">
    <w:abstractNumId w:val="2"/>
  </w:num>
  <w:num w:numId="21">
    <w:abstractNumId w:val="20"/>
  </w:num>
  <w:num w:numId="22">
    <w:abstractNumId w:val="21"/>
  </w:num>
  <w:num w:numId="23">
    <w:abstractNumId w:val="33"/>
  </w:num>
  <w:num w:numId="24">
    <w:abstractNumId w:val="18"/>
  </w:num>
  <w:num w:numId="25">
    <w:abstractNumId w:val="29"/>
  </w:num>
  <w:num w:numId="26">
    <w:abstractNumId w:val="16"/>
  </w:num>
  <w:num w:numId="27">
    <w:abstractNumId w:val="1"/>
  </w:num>
  <w:num w:numId="28">
    <w:abstractNumId w:val="0"/>
  </w:num>
  <w:num w:numId="29">
    <w:abstractNumId w:val="23"/>
  </w:num>
  <w:num w:numId="30">
    <w:abstractNumId w:val="10"/>
  </w:num>
  <w:num w:numId="31">
    <w:abstractNumId w:val="25"/>
  </w:num>
  <w:num w:numId="32">
    <w:abstractNumId w:val="11"/>
  </w:num>
  <w:num w:numId="33">
    <w:abstractNumId w:val="32"/>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9F"/>
    <w:rsid w:val="00027EA7"/>
    <w:rsid w:val="000371E5"/>
    <w:rsid w:val="0006108C"/>
    <w:rsid w:val="0006406D"/>
    <w:rsid w:val="00064500"/>
    <w:rsid w:val="000A1D3D"/>
    <w:rsid w:val="000A213D"/>
    <w:rsid w:val="000A3094"/>
    <w:rsid w:val="000D0377"/>
    <w:rsid w:val="000D1E6E"/>
    <w:rsid w:val="000F4140"/>
    <w:rsid w:val="00100931"/>
    <w:rsid w:val="00103594"/>
    <w:rsid w:val="00105F33"/>
    <w:rsid w:val="00127FD1"/>
    <w:rsid w:val="00130D0B"/>
    <w:rsid w:val="00164B3E"/>
    <w:rsid w:val="001779E4"/>
    <w:rsid w:val="00177EAD"/>
    <w:rsid w:val="00190B7B"/>
    <w:rsid w:val="001C4D23"/>
    <w:rsid w:val="001E44B8"/>
    <w:rsid w:val="001F0B09"/>
    <w:rsid w:val="001F142B"/>
    <w:rsid w:val="001F370E"/>
    <w:rsid w:val="001F73FF"/>
    <w:rsid w:val="002002BD"/>
    <w:rsid w:val="00215630"/>
    <w:rsid w:val="00224528"/>
    <w:rsid w:val="00225B58"/>
    <w:rsid w:val="00230291"/>
    <w:rsid w:val="00245E8F"/>
    <w:rsid w:val="002471E9"/>
    <w:rsid w:val="00266542"/>
    <w:rsid w:val="00270890"/>
    <w:rsid w:val="00274847"/>
    <w:rsid w:val="00276F71"/>
    <w:rsid w:val="002820E3"/>
    <w:rsid w:val="0028551E"/>
    <w:rsid w:val="00292BC8"/>
    <w:rsid w:val="002C1CEE"/>
    <w:rsid w:val="002D0C06"/>
    <w:rsid w:val="002D6CF0"/>
    <w:rsid w:val="002E4804"/>
    <w:rsid w:val="002F4C47"/>
    <w:rsid w:val="00307898"/>
    <w:rsid w:val="003124AE"/>
    <w:rsid w:val="00315E8A"/>
    <w:rsid w:val="0033116D"/>
    <w:rsid w:val="00334D45"/>
    <w:rsid w:val="003426A6"/>
    <w:rsid w:val="00360249"/>
    <w:rsid w:val="00370511"/>
    <w:rsid w:val="00375AA0"/>
    <w:rsid w:val="0038556A"/>
    <w:rsid w:val="003938F6"/>
    <w:rsid w:val="00395488"/>
    <w:rsid w:val="003A1755"/>
    <w:rsid w:val="003B1CB7"/>
    <w:rsid w:val="003C635E"/>
    <w:rsid w:val="003E2F58"/>
    <w:rsid w:val="003F2429"/>
    <w:rsid w:val="00414AA2"/>
    <w:rsid w:val="004433DE"/>
    <w:rsid w:val="004613CC"/>
    <w:rsid w:val="004705AA"/>
    <w:rsid w:val="00476B66"/>
    <w:rsid w:val="004C2E27"/>
    <w:rsid w:val="004C6FBA"/>
    <w:rsid w:val="004C7DB0"/>
    <w:rsid w:val="004E5F24"/>
    <w:rsid w:val="004F041F"/>
    <w:rsid w:val="00501B32"/>
    <w:rsid w:val="00504A5E"/>
    <w:rsid w:val="00531CBD"/>
    <w:rsid w:val="00546A86"/>
    <w:rsid w:val="005514E8"/>
    <w:rsid w:val="00551752"/>
    <w:rsid w:val="00553595"/>
    <w:rsid w:val="005608C5"/>
    <w:rsid w:val="00560C42"/>
    <w:rsid w:val="00596CEC"/>
    <w:rsid w:val="005A18BC"/>
    <w:rsid w:val="005A71A7"/>
    <w:rsid w:val="005B20C6"/>
    <w:rsid w:val="005B6CD4"/>
    <w:rsid w:val="005C0FCF"/>
    <w:rsid w:val="005C31DC"/>
    <w:rsid w:val="005F2971"/>
    <w:rsid w:val="005F77F9"/>
    <w:rsid w:val="00602962"/>
    <w:rsid w:val="00613164"/>
    <w:rsid w:val="00636FB3"/>
    <w:rsid w:val="006453AB"/>
    <w:rsid w:val="006602B9"/>
    <w:rsid w:val="00674405"/>
    <w:rsid w:val="00677CDA"/>
    <w:rsid w:val="006821A4"/>
    <w:rsid w:val="00687564"/>
    <w:rsid w:val="006910FA"/>
    <w:rsid w:val="006C32D2"/>
    <w:rsid w:val="006C3D04"/>
    <w:rsid w:val="006F02C4"/>
    <w:rsid w:val="006F3E9E"/>
    <w:rsid w:val="00734126"/>
    <w:rsid w:val="007858A7"/>
    <w:rsid w:val="00785C73"/>
    <w:rsid w:val="00786867"/>
    <w:rsid w:val="00792C43"/>
    <w:rsid w:val="00794144"/>
    <w:rsid w:val="007A1126"/>
    <w:rsid w:val="007C2CF0"/>
    <w:rsid w:val="007D3284"/>
    <w:rsid w:val="007D366A"/>
    <w:rsid w:val="007E2819"/>
    <w:rsid w:val="007F7F96"/>
    <w:rsid w:val="0080393A"/>
    <w:rsid w:val="008046A3"/>
    <w:rsid w:val="008132C3"/>
    <w:rsid w:val="00817AF9"/>
    <w:rsid w:val="0084122B"/>
    <w:rsid w:val="008452B8"/>
    <w:rsid w:val="00896E55"/>
    <w:rsid w:val="008A66DF"/>
    <w:rsid w:val="008B1214"/>
    <w:rsid w:val="008C1551"/>
    <w:rsid w:val="008D17B4"/>
    <w:rsid w:val="008E7C02"/>
    <w:rsid w:val="008F4503"/>
    <w:rsid w:val="008F47F4"/>
    <w:rsid w:val="008F59C2"/>
    <w:rsid w:val="008F653F"/>
    <w:rsid w:val="00915C1C"/>
    <w:rsid w:val="00921BEF"/>
    <w:rsid w:val="0092719E"/>
    <w:rsid w:val="0093478A"/>
    <w:rsid w:val="00935048"/>
    <w:rsid w:val="00936B04"/>
    <w:rsid w:val="00941961"/>
    <w:rsid w:val="00967A72"/>
    <w:rsid w:val="009860F2"/>
    <w:rsid w:val="0099358A"/>
    <w:rsid w:val="009A6E0C"/>
    <w:rsid w:val="009B3A2F"/>
    <w:rsid w:val="009E2762"/>
    <w:rsid w:val="009E7180"/>
    <w:rsid w:val="009F0188"/>
    <w:rsid w:val="00A04504"/>
    <w:rsid w:val="00A10BA9"/>
    <w:rsid w:val="00A26C4B"/>
    <w:rsid w:val="00A53716"/>
    <w:rsid w:val="00A6487B"/>
    <w:rsid w:val="00A70DAB"/>
    <w:rsid w:val="00A9089F"/>
    <w:rsid w:val="00A920C2"/>
    <w:rsid w:val="00A969F7"/>
    <w:rsid w:val="00AA3D61"/>
    <w:rsid w:val="00AA6A67"/>
    <w:rsid w:val="00AB34AF"/>
    <w:rsid w:val="00AC3159"/>
    <w:rsid w:val="00AD0686"/>
    <w:rsid w:val="00AD3456"/>
    <w:rsid w:val="00AD4124"/>
    <w:rsid w:val="00AE28ED"/>
    <w:rsid w:val="00AF7D73"/>
    <w:rsid w:val="00B141C2"/>
    <w:rsid w:val="00B267C0"/>
    <w:rsid w:val="00B406D2"/>
    <w:rsid w:val="00B44BCC"/>
    <w:rsid w:val="00B5188F"/>
    <w:rsid w:val="00B60D3B"/>
    <w:rsid w:val="00B67318"/>
    <w:rsid w:val="00B7219D"/>
    <w:rsid w:val="00B72418"/>
    <w:rsid w:val="00B92724"/>
    <w:rsid w:val="00BB52C1"/>
    <w:rsid w:val="00BC5274"/>
    <w:rsid w:val="00BD3F53"/>
    <w:rsid w:val="00BE0179"/>
    <w:rsid w:val="00BF19DD"/>
    <w:rsid w:val="00BF2A38"/>
    <w:rsid w:val="00BF6C95"/>
    <w:rsid w:val="00C2020C"/>
    <w:rsid w:val="00C466FA"/>
    <w:rsid w:val="00C657DC"/>
    <w:rsid w:val="00C72EFD"/>
    <w:rsid w:val="00C95132"/>
    <w:rsid w:val="00CA11E2"/>
    <w:rsid w:val="00CB2728"/>
    <w:rsid w:val="00CB2A50"/>
    <w:rsid w:val="00CB7187"/>
    <w:rsid w:val="00CC30BA"/>
    <w:rsid w:val="00CC7CAC"/>
    <w:rsid w:val="00CD3F1C"/>
    <w:rsid w:val="00D148D9"/>
    <w:rsid w:val="00D16D94"/>
    <w:rsid w:val="00D411FF"/>
    <w:rsid w:val="00D93532"/>
    <w:rsid w:val="00DA58AE"/>
    <w:rsid w:val="00DC5219"/>
    <w:rsid w:val="00DE588A"/>
    <w:rsid w:val="00E04502"/>
    <w:rsid w:val="00E158F1"/>
    <w:rsid w:val="00E202A4"/>
    <w:rsid w:val="00E42A90"/>
    <w:rsid w:val="00E53545"/>
    <w:rsid w:val="00E615DF"/>
    <w:rsid w:val="00E76049"/>
    <w:rsid w:val="00E77F78"/>
    <w:rsid w:val="00E82E0A"/>
    <w:rsid w:val="00E87BDC"/>
    <w:rsid w:val="00EB6A24"/>
    <w:rsid w:val="00ED0EBA"/>
    <w:rsid w:val="00F060D9"/>
    <w:rsid w:val="00F06726"/>
    <w:rsid w:val="00F2540C"/>
    <w:rsid w:val="00F376E3"/>
    <w:rsid w:val="00F42C76"/>
    <w:rsid w:val="00F537E7"/>
    <w:rsid w:val="00F57B64"/>
    <w:rsid w:val="00F640E7"/>
    <w:rsid w:val="00F64FB9"/>
    <w:rsid w:val="00F855CB"/>
    <w:rsid w:val="00F93CAA"/>
    <w:rsid w:val="00FA09F0"/>
    <w:rsid w:val="00FB439C"/>
    <w:rsid w:val="00FC335F"/>
    <w:rsid w:val="00FE0F88"/>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96BD-F371-4DCE-BD90-E8E84536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2016-08-16T20:48:00Z</cp:lastPrinted>
  <dcterms:created xsi:type="dcterms:W3CDTF">2016-11-09T18:59:00Z</dcterms:created>
  <dcterms:modified xsi:type="dcterms:W3CDTF">2016-11-09T18:59:00Z</dcterms:modified>
</cp:coreProperties>
</file>