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56A" w:rsidRDefault="002D311E" w:rsidP="00EB2A3E">
      <w:pPr>
        <w:spacing w:after="0"/>
        <w:jc w:val="center"/>
        <w:rPr>
          <w:rFonts w:cs="Arial"/>
        </w:rPr>
      </w:pPr>
      <w:r>
        <w:rPr>
          <w:rFonts w:cs="Arial"/>
        </w:rPr>
        <w:t>M</w:t>
      </w:r>
      <w:r w:rsidR="00EB2A3E">
        <w:rPr>
          <w:rFonts w:cs="Arial"/>
        </w:rPr>
        <w:t xml:space="preserve">inutes of </w:t>
      </w:r>
      <w:r w:rsidR="0038556A" w:rsidRPr="004B7581">
        <w:rPr>
          <w:rFonts w:cs="Arial"/>
        </w:rPr>
        <w:t xml:space="preserve">meeting of Edlingham Parish Council held at </w:t>
      </w:r>
      <w:r w:rsidR="0038556A" w:rsidRPr="004B7581">
        <w:rPr>
          <w:rStyle w:val="Emphasis"/>
          <w:rFonts w:cs="Arial"/>
          <w:bCs/>
          <w:i w:val="0"/>
          <w:iCs w:val="0"/>
          <w:shd w:val="clear" w:color="auto" w:fill="FFFFFF"/>
        </w:rPr>
        <w:t>Bolton Village Hall</w:t>
      </w:r>
      <w:r w:rsidR="0038556A" w:rsidRPr="004B7581">
        <w:rPr>
          <w:rFonts w:cs="Arial"/>
          <w:shd w:val="clear" w:color="auto" w:fill="FFFFFF"/>
        </w:rPr>
        <w:t xml:space="preserve"> </w:t>
      </w:r>
      <w:r w:rsidR="00FF5CA0" w:rsidRPr="004B7581">
        <w:rPr>
          <w:rFonts w:cs="Arial"/>
        </w:rPr>
        <w:t>on Tuesday</w:t>
      </w:r>
      <w:r w:rsidR="00ED0EBA" w:rsidRPr="004B7581">
        <w:rPr>
          <w:rFonts w:cs="Arial"/>
        </w:rPr>
        <w:t xml:space="preserve"> </w:t>
      </w:r>
      <w:r w:rsidR="00F12EA4">
        <w:rPr>
          <w:rFonts w:cs="Arial"/>
        </w:rPr>
        <w:t>22</w:t>
      </w:r>
      <w:r w:rsidR="00F12EA4" w:rsidRPr="00F12EA4">
        <w:rPr>
          <w:rFonts w:cs="Arial"/>
          <w:vertAlign w:val="superscript"/>
        </w:rPr>
        <w:t>nd</w:t>
      </w:r>
      <w:r w:rsidR="00F12EA4">
        <w:rPr>
          <w:rFonts w:cs="Arial"/>
        </w:rPr>
        <w:t xml:space="preserve"> </w:t>
      </w:r>
      <w:r w:rsidR="004B7581" w:rsidRPr="004B7581">
        <w:rPr>
          <w:rFonts w:cs="Arial"/>
        </w:rPr>
        <w:t>November</w:t>
      </w:r>
      <w:r w:rsidR="0038556A" w:rsidRPr="004B7581">
        <w:rPr>
          <w:rFonts w:cs="Arial"/>
        </w:rPr>
        <w:t xml:space="preserve"> 2016 at </w:t>
      </w:r>
      <w:r w:rsidR="004B7581" w:rsidRPr="004B7581">
        <w:rPr>
          <w:rFonts w:cs="Arial"/>
        </w:rPr>
        <w:t>730</w:t>
      </w:r>
      <w:r w:rsidR="0038556A" w:rsidRPr="004B7581">
        <w:rPr>
          <w:rFonts w:cs="Arial"/>
        </w:rPr>
        <w:t>pm</w:t>
      </w:r>
    </w:p>
    <w:p w:rsidR="00EB2A3E" w:rsidRDefault="00EB2A3E" w:rsidP="00EB2A3E">
      <w:pPr>
        <w:spacing w:after="0"/>
        <w:rPr>
          <w:rFonts w:cs="Arial"/>
          <w:b/>
        </w:rPr>
      </w:pPr>
    </w:p>
    <w:p w:rsidR="00A5042A" w:rsidRDefault="00EB2A3E" w:rsidP="00EB2A3E">
      <w:pPr>
        <w:spacing w:after="0"/>
        <w:rPr>
          <w:rFonts w:cs="Arial"/>
        </w:rPr>
      </w:pPr>
      <w:r>
        <w:rPr>
          <w:rFonts w:cs="Arial"/>
          <w:b/>
        </w:rPr>
        <w:t>Those Present:</w:t>
      </w:r>
      <w:r>
        <w:rPr>
          <w:rFonts w:cs="Arial"/>
          <w:b/>
        </w:rPr>
        <w:tab/>
      </w:r>
      <w:r>
        <w:rPr>
          <w:rFonts w:cs="Arial"/>
        </w:rPr>
        <w:t>Cllr C Blythe (Chairman), Cllr J Herdman,  Cllr</w:t>
      </w:r>
      <w:r w:rsidR="00955DAA">
        <w:rPr>
          <w:rFonts w:cs="Arial"/>
        </w:rPr>
        <w:t xml:space="preserve"> T Drummond, Cllr J Herriman,</w:t>
      </w:r>
      <w:r>
        <w:rPr>
          <w:rFonts w:cs="Arial"/>
        </w:rPr>
        <w:t xml:space="preserve"> Cllr F Manners, </w:t>
      </w:r>
    </w:p>
    <w:p w:rsidR="00EB2A3E" w:rsidRPr="00EB2A3E" w:rsidRDefault="00257717" w:rsidP="00EB2A3E">
      <w:pPr>
        <w:spacing w:after="0"/>
        <w:rPr>
          <w:rFonts w:cs="Arial"/>
        </w:rPr>
      </w:pPr>
      <w:r>
        <w:rPr>
          <w:rFonts w:cs="Arial"/>
        </w:rPr>
        <w:t xml:space="preserve">Cllr </w:t>
      </w:r>
      <w:r w:rsidR="00FD4674">
        <w:rPr>
          <w:rFonts w:cs="Arial"/>
        </w:rPr>
        <w:t xml:space="preserve">N Hargreaves, </w:t>
      </w:r>
      <w:r w:rsidR="00EB2A3E">
        <w:t>Cllr G Herdman, C Miller (Clerk)</w:t>
      </w:r>
    </w:p>
    <w:p w:rsidR="00EB2A3E" w:rsidRPr="00EB2A3E" w:rsidRDefault="00EB2A3E" w:rsidP="00EB2A3E">
      <w:pPr>
        <w:spacing w:after="0"/>
        <w:rPr>
          <w:rFonts w:cs="Arial"/>
        </w:rPr>
      </w:pPr>
    </w:p>
    <w:p w:rsidR="00127FD1" w:rsidRDefault="00370511" w:rsidP="00EB2A3E">
      <w:pPr>
        <w:spacing w:after="0"/>
        <w:jc w:val="both"/>
        <w:rPr>
          <w:b/>
        </w:rPr>
      </w:pPr>
      <w:r w:rsidRPr="00370511">
        <w:rPr>
          <w:b/>
        </w:rPr>
        <w:t>2016/</w:t>
      </w:r>
      <w:r w:rsidR="004B7581">
        <w:rPr>
          <w:b/>
        </w:rPr>
        <w:t>40</w:t>
      </w:r>
      <w:r w:rsidRPr="00370511">
        <w:rPr>
          <w:b/>
        </w:rPr>
        <w:tab/>
      </w:r>
      <w:r w:rsidR="00F64FB9" w:rsidRPr="00370511">
        <w:rPr>
          <w:b/>
        </w:rPr>
        <w:t>Apologies for Absence</w:t>
      </w:r>
    </w:p>
    <w:p w:rsidR="00EB2A3E" w:rsidRDefault="002D311E" w:rsidP="00EB2A3E">
      <w:pPr>
        <w:spacing w:after="0"/>
        <w:jc w:val="both"/>
        <w:rPr>
          <w:b/>
        </w:rPr>
      </w:pPr>
      <w:r>
        <w:t xml:space="preserve">Cllr A Hall, </w:t>
      </w:r>
      <w:r w:rsidR="007753CF">
        <w:t>County Cllr Kate Cairns</w:t>
      </w:r>
      <w:r w:rsidR="007753CF" w:rsidRPr="007753CF">
        <w:t xml:space="preserve"> </w:t>
      </w:r>
    </w:p>
    <w:p w:rsidR="007753CF" w:rsidRDefault="007753CF" w:rsidP="00EB2A3E">
      <w:pPr>
        <w:spacing w:after="0"/>
        <w:rPr>
          <w:rFonts w:ascii="Calibri" w:hAnsi="Calibri" w:cs="Arial"/>
          <w:b/>
        </w:rPr>
      </w:pPr>
    </w:p>
    <w:p w:rsidR="007753CF" w:rsidRDefault="004B7581" w:rsidP="007753CF">
      <w:pPr>
        <w:spacing w:after="0"/>
        <w:rPr>
          <w:rFonts w:ascii="Calibri" w:hAnsi="Calibri" w:cs="Arial"/>
          <w:b/>
        </w:rPr>
      </w:pPr>
      <w:r>
        <w:rPr>
          <w:rFonts w:ascii="Calibri" w:hAnsi="Calibri" w:cs="Arial"/>
          <w:b/>
        </w:rPr>
        <w:t>2016/41</w:t>
      </w:r>
      <w:r w:rsidR="00127FD1" w:rsidRPr="00127FD1">
        <w:rPr>
          <w:rFonts w:ascii="Calibri" w:hAnsi="Calibri" w:cs="Arial"/>
          <w:b/>
        </w:rPr>
        <w:tab/>
      </w:r>
      <w:r w:rsidR="00127FD1">
        <w:rPr>
          <w:rFonts w:ascii="Calibri" w:hAnsi="Calibri" w:cs="Arial"/>
          <w:b/>
        </w:rPr>
        <w:t>Declaration of Interests</w:t>
      </w:r>
    </w:p>
    <w:p w:rsidR="00EB2A3E" w:rsidRPr="007753CF" w:rsidRDefault="007753CF" w:rsidP="007753CF">
      <w:pPr>
        <w:spacing w:after="0"/>
        <w:rPr>
          <w:rFonts w:ascii="Calibri" w:hAnsi="Calibri" w:cs="Arial"/>
          <w:b/>
        </w:rPr>
      </w:pPr>
      <w:r>
        <w:t xml:space="preserve">Cllr J Herriman declared an interest in planning application at </w:t>
      </w:r>
      <w:r w:rsidR="00B25161">
        <w:t xml:space="preserve">Coaldrops, Rowanlea, </w:t>
      </w:r>
      <w:r>
        <w:t>Edlingham Station.</w:t>
      </w:r>
    </w:p>
    <w:p w:rsidR="007753CF" w:rsidRDefault="007753CF" w:rsidP="00EB2A3E">
      <w:pPr>
        <w:spacing w:after="0"/>
        <w:ind w:firstLine="360"/>
        <w:jc w:val="both"/>
      </w:pPr>
    </w:p>
    <w:p w:rsidR="00FF23BB" w:rsidRDefault="00FF5CA0" w:rsidP="00EB2A3E">
      <w:pPr>
        <w:spacing w:after="0"/>
        <w:ind w:firstLine="360"/>
        <w:jc w:val="both"/>
        <w:rPr>
          <w:b/>
        </w:rPr>
      </w:pPr>
      <w:r>
        <w:rPr>
          <w:b/>
        </w:rPr>
        <w:t>2016/</w:t>
      </w:r>
      <w:r w:rsidR="004B7581">
        <w:rPr>
          <w:b/>
        </w:rPr>
        <w:t>42</w:t>
      </w:r>
      <w:r w:rsidR="00FF23BB">
        <w:rPr>
          <w:b/>
        </w:rPr>
        <w:tab/>
        <w:t>Opportunity for members of the public to raise any matter on the agenda</w:t>
      </w:r>
    </w:p>
    <w:p w:rsidR="007753CF" w:rsidRDefault="007753CF" w:rsidP="007753CF">
      <w:pPr>
        <w:spacing w:after="0"/>
        <w:ind w:firstLine="360"/>
        <w:jc w:val="both"/>
      </w:pPr>
      <w:r>
        <w:t>No members of the public present.</w:t>
      </w:r>
    </w:p>
    <w:p w:rsidR="007753CF" w:rsidRPr="007753CF" w:rsidRDefault="007753CF" w:rsidP="007753CF">
      <w:pPr>
        <w:spacing w:after="0"/>
        <w:ind w:firstLine="360"/>
        <w:jc w:val="both"/>
      </w:pPr>
    </w:p>
    <w:p w:rsidR="00E53545" w:rsidRDefault="004B7581" w:rsidP="007753CF">
      <w:pPr>
        <w:spacing w:after="0"/>
        <w:ind w:firstLine="360"/>
        <w:jc w:val="both"/>
        <w:rPr>
          <w:b/>
        </w:rPr>
      </w:pPr>
      <w:r>
        <w:rPr>
          <w:b/>
        </w:rPr>
        <w:t>2016/43</w:t>
      </w:r>
      <w:r w:rsidR="00E53545">
        <w:rPr>
          <w:b/>
        </w:rPr>
        <w:tab/>
        <w:t>Vacancy</w:t>
      </w:r>
    </w:p>
    <w:p w:rsidR="00EB2A3E" w:rsidRDefault="007753CF" w:rsidP="00EB2A3E">
      <w:pPr>
        <w:spacing w:after="0"/>
        <w:jc w:val="both"/>
      </w:pPr>
      <w:r>
        <w:t>The two applicants had withdrawn their applications.</w:t>
      </w:r>
    </w:p>
    <w:p w:rsidR="007753CF" w:rsidRPr="007753CF" w:rsidRDefault="007753CF" w:rsidP="00EB2A3E">
      <w:pPr>
        <w:spacing w:after="0"/>
        <w:jc w:val="both"/>
      </w:pPr>
    </w:p>
    <w:p w:rsidR="00AF7D73" w:rsidRDefault="004B7581" w:rsidP="00EB2A3E">
      <w:pPr>
        <w:spacing w:after="0"/>
        <w:jc w:val="both"/>
        <w:rPr>
          <w:b/>
        </w:rPr>
      </w:pPr>
      <w:r>
        <w:rPr>
          <w:b/>
        </w:rPr>
        <w:t>2016/44</w:t>
      </w:r>
      <w:r w:rsidR="00370511">
        <w:rPr>
          <w:b/>
        </w:rPr>
        <w:tab/>
      </w:r>
      <w:r w:rsidR="00AF7D73">
        <w:rPr>
          <w:b/>
        </w:rPr>
        <w:t>County Cllr Update</w:t>
      </w:r>
    </w:p>
    <w:p w:rsidR="00111F49" w:rsidRPr="007753CF" w:rsidRDefault="00111F49" w:rsidP="00111F49">
      <w:pPr>
        <w:spacing w:after="0"/>
        <w:rPr>
          <w:b/>
        </w:rPr>
      </w:pPr>
      <w:r w:rsidRPr="005E04E5">
        <w:rPr>
          <w:b/>
        </w:rPr>
        <w:t>Lemmington Cattle Grid</w:t>
      </w:r>
      <w:r w:rsidR="007753CF">
        <w:rPr>
          <w:b/>
        </w:rPr>
        <w:t xml:space="preserve">: </w:t>
      </w:r>
      <w:r>
        <w:t>This issue ha</w:t>
      </w:r>
      <w:r w:rsidR="002D311E">
        <w:t>d</w:t>
      </w:r>
      <w:r>
        <w:t xml:space="preserve"> been dealt with as reported at the last meeting and the resident who raised th</w:t>
      </w:r>
      <w:r w:rsidR="002D311E">
        <w:t>e</w:t>
      </w:r>
      <w:r>
        <w:t xml:space="preserve"> issue ha</w:t>
      </w:r>
      <w:r w:rsidR="002D311E">
        <w:t>d</w:t>
      </w:r>
      <w:r>
        <w:t xml:space="preserve"> informed </w:t>
      </w:r>
      <w:r w:rsidR="002D311E">
        <w:t xml:space="preserve">K Cairns </w:t>
      </w:r>
      <w:r>
        <w:t>he</w:t>
      </w:r>
      <w:r w:rsidRPr="005E04E5">
        <w:t xml:space="preserve"> was pleased to note that the </w:t>
      </w:r>
      <w:r>
        <w:t xml:space="preserve">cattle grid had been repaired, the area cleared, and </w:t>
      </w:r>
      <w:r w:rsidRPr="005E04E5">
        <w:t>the hedgehog escape ramp replaced.</w:t>
      </w:r>
    </w:p>
    <w:p w:rsidR="00111F49" w:rsidRPr="007753CF" w:rsidRDefault="00111F49" w:rsidP="00111F49">
      <w:pPr>
        <w:spacing w:after="0"/>
        <w:rPr>
          <w:b/>
        </w:rPr>
      </w:pPr>
      <w:r w:rsidRPr="005E04E5">
        <w:rPr>
          <w:b/>
        </w:rPr>
        <w:t>Road</w:t>
      </w:r>
      <w:r>
        <w:rPr>
          <w:b/>
        </w:rPr>
        <w:t xml:space="preserve"> maintenance on Lemmington Bank and crossroads</w:t>
      </w:r>
      <w:r w:rsidR="007753CF">
        <w:rPr>
          <w:b/>
        </w:rPr>
        <w:t xml:space="preserve">: </w:t>
      </w:r>
      <w:r>
        <w:t>A</w:t>
      </w:r>
      <w:r w:rsidRPr="005E04E5">
        <w:t xml:space="preserve"> major resurfacing scheme is due to take place on Lemmington Ban</w:t>
      </w:r>
      <w:r w:rsidR="002D311E">
        <w:t>k. A lot of preparation work had</w:t>
      </w:r>
      <w:r w:rsidRPr="005E04E5">
        <w:t xml:space="preserve"> already been carried out to assist with the drainage on the bank</w:t>
      </w:r>
      <w:r>
        <w:t>,</w:t>
      </w:r>
      <w:r w:rsidRPr="005E04E5">
        <w:t xml:space="preserve"> which ha</w:t>
      </w:r>
      <w:r w:rsidR="002D311E">
        <w:t>d</w:t>
      </w:r>
      <w:r w:rsidRPr="005E04E5">
        <w:t xml:space="preserve"> been a major contributor to the surface deterioration in the past. </w:t>
      </w:r>
      <w:r>
        <w:t>A meeting with a surface</w:t>
      </w:r>
      <w:r w:rsidRPr="005E04E5">
        <w:t xml:space="preserve"> contractor </w:t>
      </w:r>
      <w:r w:rsidR="002D311E">
        <w:t>to</w:t>
      </w:r>
      <w:r>
        <w:t xml:space="preserve"> take place imminently and it is hoped, weather permitting, </w:t>
      </w:r>
      <w:r w:rsidRPr="005E04E5">
        <w:t>the resurfacing will go ahead before Christmas</w:t>
      </w:r>
      <w:r>
        <w:t>.</w:t>
      </w:r>
    </w:p>
    <w:p w:rsidR="00111F49" w:rsidRPr="007753CF" w:rsidRDefault="00111F49" w:rsidP="00111F49">
      <w:pPr>
        <w:spacing w:after="0"/>
        <w:rPr>
          <w:b/>
        </w:rPr>
      </w:pPr>
      <w:r w:rsidRPr="005E04E5">
        <w:rPr>
          <w:b/>
        </w:rPr>
        <w:t>Sign Replacement</w:t>
      </w:r>
      <w:r w:rsidR="007753CF">
        <w:rPr>
          <w:b/>
        </w:rPr>
        <w:t xml:space="preserve">: </w:t>
      </w:r>
      <w:r>
        <w:t>There ha</w:t>
      </w:r>
      <w:r w:rsidR="002D311E">
        <w:t>d</w:t>
      </w:r>
      <w:r>
        <w:t xml:space="preserve"> been much discussion over various signs in the parish </w:t>
      </w:r>
      <w:r w:rsidR="002D311E">
        <w:t>which had been reported to County Council, and it had been</w:t>
      </w:r>
      <w:r>
        <w:t xml:space="preserve"> </w:t>
      </w:r>
      <w:proofErr w:type="gramStart"/>
      <w:r>
        <w:t>proposed  the</w:t>
      </w:r>
      <w:proofErr w:type="gramEnd"/>
      <w:r>
        <w:t xml:space="preserve"> PC  prepare an inventory of damaged and worn signs accompanied by photographic evidence </w:t>
      </w:r>
      <w:r w:rsidR="00257717">
        <w:t xml:space="preserve"> </w:t>
      </w:r>
      <w:r>
        <w:t xml:space="preserve">forwarded to </w:t>
      </w:r>
      <w:r w:rsidR="002D311E">
        <w:t xml:space="preserve">K Cairns to </w:t>
      </w:r>
      <w:r>
        <w:t xml:space="preserve">ensure  there is no confusion and all signs listed are considered. </w:t>
      </w:r>
    </w:p>
    <w:p w:rsidR="00111F49" w:rsidRPr="007753CF" w:rsidRDefault="00111F49" w:rsidP="00111F49">
      <w:pPr>
        <w:spacing w:after="0"/>
        <w:rPr>
          <w:b/>
        </w:rPr>
      </w:pPr>
      <w:r w:rsidRPr="005E04E5">
        <w:rPr>
          <w:b/>
        </w:rPr>
        <w:t>Ragwort</w:t>
      </w:r>
      <w:r w:rsidR="007753CF">
        <w:rPr>
          <w:b/>
        </w:rPr>
        <w:t xml:space="preserve">: </w:t>
      </w:r>
      <w:r>
        <w:t>Ragwort was reported as be</w:t>
      </w:r>
      <w:r w:rsidR="007753CF">
        <w:t>ing</w:t>
      </w:r>
      <w:r>
        <w:t xml:space="preserve"> </w:t>
      </w:r>
      <w:r w:rsidRPr="00001693">
        <w:t>prevalent on Corby Crags B6341, and A697.</w:t>
      </w:r>
      <w:r w:rsidR="00257717">
        <w:t xml:space="preserve">  C</w:t>
      </w:r>
      <w:r>
        <w:t>lerk ha</w:t>
      </w:r>
      <w:r w:rsidR="002D311E">
        <w:t>d</w:t>
      </w:r>
      <w:r>
        <w:t xml:space="preserve"> l</w:t>
      </w:r>
      <w:r w:rsidRPr="00001693">
        <w:t xml:space="preserve">ogged </w:t>
      </w:r>
      <w:r>
        <w:t xml:space="preserve">this and </w:t>
      </w:r>
      <w:r w:rsidR="002D311E">
        <w:t>K Cairns</w:t>
      </w:r>
      <w:r>
        <w:t xml:space="preserve"> ha</w:t>
      </w:r>
      <w:r w:rsidR="002D311E">
        <w:t>d</w:t>
      </w:r>
      <w:r>
        <w:t xml:space="preserve"> followed up. Officers </w:t>
      </w:r>
      <w:r w:rsidR="002D311E">
        <w:t>state this</w:t>
      </w:r>
      <w:r>
        <w:t xml:space="preserve"> is not the correct time of year to </w:t>
      </w:r>
      <w:r w:rsidR="00257717">
        <w:t>action</w:t>
      </w:r>
      <w:r>
        <w:t xml:space="preserve"> as the roots are strong and it is seeding. This will be visited in the Spring and removed.</w:t>
      </w:r>
    </w:p>
    <w:p w:rsidR="00111F49" w:rsidRPr="007753CF" w:rsidRDefault="00111F49" w:rsidP="00111F49">
      <w:pPr>
        <w:spacing w:after="0"/>
        <w:rPr>
          <w:b/>
        </w:rPr>
      </w:pPr>
      <w:r w:rsidRPr="00287AA2">
        <w:rPr>
          <w:b/>
        </w:rPr>
        <w:t>Planning</w:t>
      </w:r>
      <w:r w:rsidR="007753CF">
        <w:rPr>
          <w:b/>
        </w:rPr>
        <w:t xml:space="preserve">: </w:t>
      </w:r>
      <w:r>
        <w:t>Lemmington Hall application was to go before committee today (22</w:t>
      </w:r>
      <w:r w:rsidRPr="008D6C57">
        <w:rPr>
          <w:vertAlign w:val="superscript"/>
        </w:rPr>
        <w:t>nd</w:t>
      </w:r>
      <w:r>
        <w:t xml:space="preserve"> November) but it ha</w:t>
      </w:r>
      <w:r w:rsidR="002D311E">
        <w:t>d</w:t>
      </w:r>
      <w:r>
        <w:t xml:space="preserve"> been pulled from the agenda. </w:t>
      </w:r>
      <w:r w:rsidR="002D311E">
        <w:t>K Cairns in</w:t>
      </w:r>
      <w:r>
        <w:t xml:space="preserve"> ongoing discussions with residents regarding their concerns with this proposal.</w:t>
      </w:r>
    </w:p>
    <w:p w:rsidR="00111F49" w:rsidRPr="007753CF" w:rsidRDefault="00111F49" w:rsidP="00111F49">
      <w:pPr>
        <w:spacing w:after="0"/>
        <w:rPr>
          <w:b/>
        </w:rPr>
      </w:pPr>
      <w:r w:rsidRPr="008D6C57">
        <w:rPr>
          <w:b/>
          <w:bCs/>
        </w:rPr>
        <w:t>Public Space Protection Consultation</w:t>
      </w:r>
      <w:r w:rsidR="007753CF">
        <w:rPr>
          <w:b/>
        </w:rPr>
        <w:t xml:space="preserve">: </w:t>
      </w:r>
      <w:r w:rsidR="002D311E">
        <w:t>K Cairns often</w:t>
      </w:r>
      <w:r w:rsidRPr="008D6C57">
        <w:t xml:space="preserve"> receive</w:t>
      </w:r>
      <w:r w:rsidR="002D311E">
        <w:t>s</w:t>
      </w:r>
      <w:r w:rsidRPr="008D6C57">
        <w:t xml:space="preserve"> correspondence from residents about dogs </w:t>
      </w:r>
      <w:r w:rsidR="00C1178A">
        <w:t>being of</w:t>
      </w:r>
      <w:r w:rsidRPr="008D6C57">
        <w:t xml:space="preserve"> nuisance </w:t>
      </w:r>
      <w:r>
        <w:t xml:space="preserve">to children, mess not picked up </w:t>
      </w:r>
      <w:proofErr w:type="gramStart"/>
      <w:r>
        <w:t>on  beaches</w:t>
      </w:r>
      <w:proofErr w:type="gramEnd"/>
      <w:r>
        <w:t xml:space="preserve"> and in rural villages,</w:t>
      </w:r>
      <w:r w:rsidRPr="008D6C57">
        <w:t xml:space="preserve"> and the rise in commercial dog walkers</w:t>
      </w:r>
      <w:r>
        <w:t>.</w:t>
      </w:r>
      <w:r w:rsidR="002D311E">
        <w:t xml:space="preserve"> To help tackle this K Cairns</w:t>
      </w:r>
      <w:r w:rsidRPr="008D6C57">
        <w:t xml:space="preserve"> recently proposed a countywide dog charter to encourage responsible dog ownership. </w:t>
      </w:r>
      <w:r w:rsidR="007753CF">
        <w:rPr>
          <w:b/>
        </w:rPr>
        <w:t xml:space="preserve"> </w:t>
      </w:r>
      <w:r w:rsidRPr="008D6C57">
        <w:t>A recent consultation on the control of dogs was sent to all PCs but there was little response. This was unexpected since it is such a common, serious and important issue for parish councils and local residents</w:t>
      </w:r>
      <w:r w:rsidR="00257717">
        <w:t xml:space="preserve"> -</w:t>
      </w:r>
      <w:r w:rsidR="002D311E">
        <w:t xml:space="preserve"> PCs can</w:t>
      </w:r>
      <w:r w:rsidRPr="008D6C57">
        <w:t xml:space="preserve"> re-consider if they would like to respond</w:t>
      </w:r>
      <w:r w:rsidR="00257717">
        <w:t xml:space="preserve"> as</w:t>
      </w:r>
      <w:r w:rsidRPr="008D6C57">
        <w:t xml:space="preserve"> NCC is still accepting comments on the issue. Topics to consider:</w:t>
      </w:r>
    </w:p>
    <w:p w:rsidR="00111F49" w:rsidRPr="008D6C57" w:rsidRDefault="00111F49" w:rsidP="00111F49">
      <w:pPr>
        <w:spacing w:after="0"/>
      </w:pPr>
      <w:r w:rsidRPr="008D6C57">
        <w:t>•       Support the proposal of a County Wide Dog Charter</w:t>
      </w:r>
    </w:p>
    <w:p w:rsidR="00111F49" w:rsidRPr="008D6C57" w:rsidRDefault="00111F49" w:rsidP="00111F49">
      <w:pPr>
        <w:spacing w:after="0"/>
      </w:pPr>
      <w:r w:rsidRPr="008D6C57">
        <w:t>•       Support licensing of commercial dog walkers </w:t>
      </w:r>
    </w:p>
    <w:p w:rsidR="00111F49" w:rsidRPr="008D6C57" w:rsidRDefault="00111F49" w:rsidP="00111F49">
      <w:pPr>
        <w:spacing w:after="0"/>
      </w:pPr>
      <w:r w:rsidRPr="008D6C57">
        <w:t>•       Propose any other restrictions such</w:t>
      </w:r>
      <w:r>
        <w:t xml:space="preserve"> as dogs on leads or banning in </w:t>
      </w:r>
      <w:r w:rsidRPr="008D6C57">
        <w:t>particular areas such as playing fields</w:t>
      </w:r>
    </w:p>
    <w:p w:rsidR="00111F49" w:rsidRPr="007753CF" w:rsidRDefault="00111F49" w:rsidP="00111F49">
      <w:pPr>
        <w:spacing w:after="0"/>
        <w:rPr>
          <w:b/>
        </w:rPr>
      </w:pPr>
      <w:r w:rsidRPr="00F94D17">
        <w:rPr>
          <w:b/>
        </w:rPr>
        <w:t>Managing HGV risk to communities</w:t>
      </w:r>
      <w:r w:rsidR="007753CF">
        <w:rPr>
          <w:b/>
        </w:rPr>
        <w:t xml:space="preserve">: </w:t>
      </w:r>
      <w:r>
        <w:t>Northumberland County Council ha</w:t>
      </w:r>
      <w:r w:rsidR="002D311E">
        <w:t>d</w:t>
      </w:r>
      <w:r>
        <w:t xml:space="preserve"> recently signed up to two national standar</w:t>
      </w:r>
      <w:r w:rsidR="007753CF">
        <w:t>ds for HGV operations (</w:t>
      </w:r>
      <w:proofErr w:type="gramStart"/>
      <w:r w:rsidR="007753CF">
        <w:t>CLOCS  -</w:t>
      </w:r>
      <w:proofErr w:type="gramEnd"/>
      <w:r>
        <w:t xml:space="preserve">Construction Logistics and Community Safety, and FORS – Fleet Operator Recognition Scheme), which means they will be asking for best practice in vehicle safety technology, driver competence and fleet operations, through the three areas where they can have influence; planning permissions, procurement of infrastructure, and own fleet operations. These standards will minimise the disproportionate risk that large, heavy goods vehicles with massive blind spots pose to the communities through which they pass. </w:t>
      </w:r>
      <w:r w:rsidR="002D311E">
        <w:t>K Cairns had</w:t>
      </w:r>
      <w:r>
        <w:t xml:space="preserve"> worked on this with officers and other members to ensure </w:t>
      </w:r>
      <w:proofErr w:type="gramStart"/>
      <w:r>
        <w:t>that</w:t>
      </w:r>
      <w:r w:rsidR="002D311E">
        <w:t xml:space="preserve"> </w:t>
      </w:r>
      <w:r>
        <w:t xml:space="preserve"> vulnerable</w:t>
      </w:r>
      <w:proofErr w:type="gramEnd"/>
      <w:r>
        <w:t xml:space="preserve"> rural communities are afforded the same consideration and protection as those in urban areas in the south.</w:t>
      </w:r>
    </w:p>
    <w:p w:rsidR="00111F49" w:rsidRDefault="00111F49" w:rsidP="00111F49">
      <w:pPr>
        <w:spacing w:after="0"/>
      </w:pPr>
    </w:p>
    <w:p w:rsidR="00111F49" w:rsidRDefault="00111F49" w:rsidP="00111F49">
      <w:pPr>
        <w:spacing w:after="0"/>
      </w:pPr>
    </w:p>
    <w:p w:rsidR="00111F49" w:rsidRPr="007753CF" w:rsidRDefault="00111F49" w:rsidP="00111F49">
      <w:pPr>
        <w:spacing w:after="0"/>
        <w:rPr>
          <w:b/>
        </w:rPr>
      </w:pPr>
      <w:r w:rsidRPr="00F94D17">
        <w:rPr>
          <w:b/>
        </w:rPr>
        <w:lastRenderedPageBreak/>
        <w:t>A1 Works Consultation</w:t>
      </w:r>
      <w:r w:rsidR="007753CF">
        <w:rPr>
          <w:b/>
        </w:rPr>
        <w:t xml:space="preserve">: </w:t>
      </w:r>
      <w:r>
        <w:t xml:space="preserve">Consultation on the </w:t>
      </w:r>
      <w:r w:rsidR="00257717">
        <w:t>A1 is now open</w:t>
      </w:r>
      <w:r>
        <w:t>. Work on the A1 will result in significant traffic taking t</w:t>
      </w:r>
      <w:r w:rsidR="00257717">
        <w:t>he A697 as an alternative route and a</w:t>
      </w:r>
      <w:r>
        <w:t xml:space="preserve">nother HGV overturned on the A697 very recently. </w:t>
      </w:r>
      <w:r w:rsidR="007753CF">
        <w:rPr>
          <w:b/>
        </w:rPr>
        <w:t xml:space="preserve"> </w:t>
      </w:r>
      <w:r w:rsidR="002D311E">
        <w:t>K Cairns urges</w:t>
      </w:r>
      <w:r>
        <w:t xml:space="preserve"> people responding to the consultation on the design to also request that the CLOCS and FORS standards are applied to the construction process. There will be significant numbers of HGVs associated with the project, travelling our roads over a significant period of time.  The recent northern area committee received a presentation on this consultation and</w:t>
      </w:r>
      <w:r w:rsidR="002D311E">
        <w:t xml:space="preserve"> K Cairns</w:t>
      </w:r>
      <w:r>
        <w:t xml:space="preserve"> raised this matter then. The Highways Agency stated they would consider adoption of the CLOCS standard and advised people to include this in their responses to the consultation. The more respondents who call for this the more likely it will be adopted resulting in safer HGVs on our roads.</w:t>
      </w:r>
    </w:p>
    <w:p w:rsidR="00111F49" w:rsidRPr="007753CF" w:rsidRDefault="00111F49" w:rsidP="00111F49">
      <w:pPr>
        <w:spacing w:after="0"/>
        <w:rPr>
          <w:b/>
        </w:rPr>
      </w:pPr>
      <w:r w:rsidRPr="00E11BF8">
        <w:rPr>
          <w:b/>
        </w:rPr>
        <w:t xml:space="preserve">Northern Area </w:t>
      </w:r>
      <w:proofErr w:type="gramStart"/>
      <w:r w:rsidRPr="00E11BF8">
        <w:rPr>
          <w:b/>
        </w:rPr>
        <w:t xml:space="preserve">Committee </w:t>
      </w:r>
      <w:r w:rsidR="007753CF">
        <w:rPr>
          <w:b/>
        </w:rPr>
        <w:t>:</w:t>
      </w:r>
      <w:proofErr w:type="gramEnd"/>
      <w:r w:rsidR="007753CF">
        <w:rPr>
          <w:b/>
        </w:rPr>
        <w:t xml:space="preserve"> </w:t>
      </w:r>
      <w:r>
        <w:t>The next NA</w:t>
      </w:r>
      <w:r w:rsidR="002D311E">
        <w:t>L</w:t>
      </w:r>
      <w:r>
        <w:t>C meeting will be held on 9</w:t>
      </w:r>
      <w:r w:rsidRPr="00ED7F23">
        <w:rPr>
          <w:vertAlign w:val="superscript"/>
        </w:rPr>
        <w:t>th</w:t>
      </w:r>
      <w:r>
        <w:t xml:space="preserve"> January, 18.00 at Longframlington Memorial Hall. The next one on 13 March, 18.00, venue to be confirmed.</w:t>
      </w:r>
      <w:r w:rsidR="007753CF">
        <w:rPr>
          <w:b/>
        </w:rPr>
        <w:t xml:space="preserve"> </w:t>
      </w:r>
      <w:r>
        <w:t xml:space="preserve">This is an opportunity for members of the public to attend and ask questions of local members and officers of the council directly as well as hear discussion of other agenda issues. </w:t>
      </w:r>
    </w:p>
    <w:p w:rsidR="00EB2A3E" w:rsidRDefault="00EB2A3E" w:rsidP="00EB2A3E">
      <w:pPr>
        <w:spacing w:after="0"/>
        <w:jc w:val="both"/>
        <w:rPr>
          <w:b/>
        </w:rPr>
      </w:pPr>
    </w:p>
    <w:p w:rsidR="00A6487B" w:rsidRDefault="004B7581" w:rsidP="00EB2A3E">
      <w:pPr>
        <w:spacing w:after="0"/>
        <w:jc w:val="both"/>
        <w:rPr>
          <w:b/>
        </w:rPr>
      </w:pPr>
      <w:r>
        <w:rPr>
          <w:b/>
        </w:rPr>
        <w:t>2016/45</w:t>
      </w:r>
      <w:r w:rsidR="00370511">
        <w:rPr>
          <w:b/>
        </w:rPr>
        <w:tab/>
      </w:r>
      <w:r w:rsidR="007A1126" w:rsidRPr="007A1126">
        <w:rPr>
          <w:b/>
        </w:rPr>
        <w:t xml:space="preserve">Minutes of previous meeting </w:t>
      </w:r>
      <w:r w:rsidR="00BB52C1">
        <w:rPr>
          <w:b/>
        </w:rPr>
        <w:t xml:space="preserve">held </w:t>
      </w:r>
      <w:r w:rsidR="00F12EA4">
        <w:rPr>
          <w:b/>
        </w:rPr>
        <w:t>16</w:t>
      </w:r>
      <w:r w:rsidR="00F12EA4" w:rsidRPr="00F12EA4">
        <w:rPr>
          <w:b/>
          <w:vertAlign w:val="superscript"/>
        </w:rPr>
        <w:t>th</w:t>
      </w:r>
      <w:r w:rsidR="00F12EA4">
        <w:rPr>
          <w:b/>
        </w:rPr>
        <w:t xml:space="preserve"> August</w:t>
      </w:r>
      <w:r w:rsidR="00A6487B">
        <w:rPr>
          <w:b/>
        </w:rPr>
        <w:t xml:space="preserve"> 2016</w:t>
      </w:r>
    </w:p>
    <w:p w:rsidR="00EB2A3E" w:rsidRDefault="00EB2A3E" w:rsidP="00EB2A3E">
      <w:pPr>
        <w:spacing w:after="0"/>
        <w:jc w:val="both"/>
      </w:pPr>
      <w:r>
        <w:t>The minutes of the previous meeting were agreed as a true record.</w:t>
      </w:r>
    </w:p>
    <w:p w:rsidR="00EB2A3E" w:rsidRPr="00EB2A3E" w:rsidRDefault="00EB2A3E" w:rsidP="00EB2A3E">
      <w:pPr>
        <w:spacing w:after="0"/>
        <w:jc w:val="both"/>
      </w:pPr>
    </w:p>
    <w:p w:rsidR="007A1126" w:rsidRDefault="00E53545" w:rsidP="00EB2A3E">
      <w:pPr>
        <w:spacing w:after="0"/>
        <w:jc w:val="both"/>
        <w:rPr>
          <w:b/>
        </w:rPr>
      </w:pPr>
      <w:r>
        <w:rPr>
          <w:b/>
        </w:rPr>
        <w:t>2</w:t>
      </w:r>
      <w:r w:rsidR="004B7581">
        <w:rPr>
          <w:b/>
        </w:rPr>
        <w:t>016/46</w:t>
      </w:r>
      <w:r w:rsidR="00370511">
        <w:rPr>
          <w:b/>
        </w:rPr>
        <w:tab/>
      </w:r>
      <w:r w:rsidR="007A1126" w:rsidRPr="007A1126">
        <w:rPr>
          <w:b/>
        </w:rPr>
        <w:t>Matters Arising from previous meeting</w:t>
      </w:r>
    </w:p>
    <w:p w:rsidR="00B25161" w:rsidRDefault="00B25161" w:rsidP="00EB2A3E">
      <w:pPr>
        <w:spacing w:after="0"/>
        <w:jc w:val="both"/>
      </w:pPr>
      <w:r>
        <w:t>Trees on A697 had been actioned.</w:t>
      </w:r>
    </w:p>
    <w:p w:rsidR="00B25161" w:rsidRPr="00B25161" w:rsidRDefault="00B25161" w:rsidP="00EB2A3E">
      <w:pPr>
        <w:spacing w:after="0"/>
        <w:jc w:val="both"/>
      </w:pPr>
    </w:p>
    <w:p w:rsidR="007A1126" w:rsidRDefault="004B7581" w:rsidP="00EB2A3E">
      <w:pPr>
        <w:spacing w:after="0"/>
        <w:jc w:val="both"/>
        <w:rPr>
          <w:b/>
        </w:rPr>
      </w:pPr>
      <w:r>
        <w:rPr>
          <w:b/>
        </w:rPr>
        <w:t>2016/47</w:t>
      </w:r>
      <w:r w:rsidR="00370511">
        <w:rPr>
          <w:b/>
        </w:rPr>
        <w:tab/>
      </w:r>
      <w:r w:rsidR="007A1126" w:rsidRPr="007A1126">
        <w:rPr>
          <w:b/>
        </w:rPr>
        <w:t>Planning</w:t>
      </w:r>
    </w:p>
    <w:p w:rsidR="00103594" w:rsidRDefault="004B7581" w:rsidP="00EB2A3E">
      <w:pPr>
        <w:spacing w:after="0"/>
        <w:jc w:val="both"/>
        <w:rPr>
          <w:b/>
        </w:rPr>
      </w:pPr>
      <w:r>
        <w:rPr>
          <w:b/>
        </w:rPr>
        <w:t>2016/47</w:t>
      </w:r>
      <w:r w:rsidR="00370511">
        <w:rPr>
          <w:b/>
        </w:rPr>
        <w:t>/01</w:t>
      </w:r>
      <w:r w:rsidR="00370511">
        <w:rPr>
          <w:b/>
        </w:rPr>
        <w:tab/>
      </w:r>
      <w:r w:rsidR="00BD3F53">
        <w:rPr>
          <w:b/>
        </w:rPr>
        <w:t>Planning Applications</w:t>
      </w:r>
      <w:r w:rsidR="003363DA">
        <w:rPr>
          <w:b/>
        </w:rPr>
        <w:t xml:space="preserve"> received</w:t>
      </w:r>
    </w:p>
    <w:p w:rsidR="00E63E1B" w:rsidRDefault="003363DA" w:rsidP="00EB2A3E">
      <w:pPr>
        <w:pStyle w:val="ListParagraph"/>
        <w:numPr>
          <w:ilvl w:val="0"/>
          <w:numId w:val="35"/>
        </w:numPr>
        <w:spacing w:after="0"/>
        <w:ind w:left="0"/>
        <w:jc w:val="both"/>
      </w:pPr>
      <w:r>
        <w:t>16/02778/FUL: Mr &amp; Mrs J Duncan, Coal Drops, Rowanlea, Edlingham Station – conversion of railway structure (coal drops) to holiday let unit and construction of garden store</w:t>
      </w:r>
      <w:r w:rsidR="00B25161">
        <w:t xml:space="preserve"> – comment had bee</w:t>
      </w:r>
      <w:r w:rsidR="002D311E">
        <w:t>n forwarded as originally site was for</w:t>
      </w:r>
      <w:r w:rsidR="00B25161">
        <w:t xml:space="preserve"> industrial usage</w:t>
      </w:r>
      <w:r w:rsidR="00257717">
        <w:t xml:space="preserve">, therefore </w:t>
      </w:r>
      <w:r w:rsidR="002D311E">
        <w:t xml:space="preserve"> </w:t>
      </w:r>
      <w:r w:rsidR="00B25161">
        <w:t>a contamination survey recommended</w:t>
      </w:r>
      <w:r w:rsidR="00257717">
        <w:t>, and c</w:t>
      </w:r>
      <w:r w:rsidR="00D33FA0">
        <w:t xml:space="preserve">hange  of use </w:t>
      </w:r>
      <w:r w:rsidR="00257717">
        <w:t xml:space="preserve">issue </w:t>
      </w:r>
      <w:r w:rsidR="00D33FA0">
        <w:t>querie</w:t>
      </w:r>
      <w:r w:rsidR="002D311E">
        <w:t>d</w:t>
      </w:r>
      <w:r w:rsidR="00B25161">
        <w:t xml:space="preserve">.  </w:t>
      </w:r>
      <w:r w:rsidR="00257717">
        <w:t>There are also</w:t>
      </w:r>
      <w:r w:rsidR="00B25161">
        <w:t xml:space="preserve"> highway issues/concerns over existing services.</w:t>
      </w:r>
      <w:r w:rsidR="00F65E28">
        <w:t xml:space="preserve">  </w:t>
      </w:r>
    </w:p>
    <w:p w:rsidR="00F12EA4" w:rsidRDefault="00F12EA4" w:rsidP="00EB2A3E">
      <w:pPr>
        <w:pStyle w:val="ListParagraph"/>
        <w:numPr>
          <w:ilvl w:val="0"/>
          <w:numId w:val="35"/>
        </w:numPr>
        <w:spacing w:after="0"/>
        <w:ind w:left="0"/>
        <w:jc w:val="both"/>
      </w:pPr>
      <w:r>
        <w:t>16/03694/VARYCO: Mr P Cussins, Learchild Crossing – variation of 12/01256/FUL in order to allow the existing walls to be strengthened</w:t>
      </w:r>
      <w:r w:rsidR="00647425">
        <w:t xml:space="preserve"> </w:t>
      </w:r>
    </w:p>
    <w:p w:rsidR="00E63E1B" w:rsidRDefault="00E63E1B" w:rsidP="00EB2A3E">
      <w:pPr>
        <w:pStyle w:val="ListParagraph"/>
        <w:spacing w:after="0"/>
        <w:ind w:left="0"/>
        <w:jc w:val="both"/>
        <w:rPr>
          <w:b/>
        </w:rPr>
      </w:pPr>
      <w:r>
        <w:rPr>
          <w:b/>
        </w:rPr>
        <w:t>2016/47/02:</w:t>
      </w:r>
      <w:r>
        <w:rPr>
          <w:b/>
        </w:rPr>
        <w:tab/>
        <w:t>Approval of Planning Application received:</w:t>
      </w:r>
    </w:p>
    <w:p w:rsidR="00E63E1B" w:rsidRPr="00E63E1B" w:rsidRDefault="00E63E1B" w:rsidP="00EB2A3E">
      <w:pPr>
        <w:pStyle w:val="ListParagraph"/>
        <w:numPr>
          <w:ilvl w:val="0"/>
          <w:numId w:val="35"/>
        </w:numPr>
        <w:spacing w:after="0"/>
        <w:ind w:left="0"/>
        <w:jc w:val="both"/>
      </w:pPr>
      <w:r>
        <w:t>16/02026/FUL: Mr R Manners, Land West of Battle Bridge – general purpose agricultural building</w:t>
      </w:r>
    </w:p>
    <w:p w:rsidR="00955DAA" w:rsidRDefault="00955DAA" w:rsidP="00EB2A3E">
      <w:pPr>
        <w:pStyle w:val="ListParagraph"/>
        <w:spacing w:after="0"/>
        <w:ind w:left="0"/>
        <w:jc w:val="both"/>
        <w:rPr>
          <w:b/>
        </w:rPr>
      </w:pPr>
    </w:p>
    <w:p w:rsidR="009860F2" w:rsidRDefault="004B7581" w:rsidP="00EB2A3E">
      <w:pPr>
        <w:pStyle w:val="ListParagraph"/>
        <w:spacing w:after="0"/>
        <w:ind w:left="0"/>
        <w:jc w:val="both"/>
        <w:rPr>
          <w:b/>
        </w:rPr>
      </w:pPr>
      <w:r>
        <w:rPr>
          <w:b/>
        </w:rPr>
        <w:t>2016/48</w:t>
      </w:r>
      <w:r w:rsidR="00370511" w:rsidRPr="00370511">
        <w:rPr>
          <w:b/>
        </w:rPr>
        <w:tab/>
      </w:r>
      <w:r w:rsidR="00103594" w:rsidRPr="00370511">
        <w:rPr>
          <w:b/>
        </w:rPr>
        <w:t>Correspondence</w:t>
      </w:r>
    </w:p>
    <w:p w:rsidR="00F12EA4" w:rsidRDefault="00F12EA4" w:rsidP="00EB2A3E">
      <w:pPr>
        <w:pStyle w:val="ListParagraph"/>
        <w:numPr>
          <w:ilvl w:val="0"/>
          <w:numId w:val="35"/>
        </w:numPr>
        <w:spacing w:after="0"/>
        <w:ind w:left="0"/>
        <w:jc w:val="both"/>
      </w:pPr>
      <w:r>
        <w:t xml:space="preserve">Northumberland </w:t>
      </w:r>
      <w:bookmarkStart w:id="0" w:name="_GoBack"/>
      <w:bookmarkEnd w:id="0"/>
      <w:r>
        <w:t>County Council – changes to waste recovery centre opening times</w:t>
      </w:r>
      <w:r w:rsidR="00955DAA">
        <w:t xml:space="preserve"> – smaller centres opening days being reduced to four</w:t>
      </w:r>
      <w:r w:rsidR="002D311E">
        <w:t xml:space="preserve"> days per week</w:t>
      </w:r>
      <w:r w:rsidR="00FD4674">
        <w:t>.</w:t>
      </w:r>
    </w:p>
    <w:p w:rsidR="00EB2A3E" w:rsidRPr="00F12EA4" w:rsidRDefault="00EB2A3E" w:rsidP="00EB2A3E">
      <w:pPr>
        <w:pStyle w:val="ListParagraph"/>
        <w:numPr>
          <w:ilvl w:val="0"/>
          <w:numId w:val="35"/>
        </w:numPr>
        <w:spacing w:after="0"/>
        <w:ind w:left="0"/>
        <w:jc w:val="both"/>
      </w:pPr>
      <w:r>
        <w:t>A1 in Northumberland – notice of public consultations</w:t>
      </w:r>
      <w:r w:rsidR="00FD4674">
        <w:t>.</w:t>
      </w:r>
    </w:p>
    <w:p w:rsidR="00955DAA" w:rsidRDefault="00955DAA" w:rsidP="00EB2A3E">
      <w:pPr>
        <w:spacing w:after="0"/>
        <w:jc w:val="both"/>
        <w:rPr>
          <w:b/>
        </w:rPr>
      </w:pPr>
    </w:p>
    <w:p w:rsidR="007A1126" w:rsidRDefault="004B7581" w:rsidP="00EB2A3E">
      <w:pPr>
        <w:spacing w:after="0"/>
        <w:jc w:val="both"/>
        <w:rPr>
          <w:b/>
        </w:rPr>
      </w:pPr>
      <w:r>
        <w:rPr>
          <w:b/>
        </w:rPr>
        <w:t>2016/49</w:t>
      </w:r>
      <w:r w:rsidR="00370511">
        <w:rPr>
          <w:b/>
        </w:rPr>
        <w:tab/>
      </w:r>
      <w:r w:rsidR="007A1126" w:rsidRPr="007A1126">
        <w:rPr>
          <w:b/>
        </w:rPr>
        <w:t>Finance</w:t>
      </w:r>
    </w:p>
    <w:p w:rsidR="00AD0686" w:rsidRDefault="004B7581" w:rsidP="00EB2A3E">
      <w:pPr>
        <w:spacing w:after="0"/>
        <w:jc w:val="both"/>
        <w:rPr>
          <w:b/>
        </w:rPr>
      </w:pPr>
      <w:r>
        <w:rPr>
          <w:b/>
        </w:rPr>
        <w:t>2016/49</w:t>
      </w:r>
      <w:r w:rsidR="00370511">
        <w:rPr>
          <w:b/>
        </w:rPr>
        <w:t>/01</w:t>
      </w:r>
      <w:r w:rsidR="00370511">
        <w:rPr>
          <w:b/>
        </w:rPr>
        <w:tab/>
      </w:r>
      <w:r w:rsidR="008B1214">
        <w:rPr>
          <w:b/>
        </w:rPr>
        <w:t>The following invoice</w:t>
      </w:r>
      <w:r w:rsidR="00FF23BB">
        <w:rPr>
          <w:b/>
        </w:rPr>
        <w:t>s</w:t>
      </w:r>
      <w:r w:rsidR="00EB2A3E">
        <w:rPr>
          <w:b/>
        </w:rPr>
        <w:t xml:space="preserve"> were</w:t>
      </w:r>
      <w:r w:rsidR="008B1214">
        <w:rPr>
          <w:b/>
        </w:rPr>
        <w:t xml:space="preserve"> authorised: </w:t>
      </w:r>
    </w:p>
    <w:p w:rsidR="00A70DAB" w:rsidRDefault="008B1214" w:rsidP="00EB2A3E">
      <w:pPr>
        <w:pStyle w:val="ListParagraph"/>
        <w:numPr>
          <w:ilvl w:val="0"/>
          <w:numId w:val="30"/>
        </w:numPr>
        <w:spacing w:after="0"/>
        <w:ind w:left="0"/>
        <w:jc w:val="both"/>
      </w:pPr>
      <w:r>
        <w:t>Bolton Village Hall - £8.00</w:t>
      </w:r>
      <w:r w:rsidR="00AD0686">
        <w:t xml:space="preserve"> – rent of hall</w:t>
      </w:r>
    </w:p>
    <w:p w:rsidR="00E53545" w:rsidRDefault="00F42C76" w:rsidP="00EB2A3E">
      <w:pPr>
        <w:spacing w:after="0"/>
        <w:jc w:val="both"/>
        <w:rPr>
          <w:b/>
        </w:rPr>
      </w:pPr>
      <w:r>
        <w:rPr>
          <w:b/>
        </w:rPr>
        <w:t>2016/</w:t>
      </w:r>
      <w:r w:rsidR="004B7581">
        <w:rPr>
          <w:b/>
        </w:rPr>
        <w:t>49</w:t>
      </w:r>
      <w:r>
        <w:rPr>
          <w:b/>
        </w:rPr>
        <w:t>/02</w:t>
      </w:r>
      <w:r>
        <w:rPr>
          <w:b/>
        </w:rPr>
        <w:tab/>
      </w:r>
      <w:r w:rsidR="004B7581">
        <w:rPr>
          <w:b/>
        </w:rPr>
        <w:t>To set precept 2017 - 2018</w:t>
      </w:r>
      <w:r>
        <w:rPr>
          <w:b/>
        </w:rPr>
        <w:t>:</w:t>
      </w:r>
    </w:p>
    <w:p w:rsidR="00EB2A3E" w:rsidRPr="00EB2A3E" w:rsidRDefault="00EB2A3E" w:rsidP="00EB2A3E">
      <w:pPr>
        <w:spacing w:after="0"/>
        <w:jc w:val="both"/>
      </w:pPr>
      <w:r>
        <w:t>Budget 2017-2018 had been circulated to all</w:t>
      </w:r>
      <w:r w:rsidR="00955DAA">
        <w:t xml:space="preserve"> and it was agreed to retain the precept at the current level of £700.</w:t>
      </w:r>
    </w:p>
    <w:p w:rsidR="00A70DAB" w:rsidRDefault="00127FD1" w:rsidP="00EB2A3E">
      <w:pPr>
        <w:spacing w:after="0"/>
        <w:jc w:val="both"/>
        <w:rPr>
          <w:b/>
        </w:rPr>
      </w:pPr>
      <w:r>
        <w:rPr>
          <w:b/>
        </w:rPr>
        <w:t>2015/</w:t>
      </w:r>
      <w:r w:rsidR="004B7581">
        <w:rPr>
          <w:b/>
        </w:rPr>
        <w:t>49</w:t>
      </w:r>
      <w:r w:rsidR="00A70DAB">
        <w:rPr>
          <w:b/>
        </w:rPr>
        <w:t>/0</w:t>
      </w:r>
      <w:r w:rsidR="00EB6A24">
        <w:rPr>
          <w:b/>
        </w:rPr>
        <w:t>3</w:t>
      </w:r>
      <w:r w:rsidR="00A70DAB">
        <w:rPr>
          <w:b/>
        </w:rPr>
        <w:tab/>
        <w:t>Audit of Account</w:t>
      </w:r>
      <w:r w:rsidR="00F12EA4">
        <w:rPr>
          <w:b/>
        </w:rPr>
        <w:t>s</w:t>
      </w:r>
      <w:r w:rsidR="00A70DAB">
        <w:rPr>
          <w:b/>
        </w:rPr>
        <w:t xml:space="preserve"> y/e 31/3/16</w:t>
      </w:r>
    </w:p>
    <w:p w:rsidR="00EB2A3E" w:rsidRPr="0026406C" w:rsidRDefault="00EB2A3E" w:rsidP="00EB2A3E">
      <w:pPr>
        <w:pStyle w:val="ListParagraph"/>
        <w:numPr>
          <w:ilvl w:val="0"/>
          <w:numId w:val="36"/>
        </w:numPr>
        <w:spacing w:after="0"/>
        <w:ind w:left="0"/>
        <w:rPr>
          <w:rFonts w:ascii="Calibri" w:hAnsi="Calibri"/>
          <w:b/>
        </w:rPr>
      </w:pPr>
      <w:r w:rsidRPr="0026406C">
        <w:rPr>
          <w:rFonts w:ascii="Calibri" w:hAnsi="Calibri"/>
        </w:rPr>
        <w:t>Annual return received and accepted, with no matters arising further to BDO external audit.</w:t>
      </w:r>
    </w:p>
    <w:p w:rsidR="00EB2A3E" w:rsidRPr="00EB2A3E" w:rsidRDefault="00EB2A3E" w:rsidP="00EB2A3E">
      <w:pPr>
        <w:spacing w:after="0"/>
        <w:jc w:val="both"/>
      </w:pPr>
    </w:p>
    <w:p w:rsidR="00FD4674" w:rsidRDefault="00370511" w:rsidP="00EB2A3E">
      <w:pPr>
        <w:spacing w:after="0"/>
        <w:jc w:val="both"/>
        <w:rPr>
          <w:b/>
        </w:rPr>
      </w:pPr>
      <w:r>
        <w:rPr>
          <w:b/>
        </w:rPr>
        <w:t>2016/</w:t>
      </w:r>
      <w:r w:rsidR="004B7581">
        <w:rPr>
          <w:b/>
        </w:rPr>
        <w:t>50</w:t>
      </w:r>
      <w:r w:rsidR="00127FD1">
        <w:rPr>
          <w:b/>
        </w:rPr>
        <w:tab/>
      </w:r>
      <w:r>
        <w:rPr>
          <w:b/>
        </w:rPr>
        <w:t>Neighbourhood Management</w:t>
      </w:r>
    </w:p>
    <w:p w:rsidR="002F4C47" w:rsidRDefault="00FD4674" w:rsidP="00EB2A3E">
      <w:pPr>
        <w:spacing w:after="0"/>
        <w:jc w:val="both"/>
        <w:rPr>
          <w:b/>
        </w:rPr>
      </w:pPr>
      <w:r>
        <w:rPr>
          <w:b/>
        </w:rPr>
        <w:t>Clerk to report the following to County Hall:</w:t>
      </w:r>
    </w:p>
    <w:p w:rsidR="00EB2A3E" w:rsidRDefault="00955DAA" w:rsidP="00476B92">
      <w:pPr>
        <w:pStyle w:val="ListParagraph"/>
        <w:numPr>
          <w:ilvl w:val="0"/>
          <w:numId w:val="36"/>
        </w:numPr>
        <w:spacing w:after="0"/>
        <w:ind w:left="0"/>
        <w:jc w:val="both"/>
      </w:pPr>
      <w:r>
        <w:t xml:space="preserve">Broome park lodge  – </w:t>
      </w:r>
      <w:r w:rsidR="00FD4674">
        <w:t xml:space="preserve"> water flowing </w:t>
      </w:r>
      <w:r>
        <w:t xml:space="preserve"> above t junction.</w:t>
      </w:r>
    </w:p>
    <w:p w:rsidR="00955DAA" w:rsidRDefault="00955DAA" w:rsidP="00476B92">
      <w:pPr>
        <w:pStyle w:val="ListParagraph"/>
        <w:numPr>
          <w:ilvl w:val="0"/>
          <w:numId w:val="36"/>
        </w:numPr>
        <w:spacing w:after="0"/>
        <w:ind w:left="0"/>
        <w:jc w:val="both"/>
      </w:pPr>
      <w:r>
        <w:t xml:space="preserve">Road in Edlingham village </w:t>
      </w:r>
      <w:r w:rsidR="00C67AE0">
        <w:t>rippled due to water ingress.</w:t>
      </w:r>
    </w:p>
    <w:p w:rsidR="00C67AE0" w:rsidRDefault="00C67AE0" w:rsidP="00476B92">
      <w:pPr>
        <w:pStyle w:val="ListParagraph"/>
        <w:numPr>
          <w:ilvl w:val="0"/>
          <w:numId w:val="36"/>
        </w:numPr>
        <w:spacing w:after="0"/>
        <w:ind w:left="0"/>
        <w:jc w:val="both"/>
      </w:pPr>
      <w:r>
        <w:t>Potholes on A697 South of Thrunton.</w:t>
      </w:r>
    </w:p>
    <w:p w:rsidR="00955DAA" w:rsidRPr="00955DAA" w:rsidRDefault="00955DAA" w:rsidP="00476B92">
      <w:pPr>
        <w:spacing w:after="0"/>
        <w:jc w:val="both"/>
      </w:pPr>
    </w:p>
    <w:p w:rsidR="00266542" w:rsidRDefault="004B7581" w:rsidP="00EB2A3E">
      <w:pPr>
        <w:spacing w:after="0"/>
        <w:jc w:val="both"/>
        <w:rPr>
          <w:b/>
        </w:rPr>
      </w:pPr>
      <w:r>
        <w:rPr>
          <w:b/>
        </w:rPr>
        <w:t>2016/51</w:t>
      </w:r>
      <w:r w:rsidR="00266542">
        <w:rPr>
          <w:b/>
        </w:rPr>
        <w:tab/>
        <w:t>Urgent Business</w:t>
      </w:r>
    </w:p>
    <w:p w:rsidR="00EB2A3E" w:rsidRDefault="00A5042A" w:rsidP="00EB2A3E">
      <w:pPr>
        <w:spacing w:after="0"/>
        <w:jc w:val="both"/>
      </w:pPr>
      <w:r>
        <w:t>There was no urgent business.</w:t>
      </w:r>
    </w:p>
    <w:p w:rsidR="00A53A7C" w:rsidRPr="00FD4674" w:rsidRDefault="00A53A7C" w:rsidP="00EB2A3E">
      <w:pPr>
        <w:spacing w:after="0"/>
        <w:jc w:val="both"/>
      </w:pPr>
    </w:p>
    <w:p w:rsidR="007A1126" w:rsidRDefault="004B7581" w:rsidP="00EB2A3E">
      <w:pPr>
        <w:spacing w:after="0"/>
        <w:jc w:val="both"/>
        <w:rPr>
          <w:b/>
        </w:rPr>
      </w:pPr>
      <w:r>
        <w:rPr>
          <w:b/>
        </w:rPr>
        <w:t>2016/52</w:t>
      </w:r>
      <w:r w:rsidR="00370511">
        <w:rPr>
          <w:b/>
        </w:rPr>
        <w:tab/>
      </w:r>
      <w:r w:rsidR="007A1126" w:rsidRPr="007A1126">
        <w:rPr>
          <w:b/>
        </w:rPr>
        <w:t>Date of Next Meeting</w:t>
      </w:r>
    </w:p>
    <w:p w:rsidR="00F42C76" w:rsidRDefault="00EB2A3E" w:rsidP="00EB2A3E">
      <w:pPr>
        <w:spacing w:after="0"/>
        <w:jc w:val="both"/>
      </w:pPr>
      <w:r>
        <w:lastRenderedPageBreak/>
        <w:t>The next meeting of Edlingham Parish Council will be held on Tuesday 28</w:t>
      </w:r>
      <w:r w:rsidRPr="00EB2A3E">
        <w:rPr>
          <w:vertAlign w:val="superscript"/>
        </w:rPr>
        <w:t>th</w:t>
      </w:r>
      <w:r>
        <w:t xml:space="preserve"> February 2017 commencing 730pm in Bolton Village Hall</w:t>
      </w:r>
      <w:r w:rsidR="00A5042A">
        <w:t>.</w:t>
      </w:r>
    </w:p>
    <w:p w:rsidR="004C7D50" w:rsidRDefault="004C7D50" w:rsidP="00EB2A3E">
      <w:pPr>
        <w:spacing w:after="0"/>
        <w:jc w:val="both"/>
      </w:pPr>
    </w:p>
    <w:p w:rsidR="004C7D50" w:rsidRPr="00EB2A3E" w:rsidRDefault="004C7D50" w:rsidP="00EB2A3E">
      <w:pPr>
        <w:spacing w:after="0"/>
        <w:jc w:val="both"/>
      </w:pPr>
      <w:r>
        <w:t>The meeting closed at</w:t>
      </w:r>
      <w:r w:rsidR="00A5042A">
        <w:t xml:space="preserve"> 8pm.</w:t>
      </w:r>
    </w:p>
    <w:p w:rsidR="0038556A" w:rsidRDefault="0038556A" w:rsidP="00EB2A3E">
      <w:pPr>
        <w:spacing w:after="0"/>
        <w:jc w:val="both"/>
        <w:rPr>
          <w:b/>
        </w:rPr>
      </w:pPr>
    </w:p>
    <w:p w:rsidR="0038556A" w:rsidRPr="00705D2B" w:rsidRDefault="00A5042A" w:rsidP="00EB2A3E">
      <w:pPr>
        <w:spacing w:after="0"/>
        <w:rPr>
          <w:rFonts w:ascii="Arial" w:hAnsi="Arial" w:cs="Arial"/>
        </w:rPr>
      </w:pPr>
      <w:r>
        <w:rPr>
          <w:rFonts w:ascii="Arial" w:hAnsi="Arial" w:cs="Arial"/>
        </w:rPr>
        <w:t xml:space="preserve"> </w:t>
      </w:r>
      <w:r w:rsidR="0038556A">
        <w:rPr>
          <w:noProof/>
        </w:rPr>
        <w:drawing>
          <wp:inline distT="0" distB="0" distL="0" distR="0" wp14:anchorId="3D42FD5B" wp14:editId="4DFE54AA">
            <wp:extent cx="1476375" cy="781050"/>
            <wp:effectExtent l="0" t="0" r="9525" b="0"/>
            <wp:docPr id="1" name="Picture 1"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rsidR="0038556A" w:rsidRPr="004C7D50" w:rsidRDefault="0038556A" w:rsidP="00EB2A3E">
      <w:pPr>
        <w:spacing w:after="0"/>
        <w:rPr>
          <w:rFonts w:ascii="Calibri" w:hAnsi="Calibri" w:cs="Arial"/>
        </w:rPr>
      </w:pPr>
      <w:r w:rsidRPr="004C7D50">
        <w:rPr>
          <w:rFonts w:ascii="Calibri" w:hAnsi="Calibri" w:cs="Arial"/>
        </w:rPr>
        <w:t>Claire Miller</w:t>
      </w:r>
    </w:p>
    <w:p w:rsidR="00A10BA9" w:rsidRPr="004C7D50" w:rsidRDefault="0038556A" w:rsidP="00EB2A3E">
      <w:pPr>
        <w:spacing w:after="0"/>
        <w:rPr>
          <w:rFonts w:ascii="Calibri" w:hAnsi="Calibri" w:cs="Arial"/>
        </w:rPr>
      </w:pPr>
      <w:r w:rsidRPr="004C7D50">
        <w:rPr>
          <w:rFonts w:ascii="Calibri" w:hAnsi="Calibri" w:cs="Arial"/>
        </w:rPr>
        <w:t>Parish Clerk</w:t>
      </w:r>
    </w:p>
    <w:p w:rsidR="00E53545" w:rsidRDefault="00E53545" w:rsidP="00EB2A3E">
      <w:pPr>
        <w:spacing w:after="0"/>
        <w:rPr>
          <w:rFonts w:ascii="Arial" w:hAnsi="Arial" w:cs="Arial"/>
        </w:rPr>
      </w:pPr>
    </w:p>
    <w:p w:rsidR="005B20C6" w:rsidRPr="005B20C6" w:rsidRDefault="005B20C6" w:rsidP="00EB2A3E">
      <w:pPr>
        <w:spacing w:after="0"/>
        <w:jc w:val="center"/>
        <w:rPr>
          <w:b/>
        </w:rPr>
      </w:pPr>
      <w:r w:rsidRPr="005B20C6">
        <w:rPr>
          <w:rFonts w:ascii="Arial" w:hAnsi="Arial" w:cs="Arial"/>
          <w:b/>
        </w:rPr>
        <w:t>www.parish-council.com/edlingham/links.asp</w:t>
      </w:r>
    </w:p>
    <w:p w:rsidR="005B20C6" w:rsidRPr="007A1126" w:rsidRDefault="005B20C6" w:rsidP="00EB2A3E">
      <w:pPr>
        <w:spacing w:after="0"/>
        <w:rPr>
          <w:b/>
        </w:rPr>
      </w:pPr>
    </w:p>
    <w:sectPr w:rsidR="005B20C6" w:rsidRPr="007A1126" w:rsidSect="007753C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96B" w:rsidRDefault="0099296B" w:rsidP="009F0188">
      <w:pPr>
        <w:spacing w:after="0"/>
      </w:pPr>
      <w:r>
        <w:separator/>
      </w:r>
    </w:p>
  </w:endnote>
  <w:endnote w:type="continuationSeparator" w:id="0">
    <w:p w:rsidR="0099296B" w:rsidRDefault="0099296B" w:rsidP="009F01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96B" w:rsidRDefault="0099296B" w:rsidP="009F0188">
      <w:pPr>
        <w:spacing w:after="0"/>
      </w:pPr>
      <w:r>
        <w:separator/>
      </w:r>
    </w:p>
  </w:footnote>
  <w:footnote w:type="continuationSeparator" w:id="0">
    <w:p w:rsidR="0099296B" w:rsidRDefault="0099296B" w:rsidP="009F018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168"/>
    <w:multiLevelType w:val="hybridMultilevel"/>
    <w:tmpl w:val="D492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B08AE"/>
    <w:multiLevelType w:val="hybridMultilevel"/>
    <w:tmpl w:val="4FFE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B552E"/>
    <w:multiLevelType w:val="hybridMultilevel"/>
    <w:tmpl w:val="360E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0E3104"/>
    <w:multiLevelType w:val="hybridMultilevel"/>
    <w:tmpl w:val="34E2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862CD2"/>
    <w:multiLevelType w:val="hybridMultilevel"/>
    <w:tmpl w:val="4DF8A7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53F7D4C"/>
    <w:multiLevelType w:val="hybridMultilevel"/>
    <w:tmpl w:val="65FC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216728"/>
    <w:multiLevelType w:val="hybridMultilevel"/>
    <w:tmpl w:val="52CCE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7B6D24"/>
    <w:multiLevelType w:val="hybridMultilevel"/>
    <w:tmpl w:val="A36C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2B627F"/>
    <w:multiLevelType w:val="hybridMultilevel"/>
    <w:tmpl w:val="CF6E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774D7"/>
    <w:multiLevelType w:val="hybridMultilevel"/>
    <w:tmpl w:val="21368224"/>
    <w:lvl w:ilvl="0" w:tplc="2D406A6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25D87EB0"/>
    <w:multiLevelType w:val="hybridMultilevel"/>
    <w:tmpl w:val="E232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AF725A"/>
    <w:multiLevelType w:val="hybridMultilevel"/>
    <w:tmpl w:val="692E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15595"/>
    <w:multiLevelType w:val="hybridMultilevel"/>
    <w:tmpl w:val="733C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8C1F83"/>
    <w:multiLevelType w:val="hybridMultilevel"/>
    <w:tmpl w:val="AD8C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9F6B8C"/>
    <w:multiLevelType w:val="hybridMultilevel"/>
    <w:tmpl w:val="3C7C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1E103F"/>
    <w:multiLevelType w:val="hybridMultilevel"/>
    <w:tmpl w:val="7E00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8E45B2"/>
    <w:multiLevelType w:val="hybridMultilevel"/>
    <w:tmpl w:val="EF0C3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2915DA"/>
    <w:multiLevelType w:val="hybridMultilevel"/>
    <w:tmpl w:val="DCB48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9437BD9"/>
    <w:multiLevelType w:val="hybridMultilevel"/>
    <w:tmpl w:val="49CC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12123E"/>
    <w:multiLevelType w:val="hybridMultilevel"/>
    <w:tmpl w:val="09DE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0C4E2F"/>
    <w:multiLevelType w:val="hybridMultilevel"/>
    <w:tmpl w:val="5B6A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7F2984"/>
    <w:multiLevelType w:val="hybridMultilevel"/>
    <w:tmpl w:val="0E1C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DC4491"/>
    <w:multiLevelType w:val="hybridMultilevel"/>
    <w:tmpl w:val="83E6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E20801"/>
    <w:multiLevelType w:val="hybridMultilevel"/>
    <w:tmpl w:val="98A6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F726FA"/>
    <w:multiLevelType w:val="hybridMultilevel"/>
    <w:tmpl w:val="DB7A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D70EC4"/>
    <w:multiLevelType w:val="hybridMultilevel"/>
    <w:tmpl w:val="FA4E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4F4D47"/>
    <w:multiLevelType w:val="hybridMultilevel"/>
    <w:tmpl w:val="C594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B86E69"/>
    <w:multiLevelType w:val="hybridMultilevel"/>
    <w:tmpl w:val="FB50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113513"/>
    <w:multiLevelType w:val="hybridMultilevel"/>
    <w:tmpl w:val="8EA0F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6E2465"/>
    <w:multiLevelType w:val="hybridMultilevel"/>
    <w:tmpl w:val="DCFA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FA3BE0"/>
    <w:multiLevelType w:val="hybridMultilevel"/>
    <w:tmpl w:val="7C26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505515"/>
    <w:multiLevelType w:val="hybridMultilevel"/>
    <w:tmpl w:val="B348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593149"/>
    <w:multiLevelType w:val="hybridMultilevel"/>
    <w:tmpl w:val="744E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1249E1"/>
    <w:multiLevelType w:val="hybridMultilevel"/>
    <w:tmpl w:val="F9AE4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A487203"/>
    <w:multiLevelType w:val="hybridMultilevel"/>
    <w:tmpl w:val="5D82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E1687A"/>
    <w:multiLevelType w:val="hybridMultilevel"/>
    <w:tmpl w:val="9A64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14"/>
  </w:num>
  <w:num w:numId="4">
    <w:abstractNumId w:val="3"/>
  </w:num>
  <w:num w:numId="5">
    <w:abstractNumId w:val="9"/>
  </w:num>
  <w:num w:numId="6">
    <w:abstractNumId w:val="17"/>
  </w:num>
  <w:num w:numId="7">
    <w:abstractNumId w:val="7"/>
  </w:num>
  <w:num w:numId="8">
    <w:abstractNumId w:val="12"/>
  </w:num>
  <w:num w:numId="9">
    <w:abstractNumId w:val="8"/>
  </w:num>
  <w:num w:numId="10">
    <w:abstractNumId w:val="19"/>
  </w:num>
  <w:num w:numId="11">
    <w:abstractNumId w:val="5"/>
  </w:num>
  <w:num w:numId="12">
    <w:abstractNumId w:val="31"/>
  </w:num>
  <w:num w:numId="13">
    <w:abstractNumId w:val="28"/>
  </w:num>
  <w:num w:numId="14">
    <w:abstractNumId w:val="15"/>
  </w:num>
  <w:num w:numId="15">
    <w:abstractNumId w:val="22"/>
  </w:num>
  <w:num w:numId="16">
    <w:abstractNumId w:val="27"/>
  </w:num>
  <w:num w:numId="17">
    <w:abstractNumId w:val="24"/>
  </w:num>
  <w:num w:numId="18">
    <w:abstractNumId w:val="13"/>
  </w:num>
  <w:num w:numId="19">
    <w:abstractNumId w:val="26"/>
  </w:num>
  <w:num w:numId="20">
    <w:abstractNumId w:val="2"/>
  </w:num>
  <w:num w:numId="21">
    <w:abstractNumId w:val="20"/>
  </w:num>
  <w:num w:numId="22">
    <w:abstractNumId w:val="21"/>
  </w:num>
  <w:num w:numId="23">
    <w:abstractNumId w:val="34"/>
  </w:num>
  <w:num w:numId="24">
    <w:abstractNumId w:val="18"/>
  </w:num>
  <w:num w:numId="25">
    <w:abstractNumId w:val="29"/>
  </w:num>
  <w:num w:numId="26">
    <w:abstractNumId w:val="16"/>
  </w:num>
  <w:num w:numId="27">
    <w:abstractNumId w:val="1"/>
  </w:num>
  <w:num w:numId="28">
    <w:abstractNumId w:val="0"/>
  </w:num>
  <w:num w:numId="29">
    <w:abstractNumId w:val="23"/>
  </w:num>
  <w:num w:numId="30">
    <w:abstractNumId w:val="10"/>
  </w:num>
  <w:num w:numId="31">
    <w:abstractNumId w:val="25"/>
  </w:num>
  <w:num w:numId="32">
    <w:abstractNumId w:val="11"/>
  </w:num>
  <w:num w:numId="33">
    <w:abstractNumId w:val="33"/>
  </w:num>
  <w:num w:numId="34">
    <w:abstractNumId w:val="35"/>
  </w:num>
  <w:num w:numId="35">
    <w:abstractNumId w:val="32"/>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89F"/>
    <w:rsid w:val="00027EA7"/>
    <w:rsid w:val="000448C8"/>
    <w:rsid w:val="0006108C"/>
    <w:rsid w:val="0006406D"/>
    <w:rsid w:val="000A1D3D"/>
    <w:rsid w:val="000A213D"/>
    <w:rsid w:val="000A3094"/>
    <w:rsid w:val="000D0377"/>
    <w:rsid w:val="00103594"/>
    <w:rsid w:val="00105F33"/>
    <w:rsid w:val="00111F49"/>
    <w:rsid w:val="00127FD1"/>
    <w:rsid w:val="001779E4"/>
    <w:rsid w:val="00177EAD"/>
    <w:rsid w:val="00190B7B"/>
    <w:rsid w:val="001C4D23"/>
    <w:rsid w:val="001E44B8"/>
    <w:rsid w:val="001F0B09"/>
    <w:rsid w:val="001F142B"/>
    <w:rsid w:val="002002BD"/>
    <w:rsid w:val="00215630"/>
    <w:rsid w:val="00224528"/>
    <w:rsid w:val="002259CF"/>
    <w:rsid w:val="00225B58"/>
    <w:rsid w:val="002369C2"/>
    <w:rsid w:val="00245E8F"/>
    <w:rsid w:val="002471E9"/>
    <w:rsid w:val="00257717"/>
    <w:rsid w:val="00266542"/>
    <w:rsid w:val="00270890"/>
    <w:rsid w:val="00274847"/>
    <w:rsid w:val="00276F71"/>
    <w:rsid w:val="002820E3"/>
    <w:rsid w:val="0028551E"/>
    <w:rsid w:val="00292BC8"/>
    <w:rsid w:val="002A6F52"/>
    <w:rsid w:val="002D0C06"/>
    <w:rsid w:val="002D311E"/>
    <w:rsid w:val="002D6CF0"/>
    <w:rsid w:val="002E4804"/>
    <w:rsid w:val="002F4C47"/>
    <w:rsid w:val="00315E8A"/>
    <w:rsid w:val="003363DA"/>
    <w:rsid w:val="003426A6"/>
    <w:rsid w:val="00360249"/>
    <w:rsid w:val="00370511"/>
    <w:rsid w:val="00373968"/>
    <w:rsid w:val="0038556A"/>
    <w:rsid w:val="003938F6"/>
    <w:rsid w:val="003A1755"/>
    <w:rsid w:val="003B1CB7"/>
    <w:rsid w:val="003C635E"/>
    <w:rsid w:val="003E2F58"/>
    <w:rsid w:val="00414AA2"/>
    <w:rsid w:val="004613CC"/>
    <w:rsid w:val="00476B92"/>
    <w:rsid w:val="004B7581"/>
    <w:rsid w:val="004C2E27"/>
    <w:rsid w:val="004C7D50"/>
    <w:rsid w:val="004E5F24"/>
    <w:rsid w:val="00504A5E"/>
    <w:rsid w:val="00531CBD"/>
    <w:rsid w:val="00546A86"/>
    <w:rsid w:val="00551752"/>
    <w:rsid w:val="00553595"/>
    <w:rsid w:val="005608C5"/>
    <w:rsid w:val="00560C42"/>
    <w:rsid w:val="005A18BC"/>
    <w:rsid w:val="005B20C6"/>
    <w:rsid w:val="005B6CD4"/>
    <w:rsid w:val="005C31DC"/>
    <w:rsid w:val="005F2971"/>
    <w:rsid w:val="005F77F9"/>
    <w:rsid w:val="00613164"/>
    <w:rsid w:val="00636FB3"/>
    <w:rsid w:val="00647425"/>
    <w:rsid w:val="00674405"/>
    <w:rsid w:val="00677CDA"/>
    <w:rsid w:val="006821A4"/>
    <w:rsid w:val="00687564"/>
    <w:rsid w:val="006910FA"/>
    <w:rsid w:val="006C32D2"/>
    <w:rsid w:val="006F02C4"/>
    <w:rsid w:val="006F3E9E"/>
    <w:rsid w:val="00701A6C"/>
    <w:rsid w:val="00734126"/>
    <w:rsid w:val="007753CF"/>
    <w:rsid w:val="00785C73"/>
    <w:rsid w:val="00786867"/>
    <w:rsid w:val="00794144"/>
    <w:rsid w:val="007A1126"/>
    <w:rsid w:val="007C2CF0"/>
    <w:rsid w:val="007D366A"/>
    <w:rsid w:val="0080393A"/>
    <w:rsid w:val="008046A3"/>
    <w:rsid w:val="008132C3"/>
    <w:rsid w:val="00817AF9"/>
    <w:rsid w:val="0084122B"/>
    <w:rsid w:val="00896E55"/>
    <w:rsid w:val="008A66DF"/>
    <w:rsid w:val="008B1214"/>
    <w:rsid w:val="008D17B4"/>
    <w:rsid w:val="008E7C02"/>
    <w:rsid w:val="008F4503"/>
    <w:rsid w:val="008F47F4"/>
    <w:rsid w:val="008F653F"/>
    <w:rsid w:val="00915C1C"/>
    <w:rsid w:val="00921BEF"/>
    <w:rsid w:val="0092719E"/>
    <w:rsid w:val="0093478A"/>
    <w:rsid w:val="00936B04"/>
    <w:rsid w:val="00955DAA"/>
    <w:rsid w:val="009860F2"/>
    <w:rsid w:val="0099296B"/>
    <w:rsid w:val="0099358A"/>
    <w:rsid w:val="009B3A2F"/>
    <w:rsid w:val="009E7180"/>
    <w:rsid w:val="009F0188"/>
    <w:rsid w:val="00A04504"/>
    <w:rsid w:val="00A10BA9"/>
    <w:rsid w:val="00A5042A"/>
    <w:rsid w:val="00A53716"/>
    <w:rsid w:val="00A53A7C"/>
    <w:rsid w:val="00A6487B"/>
    <w:rsid w:val="00A70DAB"/>
    <w:rsid w:val="00A9089F"/>
    <w:rsid w:val="00A920C2"/>
    <w:rsid w:val="00AA3D61"/>
    <w:rsid w:val="00AA6A67"/>
    <w:rsid w:val="00AC3159"/>
    <w:rsid w:val="00AD0686"/>
    <w:rsid w:val="00AD3456"/>
    <w:rsid w:val="00AD4124"/>
    <w:rsid w:val="00AE28ED"/>
    <w:rsid w:val="00AF7D73"/>
    <w:rsid w:val="00B25161"/>
    <w:rsid w:val="00B267C0"/>
    <w:rsid w:val="00B406D2"/>
    <w:rsid w:val="00B44BCC"/>
    <w:rsid w:val="00B5188F"/>
    <w:rsid w:val="00B60D3B"/>
    <w:rsid w:val="00B7219D"/>
    <w:rsid w:val="00B72418"/>
    <w:rsid w:val="00B92724"/>
    <w:rsid w:val="00BB52C1"/>
    <w:rsid w:val="00BC5274"/>
    <w:rsid w:val="00BD3F53"/>
    <w:rsid w:val="00BE0179"/>
    <w:rsid w:val="00BF2A38"/>
    <w:rsid w:val="00C1178A"/>
    <w:rsid w:val="00C2020C"/>
    <w:rsid w:val="00C466FA"/>
    <w:rsid w:val="00C657DC"/>
    <w:rsid w:val="00C67AE0"/>
    <w:rsid w:val="00C72EFD"/>
    <w:rsid w:val="00C81568"/>
    <w:rsid w:val="00C95132"/>
    <w:rsid w:val="00CA11E2"/>
    <w:rsid w:val="00CB2728"/>
    <w:rsid w:val="00CB7187"/>
    <w:rsid w:val="00CC30BA"/>
    <w:rsid w:val="00CC5441"/>
    <w:rsid w:val="00CC7CAC"/>
    <w:rsid w:val="00D148D9"/>
    <w:rsid w:val="00D16D94"/>
    <w:rsid w:val="00D33FA0"/>
    <w:rsid w:val="00D411FF"/>
    <w:rsid w:val="00D93532"/>
    <w:rsid w:val="00DE588A"/>
    <w:rsid w:val="00E04502"/>
    <w:rsid w:val="00E158F1"/>
    <w:rsid w:val="00E42A90"/>
    <w:rsid w:val="00E53545"/>
    <w:rsid w:val="00E615DF"/>
    <w:rsid w:val="00E63E1B"/>
    <w:rsid w:val="00E76049"/>
    <w:rsid w:val="00E82E0A"/>
    <w:rsid w:val="00E87BDC"/>
    <w:rsid w:val="00EB2A3E"/>
    <w:rsid w:val="00EB6A24"/>
    <w:rsid w:val="00ED0EBA"/>
    <w:rsid w:val="00F060D9"/>
    <w:rsid w:val="00F12EA4"/>
    <w:rsid w:val="00F2540C"/>
    <w:rsid w:val="00F376E3"/>
    <w:rsid w:val="00F42C76"/>
    <w:rsid w:val="00F537E7"/>
    <w:rsid w:val="00F57B64"/>
    <w:rsid w:val="00F61EAC"/>
    <w:rsid w:val="00F63288"/>
    <w:rsid w:val="00F64FB9"/>
    <w:rsid w:val="00F65E28"/>
    <w:rsid w:val="00F855CB"/>
    <w:rsid w:val="00F93CAA"/>
    <w:rsid w:val="00FB439C"/>
    <w:rsid w:val="00FD4674"/>
    <w:rsid w:val="00FE0F88"/>
    <w:rsid w:val="00FF23BB"/>
    <w:rsid w:val="00FF3778"/>
    <w:rsid w:val="00FF47CA"/>
    <w:rsid w:val="00FF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89F"/>
    <w:pPr>
      <w:ind w:left="720"/>
      <w:contextualSpacing/>
    </w:pPr>
  </w:style>
  <w:style w:type="character" w:styleId="Hyperlink">
    <w:name w:val="Hyperlink"/>
    <w:basedOn w:val="DefaultParagraphFont"/>
    <w:uiPriority w:val="99"/>
    <w:unhideWhenUsed/>
    <w:rsid w:val="00A9089F"/>
    <w:rPr>
      <w:color w:val="0000FF" w:themeColor="hyperlink"/>
      <w:u w:val="single"/>
    </w:rPr>
  </w:style>
  <w:style w:type="paragraph" w:styleId="Header">
    <w:name w:val="header"/>
    <w:basedOn w:val="Normal"/>
    <w:link w:val="HeaderChar"/>
    <w:uiPriority w:val="99"/>
    <w:unhideWhenUsed/>
    <w:rsid w:val="009F0188"/>
    <w:pPr>
      <w:tabs>
        <w:tab w:val="center" w:pos="4680"/>
        <w:tab w:val="right" w:pos="9360"/>
      </w:tabs>
      <w:spacing w:after="0"/>
    </w:pPr>
  </w:style>
  <w:style w:type="character" w:customStyle="1" w:styleId="HeaderChar">
    <w:name w:val="Header Char"/>
    <w:basedOn w:val="DefaultParagraphFont"/>
    <w:link w:val="Header"/>
    <w:uiPriority w:val="99"/>
    <w:rsid w:val="009F0188"/>
  </w:style>
  <w:style w:type="paragraph" w:styleId="Footer">
    <w:name w:val="footer"/>
    <w:basedOn w:val="Normal"/>
    <w:link w:val="FooterChar"/>
    <w:uiPriority w:val="99"/>
    <w:unhideWhenUsed/>
    <w:rsid w:val="009F0188"/>
    <w:pPr>
      <w:tabs>
        <w:tab w:val="center" w:pos="4680"/>
        <w:tab w:val="right" w:pos="9360"/>
      </w:tabs>
      <w:spacing w:after="0"/>
    </w:pPr>
  </w:style>
  <w:style w:type="character" w:customStyle="1" w:styleId="FooterChar">
    <w:name w:val="Footer Char"/>
    <w:basedOn w:val="DefaultParagraphFont"/>
    <w:link w:val="Footer"/>
    <w:uiPriority w:val="99"/>
    <w:rsid w:val="009F0188"/>
  </w:style>
  <w:style w:type="paragraph" w:styleId="BalloonText">
    <w:name w:val="Balloon Text"/>
    <w:basedOn w:val="Normal"/>
    <w:link w:val="BalloonTextChar"/>
    <w:uiPriority w:val="99"/>
    <w:semiHidden/>
    <w:unhideWhenUsed/>
    <w:rsid w:val="009F01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188"/>
    <w:rPr>
      <w:rFonts w:ascii="Tahoma" w:hAnsi="Tahoma" w:cs="Tahoma"/>
      <w:sz w:val="16"/>
      <w:szCs w:val="16"/>
    </w:rPr>
  </w:style>
  <w:style w:type="table" w:styleId="TableGrid">
    <w:name w:val="Table Grid"/>
    <w:basedOn w:val="TableNormal"/>
    <w:uiPriority w:val="59"/>
    <w:rsid w:val="005A18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020C"/>
    <w:pPr>
      <w:spacing w:after="0"/>
    </w:pPr>
  </w:style>
  <w:style w:type="character" w:styleId="Emphasis">
    <w:name w:val="Emphasis"/>
    <w:uiPriority w:val="20"/>
    <w:qFormat/>
    <w:rsid w:val="0038556A"/>
    <w:rPr>
      <w:i/>
      <w:iCs/>
    </w:rPr>
  </w:style>
  <w:style w:type="character" w:customStyle="1" w:styleId="apple-converted-space">
    <w:name w:val="apple-converted-space"/>
    <w:rsid w:val="003855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89F"/>
    <w:pPr>
      <w:ind w:left="720"/>
      <w:contextualSpacing/>
    </w:pPr>
  </w:style>
  <w:style w:type="character" w:styleId="Hyperlink">
    <w:name w:val="Hyperlink"/>
    <w:basedOn w:val="DefaultParagraphFont"/>
    <w:uiPriority w:val="99"/>
    <w:unhideWhenUsed/>
    <w:rsid w:val="00A9089F"/>
    <w:rPr>
      <w:color w:val="0000FF" w:themeColor="hyperlink"/>
      <w:u w:val="single"/>
    </w:rPr>
  </w:style>
  <w:style w:type="paragraph" w:styleId="Header">
    <w:name w:val="header"/>
    <w:basedOn w:val="Normal"/>
    <w:link w:val="HeaderChar"/>
    <w:uiPriority w:val="99"/>
    <w:unhideWhenUsed/>
    <w:rsid w:val="009F0188"/>
    <w:pPr>
      <w:tabs>
        <w:tab w:val="center" w:pos="4680"/>
        <w:tab w:val="right" w:pos="9360"/>
      </w:tabs>
      <w:spacing w:after="0"/>
    </w:pPr>
  </w:style>
  <w:style w:type="character" w:customStyle="1" w:styleId="HeaderChar">
    <w:name w:val="Header Char"/>
    <w:basedOn w:val="DefaultParagraphFont"/>
    <w:link w:val="Header"/>
    <w:uiPriority w:val="99"/>
    <w:rsid w:val="009F0188"/>
  </w:style>
  <w:style w:type="paragraph" w:styleId="Footer">
    <w:name w:val="footer"/>
    <w:basedOn w:val="Normal"/>
    <w:link w:val="FooterChar"/>
    <w:uiPriority w:val="99"/>
    <w:unhideWhenUsed/>
    <w:rsid w:val="009F0188"/>
    <w:pPr>
      <w:tabs>
        <w:tab w:val="center" w:pos="4680"/>
        <w:tab w:val="right" w:pos="9360"/>
      </w:tabs>
      <w:spacing w:after="0"/>
    </w:pPr>
  </w:style>
  <w:style w:type="character" w:customStyle="1" w:styleId="FooterChar">
    <w:name w:val="Footer Char"/>
    <w:basedOn w:val="DefaultParagraphFont"/>
    <w:link w:val="Footer"/>
    <w:uiPriority w:val="99"/>
    <w:rsid w:val="009F0188"/>
  </w:style>
  <w:style w:type="paragraph" w:styleId="BalloonText">
    <w:name w:val="Balloon Text"/>
    <w:basedOn w:val="Normal"/>
    <w:link w:val="BalloonTextChar"/>
    <w:uiPriority w:val="99"/>
    <w:semiHidden/>
    <w:unhideWhenUsed/>
    <w:rsid w:val="009F01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188"/>
    <w:rPr>
      <w:rFonts w:ascii="Tahoma" w:hAnsi="Tahoma" w:cs="Tahoma"/>
      <w:sz w:val="16"/>
      <w:szCs w:val="16"/>
    </w:rPr>
  </w:style>
  <w:style w:type="table" w:styleId="TableGrid">
    <w:name w:val="Table Grid"/>
    <w:basedOn w:val="TableNormal"/>
    <w:uiPriority w:val="59"/>
    <w:rsid w:val="005A18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020C"/>
    <w:pPr>
      <w:spacing w:after="0"/>
    </w:pPr>
  </w:style>
  <w:style w:type="character" w:styleId="Emphasis">
    <w:name w:val="Emphasis"/>
    <w:uiPriority w:val="20"/>
    <w:qFormat/>
    <w:rsid w:val="0038556A"/>
    <w:rPr>
      <w:i/>
      <w:iCs/>
    </w:rPr>
  </w:style>
  <w:style w:type="character" w:customStyle="1" w:styleId="apple-converted-space">
    <w:name w:val="apple-converted-space"/>
    <w:rsid w:val="00385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2488E-F585-465D-87E6-9BE58EDF3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69</cp:revision>
  <cp:lastPrinted>2016-11-23T13:30:00Z</cp:lastPrinted>
  <dcterms:created xsi:type="dcterms:W3CDTF">2016-11-22T18:19:00Z</dcterms:created>
  <dcterms:modified xsi:type="dcterms:W3CDTF">2016-11-23T13:30:00Z</dcterms:modified>
</cp:coreProperties>
</file>