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689C15C6" w:rsidR="009C2E59" w:rsidRPr="00502997" w:rsidRDefault="009C2E59" w:rsidP="009C2E59">
      <w:pPr>
        <w:jc w:val="center"/>
        <w:rPr>
          <w:b/>
          <w:sz w:val="24"/>
          <w:szCs w:val="24"/>
        </w:rPr>
      </w:pPr>
      <w:r w:rsidRPr="00502997">
        <w:rPr>
          <w:rFonts w:cs="Arial"/>
        </w:rPr>
        <w:t>You are hereby summoned to attend a meeting of Bavington Parish</w:t>
      </w:r>
      <w:r w:rsidR="001503F9" w:rsidRPr="00502997">
        <w:rPr>
          <w:rFonts w:cs="Arial"/>
        </w:rPr>
        <w:t xml:space="preserve"> Council to be held on </w:t>
      </w:r>
      <w:r w:rsidR="0013311F" w:rsidRPr="00502997">
        <w:rPr>
          <w:rFonts w:cs="Arial"/>
        </w:rPr>
        <w:t xml:space="preserve">Thursday </w:t>
      </w:r>
      <w:r w:rsidR="00B47AAA">
        <w:rPr>
          <w:rFonts w:cs="Arial"/>
        </w:rPr>
        <w:t>7th</w:t>
      </w:r>
      <w:r w:rsidR="009A7AE4">
        <w:rPr>
          <w:rFonts w:cs="Arial"/>
        </w:rPr>
        <w:t xml:space="preserve"> February 2019</w:t>
      </w:r>
      <w:r w:rsidR="0022755C">
        <w:rPr>
          <w:rFonts w:cs="Arial"/>
        </w:rPr>
        <w:t xml:space="preserve"> </w:t>
      </w:r>
      <w:r w:rsidR="00F30F5A">
        <w:rPr>
          <w:rFonts w:cs="Arial"/>
        </w:rPr>
        <w:t>c</w:t>
      </w:r>
      <w:r w:rsidR="0022755C">
        <w:rPr>
          <w:rFonts w:cs="Arial"/>
        </w:rPr>
        <w:t xml:space="preserve">ommencing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79F5621E" w:rsidR="00C8766F" w:rsidRPr="00502997" w:rsidRDefault="009B0F67" w:rsidP="004D4982">
      <w:pPr>
        <w:spacing w:after="0"/>
        <w:rPr>
          <w:b/>
        </w:rPr>
      </w:pPr>
      <w:r>
        <w:rPr>
          <w:b/>
        </w:rPr>
        <w:t>2019</w:t>
      </w:r>
      <w:r w:rsidR="004D4982" w:rsidRPr="00502997">
        <w:rPr>
          <w:b/>
        </w:rPr>
        <w:t>/</w:t>
      </w:r>
      <w:r>
        <w:rPr>
          <w:b/>
        </w:rPr>
        <w:t>01</w:t>
      </w:r>
      <w:r w:rsidR="004D4982" w:rsidRPr="00502997">
        <w:rPr>
          <w:b/>
        </w:rPr>
        <w:tab/>
      </w:r>
      <w:r w:rsidR="00C8766F" w:rsidRPr="00502997">
        <w:rPr>
          <w:b/>
        </w:rPr>
        <w:t>Apologies for Absence</w:t>
      </w:r>
    </w:p>
    <w:p w14:paraId="434D3CEF" w14:textId="7BDCCA84" w:rsidR="004D3692" w:rsidRPr="00502997" w:rsidRDefault="009B0F67" w:rsidP="004D3692">
      <w:pPr>
        <w:spacing w:after="0"/>
        <w:rPr>
          <w:b/>
        </w:rPr>
      </w:pPr>
      <w:r>
        <w:rPr>
          <w:b/>
        </w:rPr>
        <w:t>2019</w:t>
      </w:r>
      <w:r w:rsidR="00EC3984" w:rsidRPr="00502997">
        <w:rPr>
          <w:b/>
        </w:rPr>
        <w:t>/</w:t>
      </w:r>
      <w:r>
        <w:rPr>
          <w:b/>
        </w:rPr>
        <w:t>02</w:t>
      </w:r>
      <w:r w:rsidR="004D4982" w:rsidRPr="00502997">
        <w:rPr>
          <w:b/>
        </w:rPr>
        <w:tab/>
      </w:r>
      <w:r w:rsidR="00C8766F" w:rsidRPr="00502997">
        <w:rPr>
          <w:b/>
        </w:rPr>
        <w:t>Disclosure of interests by members regarding agenda items</w:t>
      </w:r>
    </w:p>
    <w:p w14:paraId="0527673B" w14:textId="77777777" w:rsidR="00642EF3" w:rsidRPr="00502997" w:rsidRDefault="00642EF3" w:rsidP="004D3692">
      <w:pPr>
        <w:spacing w:after="0"/>
        <w:rPr>
          <w:b/>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229904E0" w14:textId="3680F3EB" w:rsidR="00C8766F" w:rsidRPr="00502997" w:rsidRDefault="009B0F67" w:rsidP="004D4982">
      <w:pPr>
        <w:spacing w:after="0"/>
        <w:rPr>
          <w:b/>
        </w:rPr>
      </w:pPr>
      <w:r>
        <w:rPr>
          <w:b/>
        </w:rPr>
        <w:t>2019</w:t>
      </w:r>
      <w:r w:rsidR="004248BC" w:rsidRPr="00502997">
        <w:rPr>
          <w:b/>
        </w:rPr>
        <w:t>/</w:t>
      </w:r>
      <w:r>
        <w:rPr>
          <w:b/>
        </w:rPr>
        <w:t>03</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9A7AE4">
        <w:rPr>
          <w:b/>
        </w:rPr>
        <w:t>1</w:t>
      </w:r>
      <w:proofErr w:type="gramEnd"/>
      <w:r w:rsidR="009A7AE4" w:rsidRPr="009A7AE4">
        <w:rPr>
          <w:b/>
          <w:vertAlign w:val="superscript"/>
        </w:rPr>
        <w:t>st</w:t>
      </w:r>
      <w:r w:rsidR="009A7AE4">
        <w:rPr>
          <w:b/>
        </w:rPr>
        <w:t xml:space="preserve"> November</w:t>
      </w:r>
      <w:r w:rsidR="00503BAF">
        <w:rPr>
          <w:b/>
        </w:rPr>
        <w:t xml:space="preserve"> </w:t>
      </w:r>
      <w:r>
        <w:rPr>
          <w:b/>
        </w:rPr>
        <w:t>2018</w:t>
      </w:r>
    </w:p>
    <w:p w14:paraId="635CD326" w14:textId="0B10AF2F" w:rsidR="00C8766F" w:rsidRDefault="009B0F67" w:rsidP="004D4982">
      <w:pPr>
        <w:spacing w:after="0"/>
        <w:rPr>
          <w:b/>
        </w:rPr>
      </w:pPr>
      <w:r>
        <w:rPr>
          <w:b/>
        </w:rPr>
        <w:t>2019</w:t>
      </w:r>
      <w:r w:rsidR="004248BC">
        <w:rPr>
          <w:b/>
        </w:rPr>
        <w:t>/</w:t>
      </w:r>
      <w:r>
        <w:rPr>
          <w:b/>
        </w:rPr>
        <w:t>04</w:t>
      </w:r>
      <w:r w:rsidR="004D4982">
        <w:rPr>
          <w:b/>
        </w:rPr>
        <w:tab/>
      </w:r>
      <w:r w:rsidR="004C167E" w:rsidRPr="004D4982">
        <w:rPr>
          <w:b/>
        </w:rPr>
        <w:t xml:space="preserve">Matters arising from meeting </w:t>
      </w:r>
      <w:r w:rsidR="00B63FAC">
        <w:rPr>
          <w:b/>
        </w:rPr>
        <w:t xml:space="preserve">held </w:t>
      </w:r>
      <w:r w:rsidR="009A7AE4">
        <w:rPr>
          <w:b/>
        </w:rPr>
        <w:t>1</w:t>
      </w:r>
      <w:r w:rsidR="009A7AE4" w:rsidRPr="009A7AE4">
        <w:rPr>
          <w:b/>
          <w:vertAlign w:val="superscript"/>
        </w:rPr>
        <w:t>st</w:t>
      </w:r>
      <w:r w:rsidR="009A7AE4">
        <w:rPr>
          <w:b/>
        </w:rPr>
        <w:t xml:space="preserve"> November</w:t>
      </w:r>
      <w:r w:rsidR="00503BAF">
        <w:rPr>
          <w:b/>
        </w:rPr>
        <w:t xml:space="preserve"> </w:t>
      </w:r>
      <w:r>
        <w:rPr>
          <w:b/>
        </w:rPr>
        <w:t>2018</w:t>
      </w:r>
    </w:p>
    <w:p w14:paraId="50B71F07" w14:textId="4FAAD710" w:rsidR="00EA1FF0" w:rsidRPr="00EA1FF0" w:rsidRDefault="009B0F67" w:rsidP="00EA1FF0">
      <w:pPr>
        <w:spacing w:after="0"/>
        <w:rPr>
          <w:b/>
        </w:rPr>
      </w:pPr>
      <w:r>
        <w:rPr>
          <w:b/>
        </w:rPr>
        <w:t>2019</w:t>
      </w:r>
      <w:r w:rsidR="00EA1FF0" w:rsidRPr="00EA1FF0">
        <w:rPr>
          <w:b/>
        </w:rPr>
        <w:t>/</w:t>
      </w:r>
      <w:r>
        <w:rPr>
          <w:b/>
        </w:rPr>
        <w:t>05</w:t>
      </w:r>
      <w:r w:rsidR="00EA1FF0" w:rsidRPr="00EA1FF0">
        <w:rPr>
          <w:b/>
        </w:rPr>
        <w:tab/>
        <w:t>Ray Wind Farm Fund Update</w:t>
      </w:r>
    </w:p>
    <w:p w14:paraId="59981320" w14:textId="29C19054" w:rsidR="00470025" w:rsidRDefault="009B0F67" w:rsidP="002140A9">
      <w:pPr>
        <w:spacing w:after="0"/>
        <w:rPr>
          <w:b/>
        </w:rPr>
      </w:pPr>
      <w:r>
        <w:rPr>
          <w:b/>
        </w:rPr>
        <w:t>2019</w:t>
      </w:r>
      <w:r w:rsidR="00B63FAC">
        <w:rPr>
          <w:b/>
        </w:rPr>
        <w:t>/</w:t>
      </w:r>
      <w:r>
        <w:rPr>
          <w:b/>
        </w:rPr>
        <w:t>06</w:t>
      </w:r>
      <w:r w:rsidR="004D4982">
        <w:rPr>
          <w:b/>
        </w:rPr>
        <w:tab/>
      </w:r>
      <w:r w:rsidR="00C8766F" w:rsidRPr="004D4982">
        <w:rPr>
          <w:b/>
        </w:rPr>
        <w:t>Correspondence</w:t>
      </w:r>
    </w:p>
    <w:p w14:paraId="5511A158" w14:textId="59F55B9F" w:rsidR="00D05828" w:rsidRDefault="00D05828" w:rsidP="00D05828">
      <w:pPr>
        <w:pStyle w:val="ListParagraph"/>
        <w:numPr>
          <w:ilvl w:val="0"/>
          <w:numId w:val="39"/>
        </w:numPr>
        <w:spacing w:after="0"/>
      </w:pPr>
      <w:r>
        <w:t>Grant acknowledgement received from Great North Air Ambulance</w:t>
      </w:r>
    </w:p>
    <w:p w14:paraId="34C8BC87" w14:textId="53794887" w:rsidR="000B29FC" w:rsidRDefault="000B29FC" w:rsidP="00D05828">
      <w:pPr>
        <w:pStyle w:val="ListParagraph"/>
        <w:numPr>
          <w:ilvl w:val="0"/>
          <w:numId w:val="39"/>
        </w:numPr>
        <w:spacing w:after="0"/>
      </w:pPr>
      <w:r>
        <w:t>City and County newsletter</w:t>
      </w:r>
    </w:p>
    <w:p w14:paraId="2A110CD9" w14:textId="2C7F8C68" w:rsidR="003C4FF7" w:rsidRDefault="003C4FF7" w:rsidP="003C4FF7">
      <w:pPr>
        <w:numPr>
          <w:ilvl w:val="0"/>
          <w:numId w:val="39"/>
        </w:numPr>
        <w:tabs>
          <w:tab w:val="left" w:pos="1275"/>
        </w:tabs>
        <w:spacing w:after="0"/>
        <w:rPr>
          <w:rFonts w:cs="Arial"/>
        </w:rPr>
      </w:pPr>
      <w:r>
        <w:rPr>
          <w:rFonts w:cs="Arial"/>
        </w:rPr>
        <w:t xml:space="preserve">Confirmation of </w:t>
      </w:r>
      <w:r w:rsidR="00BD5A4C">
        <w:rPr>
          <w:rFonts w:cs="Arial"/>
        </w:rPr>
        <w:t xml:space="preserve">NJC </w:t>
      </w:r>
      <w:proofErr w:type="spellStart"/>
      <w:r>
        <w:rPr>
          <w:rFonts w:cs="Arial"/>
        </w:rPr>
        <w:t>payscales</w:t>
      </w:r>
      <w:proofErr w:type="spellEnd"/>
      <w:r>
        <w:rPr>
          <w:rFonts w:cs="Arial"/>
        </w:rPr>
        <w:t xml:space="preserve"> from 1/4/19</w:t>
      </w:r>
    </w:p>
    <w:p w14:paraId="6EE032FD" w14:textId="7B89365B" w:rsidR="003C4FF7" w:rsidRDefault="00BD5A4C" w:rsidP="00D05828">
      <w:pPr>
        <w:pStyle w:val="ListParagraph"/>
        <w:numPr>
          <w:ilvl w:val="0"/>
          <w:numId w:val="39"/>
        </w:numPr>
        <w:spacing w:after="0"/>
      </w:pPr>
      <w:r>
        <w:t>Northumberland County Council – Roadside litter campaign 2018</w:t>
      </w:r>
    </w:p>
    <w:p w14:paraId="59F73C9D" w14:textId="17F7DC26" w:rsidR="0025597F" w:rsidRDefault="0025597F" w:rsidP="00D05828">
      <w:pPr>
        <w:pStyle w:val="ListParagraph"/>
        <w:numPr>
          <w:ilvl w:val="0"/>
          <w:numId w:val="39"/>
        </w:numPr>
        <w:spacing w:after="0"/>
      </w:pPr>
      <w:bookmarkStart w:id="0" w:name="_Hlk534997174"/>
      <w:r>
        <w:t>Northumberland Draft Local Plan – Consultation 30/1 to 13/3/19</w:t>
      </w:r>
    </w:p>
    <w:p w14:paraId="1AC55B19" w14:textId="6927D895" w:rsidR="00AD2F60" w:rsidRPr="00D05828" w:rsidRDefault="00AD2F60" w:rsidP="00D05828">
      <w:pPr>
        <w:pStyle w:val="ListParagraph"/>
        <w:numPr>
          <w:ilvl w:val="0"/>
          <w:numId w:val="39"/>
        </w:numPr>
        <w:spacing w:after="0"/>
      </w:pPr>
      <w:r>
        <w:t>CPRE newsletter</w:t>
      </w:r>
    </w:p>
    <w:bookmarkEnd w:id="0"/>
    <w:p w14:paraId="50C25B8E" w14:textId="4B3F38F7" w:rsidR="003C4FF7" w:rsidRDefault="009B0F67" w:rsidP="004D4982">
      <w:pPr>
        <w:spacing w:after="0"/>
        <w:rPr>
          <w:b/>
        </w:rPr>
      </w:pPr>
      <w:r>
        <w:rPr>
          <w:b/>
        </w:rPr>
        <w:t>2019</w:t>
      </w:r>
      <w:r w:rsidR="004D4982">
        <w:rPr>
          <w:b/>
        </w:rPr>
        <w:t>/</w:t>
      </w:r>
      <w:r>
        <w:rPr>
          <w:b/>
        </w:rPr>
        <w:t>07</w:t>
      </w:r>
      <w:r w:rsidR="004D4982">
        <w:rPr>
          <w:b/>
        </w:rPr>
        <w:tab/>
      </w:r>
      <w:r w:rsidR="00C8766F" w:rsidRPr="004D4982">
        <w:rPr>
          <w:b/>
        </w:rPr>
        <w:t>Finance</w:t>
      </w:r>
    </w:p>
    <w:p w14:paraId="5F14B54C" w14:textId="495C2423" w:rsidR="005F447E" w:rsidRDefault="009B0F67" w:rsidP="004D4982">
      <w:pPr>
        <w:spacing w:after="0"/>
        <w:rPr>
          <w:b/>
        </w:rPr>
      </w:pPr>
      <w:r>
        <w:rPr>
          <w:b/>
        </w:rPr>
        <w:t>2019</w:t>
      </w:r>
      <w:r w:rsidR="00EC3984">
        <w:rPr>
          <w:b/>
        </w:rPr>
        <w:t>/</w:t>
      </w:r>
      <w:r>
        <w:rPr>
          <w:b/>
        </w:rPr>
        <w:t>07</w:t>
      </w:r>
      <w:r w:rsidR="002979C4">
        <w:rPr>
          <w:b/>
        </w:rPr>
        <w:t>/</w:t>
      </w:r>
      <w:r w:rsidR="005F447E">
        <w:rPr>
          <w:b/>
        </w:rPr>
        <w:t>01</w:t>
      </w:r>
      <w:r w:rsidR="005F447E">
        <w:rPr>
          <w:b/>
        </w:rPr>
        <w:tab/>
        <w:t xml:space="preserve">To </w:t>
      </w:r>
      <w:proofErr w:type="spellStart"/>
      <w:r w:rsidR="005F447E">
        <w:rPr>
          <w:b/>
        </w:rPr>
        <w:t>authorise</w:t>
      </w:r>
      <w:proofErr w:type="spellEnd"/>
      <w:r w:rsidR="005F447E">
        <w:rPr>
          <w:b/>
        </w:rPr>
        <w:t xml:space="preserve"> payment</w:t>
      </w:r>
      <w:r w:rsidR="006F1089">
        <w:rPr>
          <w:b/>
        </w:rPr>
        <w:t>s</w:t>
      </w:r>
      <w:r w:rsidR="005F447E">
        <w:rPr>
          <w:b/>
        </w:rPr>
        <w:t>:</w:t>
      </w:r>
    </w:p>
    <w:p w14:paraId="260FB36B" w14:textId="3EC64FA7" w:rsidR="009A7AE4" w:rsidRDefault="009A7AE4" w:rsidP="009A7AE4">
      <w:pPr>
        <w:pStyle w:val="ListParagraph"/>
        <w:numPr>
          <w:ilvl w:val="0"/>
          <w:numId w:val="38"/>
        </w:numPr>
        <w:spacing w:after="0"/>
      </w:pPr>
      <w:r>
        <w:t>C Miller, annual salary and expenses</w:t>
      </w:r>
      <w:r w:rsidR="007065BF">
        <w:t xml:space="preserve"> - £</w:t>
      </w:r>
      <w:r w:rsidR="00563959">
        <w:t>615.97</w:t>
      </w:r>
    </w:p>
    <w:p w14:paraId="03FAB2FA" w14:textId="7F684D60" w:rsidR="007065BF" w:rsidRDefault="007065BF" w:rsidP="009A7AE4">
      <w:pPr>
        <w:pStyle w:val="ListParagraph"/>
        <w:numPr>
          <w:ilvl w:val="0"/>
          <w:numId w:val="38"/>
        </w:numPr>
        <w:spacing w:after="0"/>
      </w:pPr>
      <w:r>
        <w:t>HMRC – PAYE on above - £123.60</w:t>
      </w:r>
    </w:p>
    <w:p w14:paraId="5F6D5422" w14:textId="1EE08C6E" w:rsidR="00D57DCE" w:rsidRPr="009A7AE4" w:rsidRDefault="00D57DCE" w:rsidP="009A7AE4">
      <w:pPr>
        <w:pStyle w:val="ListParagraph"/>
        <w:numPr>
          <w:ilvl w:val="0"/>
          <w:numId w:val="38"/>
        </w:numPr>
        <w:spacing w:after="0"/>
      </w:pPr>
      <w:r>
        <w:t>Northumberland &amp; Newcastle Society – annual membership - £30.00</w:t>
      </w:r>
    </w:p>
    <w:p w14:paraId="1D4EEBA9" w14:textId="17C13BF8" w:rsidR="00F30F5A" w:rsidRDefault="009B0F67" w:rsidP="004D4982">
      <w:pPr>
        <w:spacing w:after="0"/>
      </w:pPr>
      <w:r>
        <w:rPr>
          <w:b/>
        </w:rPr>
        <w:t>2019</w:t>
      </w:r>
      <w:r w:rsidR="002140A9">
        <w:rPr>
          <w:b/>
        </w:rPr>
        <w:t>/</w:t>
      </w:r>
      <w:r>
        <w:rPr>
          <w:b/>
        </w:rPr>
        <w:t>07/</w:t>
      </w:r>
      <w:r w:rsidR="002140A9">
        <w:rPr>
          <w:b/>
        </w:rPr>
        <w:t>02</w:t>
      </w:r>
      <w:r w:rsidR="002140A9">
        <w:rPr>
          <w:b/>
        </w:rPr>
        <w:tab/>
      </w:r>
      <w:r w:rsidR="00940617">
        <w:rPr>
          <w:b/>
        </w:rPr>
        <w:t xml:space="preserve">Acknowledgement of </w:t>
      </w:r>
      <w:r w:rsidR="002140A9">
        <w:rPr>
          <w:b/>
        </w:rPr>
        <w:t>grants</w:t>
      </w:r>
      <w:r w:rsidR="00940617">
        <w:rPr>
          <w:b/>
        </w:rPr>
        <w:t xml:space="preserve">:  </w:t>
      </w:r>
      <w:proofErr w:type="spellStart"/>
      <w:r w:rsidR="00940617">
        <w:t>Thockrington</w:t>
      </w:r>
      <w:proofErr w:type="spellEnd"/>
      <w:r w:rsidR="00940617">
        <w:t xml:space="preserve"> Church</w:t>
      </w:r>
      <w:r w:rsidR="00DF2303">
        <w:t xml:space="preserve">; Great North Air Ambulance; </w:t>
      </w:r>
      <w:proofErr w:type="spellStart"/>
      <w:r w:rsidR="00DF2303">
        <w:t>Tynedale</w:t>
      </w:r>
      <w:proofErr w:type="spellEnd"/>
      <w:r w:rsidR="00DF2303">
        <w:t xml:space="preserve"> Hospice</w:t>
      </w:r>
    </w:p>
    <w:p w14:paraId="3AC4246E" w14:textId="3D91DC21" w:rsidR="00572A6A" w:rsidRPr="00572A6A" w:rsidRDefault="00572A6A" w:rsidP="004D4982">
      <w:pPr>
        <w:spacing w:after="0"/>
        <w:rPr>
          <w:b/>
        </w:rPr>
      </w:pPr>
      <w:r w:rsidRPr="00572A6A">
        <w:rPr>
          <w:b/>
        </w:rPr>
        <w:t>2019/07/03</w:t>
      </w:r>
      <w:r w:rsidRPr="00572A6A">
        <w:rPr>
          <w:b/>
        </w:rPr>
        <w:tab/>
        <w:t>To approve changes to bank account and signatories to allow on-line banking</w:t>
      </w:r>
    </w:p>
    <w:p w14:paraId="096161FE" w14:textId="73C31814" w:rsidR="00AA1A65" w:rsidRDefault="009B0F67" w:rsidP="004D4982">
      <w:pPr>
        <w:spacing w:after="0"/>
        <w:rPr>
          <w:b/>
        </w:rPr>
      </w:pPr>
      <w:r>
        <w:rPr>
          <w:b/>
        </w:rPr>
        <w:t>2019</w:t>
      </w:r>
      <w:r w:rsidR="001F7576">
        <w:rPr>
          <w:b/>
        </w:rPr>
        <w:t>/</w:t>
      </w:r>
      <w:r>
        <w:rPr>
          <w:b/>
        </w:rPr>
        <w:t>08</w:t>
      </w:r>
      <w:r w:rsidR="002979C4">
        <w:rPr>
          <w:b/>
        </w:rPr>
        <w:tab/>
        <w:t>P</w:t>
      </w:r>
      <w:r w:rsidR="00AA1A65" w:rsidRPr="004D4982">
        <w:rPr>
          <w:b/>
        </w:rPr>
        <w:t>lanning</w:t>
      </w:r>
    </w:p>
    <w:p w14:paraId="77F91367" w14:textId="682E341B" w:rsidR="0054655D" w:rsidRDefault="009B0F67" w:rsidP="004D4982">
      <w:pPr>
        <w:spacing w:after="0"/>
      </w:pPr>
      <w:r>
        <w:rPr>
          <w:b/>
        </w:rPr>
        <w:t>2019</w:t>
      </w:r>
      <w:r w:rsidR="00EC3984">
        <w:rPr>
          <w:b/>
        </w:rPr>
        <w:t>/</w:t>
      </w:r>
      <w:r>
        <w:rPr>
          <w:b/>
        </w:rPr>
        <w:t>08</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4F91E359" w14:textId="277826DD" w:rsidR="008E52B8" w:rsidRDefault="008E52B8" w:rsidP="008E52B8">
      <w:pPr>
        <w:pStyle w:val="ListParagraph"/>
        <w:numPr>
          <w:ilvl w:val="0"/>
          <w:numId w:val="38"/>
        </w:numPr>
        <w:spacing w:after="0"/>
      </w:pPr>
      <w:r>
        <w:t xml:space="preserve">18/04184/FUL: </w:t>
      </w:r>
      <w:proofErr w:type="spellStart"/>
      <w:r>
        <w:t>LandEast</w:t>
      </w:r>
      <w:proofErr w:type="spellEnd"/>
      <w:r>
        <w:t xml:space="preserve"> of </w:t>
      </w:r>
      <w:proofErr w:type="spellStart"/>
      <w:r>
        <w:t>Cocklaw</w:t>
      </w:r>
      <w:proofErr w:type="spellEnd"/>
      <w:r>
        <w:t xml:space="preserve"> Walls, proposed extension to steel portal framed farm building</w:t>
      </w:r>
    </w:p>
    <w:p w14:paraId="4777AA07" w14:textId="0F4A0F2C" w:rsidR="00D57DCE" w:rsidRDefault="00D57DCE" w:rsidP="008E52B8">
      <w:pPr>
        <w:pStyle w:val="ListParagraph"/>
        <w:numPr>
          <w:ilvl w:val="0"/>
          <w:numId w:val="38"/>
        </w:numPr>
        <w:spacing w:after="0"/>
      </w:pPr>
      <w:r>
        <w:t xml:space="preserve">19/00044/PREAPP: Steel Rigg Farm </w:t>
      </w:r>
      <w:proofErr w:type="spellStart"/>
      <w:r>
        <w:t>Belsay</w:t>
      </w:r>
      <w:proofErr w:type="spellEnd"/>
      <w:r>
        <w:t xml:space="preserve"> – pre-application to construct a timber barn and stable block </w:t>
      </w:r>
    </w:p>
    <w:p w14:paraId="019831F3" w14:textId="2A9B0208" w:rsidR="00A42641" w:rsidRDefault="009B0F67" w:rsidP="004D4982">
      <w:pPr>
        <w:spacing w:after="0"/>
        <w:rPr>
          <w:b/>
        </w:rPr>
      </w:pPr>
      <w:bookmarkStart w:id="1" w:name="_Hlk516832364"/>
      <w:r>
        <w:rPr>
          <w:b/>
        </w:rPr>
        <w:t>2019</w:t>
      </w:r>
      <w:r w:rsidR="00A42641">
        <w:rPr>
          <w:b/>
        </w:rPr>
        <w:t>/</w:t>
      </w:r>
      <w:r>
        <w:rPr>
          <w:b/>
        </w:rPr>
        <w:t>08</w:t>
      </w:r>
      <w:r w:rsidR="00A42641">
        <w:rPr>
          <w:b/>
        </w:rPr>
        <w:t>/02</w:t>
      </w:r>
      <w:r w:rsidR="00A42641">
        <w:rPr>
          <w:b/>
        </w:rPr>
        <w:tab/>
        <w:t>Approval of Planning Application received:</w:t>
      </w:r>
    </w:p>
    <w:p w14:paraId="17A9A46E" w14:textId="24D65E85" w:rsidR="003A409A" w:rsidRPr="003A409A" w:rsidRDefault="003A409A" w:rsidP="003A409A">
      <w:pPr>
        <w:pStyle w:val="ListParagraph"/>
        <w:numPr>
          <w:ilvl w:val="0"/>
          <w:numId w:val="38"/>
        </w:numPr>
        <w:spacing w:after="0"/>
      </w:pPr>
      <w:r>
        <w:t xml:space="preserve">1803508/FUL: Land South East of </w:t>
      </w:r>
      <w:proofErr w:type="spellStart"/>
      <w:r>
        <w:t>Homilton</w:t>
      </w:r>
      <w:proofErr w:type="spellEnd"/>
      <w:r>
        <w:t xml:space="preserve"> Farm – proposed crop store and sheep shed </w:t>
      </w:r>
    </w:p>
    <w:bookmarkEnd w:id="1"/>
    <w:p w14:paraId="7C671502" w14:textId="32AF19FC" w:rsidR="00EB3087" w:rsidRDefault="009B0F67" w:rsidP="004D4982">
      <w:pPr>
        <w:spacing w:after="0"/>
        <w:rPr>
          <w:b/>
        </w:rPr>
      </w:pPr>
      <w:r>
        <w:rPr>
          <w:b/>
        </w:rPr>
        <w:t>2019</w:t>
      </w:r>
      <w:r w:rsidR="00EB3087">
        <w:rPr>
          <w:b/>
        </w:rPr>
        <w:t>/</w:t>
      </w:r>
      <w:r>
        <w:rPr>
          <w:b/>
        </w:rPr>
        <w:t>09</w:t>
      </w:r>
      <w:r w:rsidR="00EB3087">
        <w:rPr>
          <w:b/>
        </w:rPr>
        <w:tab/>
        <w:t xml:space="preserve">Noise Complaint, </w:t>
      </w:r>
      <w:proofErr w:type="spellStart"/>
      <w:r w:rsidR="00EB3087">
        <w:rPr>
          <w:b/>
        </w:rPr>
        <w:t>Divet</w:t>
      </w:r>
      <w:proofErr w:type="spellEnd"/>
      <w:r w:rsidR="00EB3087">
        <w:rPr>
          <w:b/>
        </w:rPr>
        <w:t xml:space="preserve"> Hill Quarry</w:t>
      </w:r>
    </w:p>
    <w:p w14:paraId="6FA0E279" w14:textId="6830C5E9" w:rsidR="003013E2" w:rsidRDefault="009B0F67" w:rsidP="004D4982">
      <w:pPr>
        <w:spacing w:after="0"/>
        <w:rPr>
          <w:b/>
        </w:rPr>
      </w:pPr>
      <w:r>
        <w:rPr>
          <w:b/>
        </w:rPr>
        <w:t>2019</w:t>
      </w:r>
      <w:r w:rsidR="00EC3984">
        <w:rPr>
          <w:b/>
        </w:rPr>
        <w:t>/</w:t>
      </w:r>
      <w:r>
        <w:rPr>
          <w:b/>
        </w:rPr>
        <w:t>10</w:t>
      </w:r>
      <w:r w:rsidR="003013E2">
        <w:rPr>
          <w:b/>
        </w:rPr>
        <w:tab/>
        <w:t>Dangerous bend, B6342 Little Bavington</w:t>
      </w:r>
    </w:p>
    <w:p w14:paraId="10F16E39" w14:textId="636A1F72" w:rsidR="00D87484" w:rsidRDefault="009B0F67" w:rsidP="004D4982">
      <w:pPr>
        <w:spacing w:after="0"/>
        <w:rPr>
          <w:b/>
        </w:rPr>
      </w:pPr>
      <w:r>
        <w:rPr>
          <w:b/>
        </w:rPr>
        <w:t>2019</w:t>
      </w:r>
      <w:r w:rsidR="00D87484">
        <w:rPr>
          <w:b/>
        </w:rPr>
        <w:t>/</w:t>
      </w:r>
      <w:r>
        <w:rPr>
          <w:b/>
        </w:rPr>
        <w:t>11</w:t>
      </w:r>
      <w:r w:rsidR="00D87484">
        <w:rPr>
          <w:b/>
        </w:rPr>
        <w:tab/>
        <w:t>Renewal of Great Bavington interpretation panel</w:t>
      </w:r>
    </w:p>
    <w:p w14:paraId="5553839D" w14:textId="53C30619" w:rsidR="00B47AAA" w:rsidRDefault="00B47AAA" w:rsidP="004D4982">
      <w:pPr>
        <w:spacing w:after="0"/>
        <w:rPr>
          <w:b/>
        </w:rPr>
      </w:pPr>
      <w:r>
        <w:rPr>
          <w:b/>
        </w:rPr>
        <w:t>2019/12</w:t>
      </w:r>
      <w:r>
        <w:rPr>
          <w:b/>
        </w:rPr>
        <w:tab/>
        <w:t xml:space="preserve">Wildlife &amp; Countryside Act 1981, Review of the Definitive Map and Statement of Public Rights of Way, Application for Modification Order: </w:t>
      </w:r>
      <w:proofErr w:type="spellStart"/>
      <w:r>
        <w:rPr>
          <w:b/>
        </w:rPr>
        <w:t>Bavington</w:t>
      </w:r>
      <w:proofErr w:type="spellEnd"/>
      <w:r>
        <w:rPr>
          <w:b/>
        </w:rPr>
        <w:t xml:space="preserve"> to </w:t>
      </w:r>
      <w:proofErr w:type="spellStart"/>
      <w:r>
        <w:rPr>
          <w:b/>
        </w:rPr>
        <w:t>Newonstead</w:t>
      </w:r>
      <w:proofErr w:type="spellEnd"/>
    </w:p>
    <w:p w14:paraId="49A263A0" w14:textId="4ACEA375" w:rsidR="00572A6A" w:rsidRDefault="00572A6A" w:rsidP="00572A6A">
      <w:pPr>
        <w:pStyle w:val="ListParagraph"/>
        <w:spacing w:after="0"/>
        <w:ind w:left="0"/>
        <w:rPr>
          <w:b/>
        </w:rPr>
      </w:pPr>
      <w:r>
        <w:rPr>
          <w:b/>
        </w:rPr>
        <w:t>2019/13</w:t>
      </w:r>
      <w:r>
        <w:rPr>
          <w:b/>
        </w:rPr>
        <w:tab/>
        <w:t>Review of internal controls/internal auditor/asset register/risk assessment and insurance cover</w:t>
      </w:r>
    </w:p>
    <w:p w14:paraId="65109EA1" w14:textId="77777777" w:rsidR="00572A6A" w:rsidRDefault="00572A6A" w:rsidP="004D4982">
      <w:pPr>
        <w:spacing w:after="0"/>
        <w:rPr>
          <w:b/>
        </w:rPr>
      </w:pPr>
    </w:p>
    <w:p w14:paraId="0A1D21B7" w14:textId="5FBA7156" w:rsidR="00C8766F" w:rsidRPr="004D4982" w:rsidRDefault="009B0F67" w:rsidP="004D4982">
      <w:pPr>
        <w:spacing w:after="0"/>
        <w:rPr>
          <w:b/>
        </w:rPr>
      </w:pPr>
      <w:r>
        <w:rPr>
          <w:b/>
        </w:rPr>
        <w:t>2019</w:t>
      </w:r>
      <w:r w:rsidR="00EC3984">
        <w:rPr>
          <w:b/>
        </w:rPr>
        <w:t>/</w:t>
      </w:r>
      <w:r>
        <w:rPr>
          <w:b/>
        </w:rPr>
        <w:t>1</w:t>
      </w:r>
      <w:r w:rsidR="00572A6A">
        <w:rPr>
          <w:b/>
        </w:rPr>
        <w:t>4</w:t>
      </w:r>
      <w:r w:rsidR="004D4982">
        <w:rPr>
          <w:b/>
        </w:rPr>
        <w:tab/>
      </w:r>
      <w:r w:rsidR="00C8766F" w:rsidRPr="004D4982">
        <w:rPr>
          <w:b/>
        </w:rPr>
        <w:t>Any other Business</w:t>
      </w:r>
    </w:p>
    <w:p w14:paraId="1AA3105F" w14:textId="66A5B280" w:rsidR="00C8766F" w:rsidRDefault="009B0F67" w:rsidP="004D4982">
      <w:pPr>
        <w:spacing w:after="0"/>
        <w:rPr>
          <w:b/>
        </w:rPr>
      </w:pPr>
      <w:r>
        <w:rPr>
          <w:b/>
        </w:rPr>
        <w:t>2019</w:t>
      </w:r>
      <w:r w:rsidR="005615E6">
        <w:rPr>
          <w:b/>
        </w:rPr>
        <w:t>/</w:t>
      </w:r>
      <w:r>
        <w:rPr>
          <w:b/>
        </w:rPr>
        <w:t>1</w:t>
      </w:r>
      <w:r w:rsidR="00572A6A">
        <w:rPr>
          <w:b/>
        </w:rPr>
        <w:t>5</w:t>
      </w:r>
      <w:r w:rsidR="004D4982">
        <w:rPr>
          <w:b/>
        </w:rPr>
        <w:tab/>
      </w:r>
      <w:r w:rsidR="00C8766F" w:rsidRPr="004D4982">
        <w:rPr>
          <w:b/>
        </w:rPr>
        <w:t>Date of Next Meeting</w:t>
      </w:r>
    </w:p>
    <w:p w14:paraId="7CB7CA66" w14:textId="13541F75" w:rsidR="00313A76" w:rsidRDefault="00BF51E6" w:rsidP="004D4982">
      <w:pPr>
        <w:spacing w:after="0"/>
        <w:rPr>
          <w:b/>
        </w:rPr>
      </w:pPr>
      <w:r>
        <w:rPr>
          <w:noProof/>
          <w:lang w:val="en-GB" w:eastAsia="en-GB"/>
        </w:rPr>
        <w:t>Clerk</w:t>
      </w:r>
      <w:bookmarkStart w:id="2" w:name="_GoBack"/>
      <w:r w:rsidR="00313A76">
        <w:rPr>
          <w:noProof/>
          <w:lang w:val="en-GB" w:eastAsia="en-GB"/>
        </w:rPr>
        <w:drawing>
          <wp:inline distT="0" distB="0" distL="0" distR="0" wp14:anchorId="1E52316F" wp14:editId="167F6897">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2"/>
    </w:p>
    <w:p w14:paraId="31DCAC9B" w14:textId="3708DA18"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DF2303">
        <w:rPr>
          <w:rFonts w:cs="Arial"/>
        </w:rPr>
        <w:t>2</w:t>
      </w:r>
      <w:r w:rsidR="004D6D81">
        <w:rPr>
          <w:rFonts w:cs="Arial"/>
        </w:rPr>
        <w:t>9</w:t>
      </w:r>
      <w:r w:rsidR="00DF2303" w:rsidRPr="00DF2303">
        <w:rPr>
          <w:rFonts w:cs="Arial"/>
          <w:vertAlign w:val="superscript"/>
        </w:rPr>
        <w:t>th</w:t>
      </w:r>
      <w:r w:rsidR="00DF2303">
        <w:rPr>
          <w:rFonts w:cs="Arial"/>
        </w:rPr>
        <w:t xml:space="preserve"> d</w:t>
      </w:r>
      <w:r w:rsidR="00F30F5A">
        <w:rPr>
          <w:rFonts w:cs="Arial"/>
        </w:rPr>
        <w:t xml:space="preserve">ay of </w:t>
      </w:r>
      <w:r w:rsidR="009A7AE4">
        <w:rPr>
          <w:rFonts w:cs="Arial"/>
        </w:rPr>
        <w:t>January 2019</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24236"/>
    <w:multiLevelType w:val="hybridMultilevel"/>
    <w:tmpl w:val="559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38"/>
  </w:num>
  <w:num w:numId="5">
    <w:abstractNumId w:val="37"/>
  </w:num>
  <w:num w:numId="6">
    <w:abstractNumId w:val="31"/>
  </w:num>
  <w:num w:numId="7">
    <w:abstractNumId w:val="16"/>
  </w:num>
  <w:num w:numId="8">
    <w:abstractNumId w:val="6"/>
  </w:num>
  <w:num w:numId="9">
    <w:abstractNumId w:val="19"/>
  </w:num>
  <w:num w:numId="10">
    <w:abstractNumId w:val="17"/>
  </w:num>
  <w:num w:numId="11">
    <w:abstractNumId w:val="27"/>
  </w:num>
  <w:num w:numId="12">
    <w:abstractNumId w:val="12"/>
  </w:num>
  <w:num w:numId="13">
    <w:abstractNumId w:val="4"/>
  </w:num>
  <w:num w:numId="14">
    <w:abstractNumId w:val="25"/>
  </w:num>
  <w:num w:numId="15">
    <w:abstractNumId w:val="20"/>
  </w:num>
  <w:num w:numId="16">
    <w:abstractNumId w:val="28"/>
  </w:num>
  <w:num w:numId="17">
    <w:abstractNumId w:val="29"/>
  </w:num>
  <w:num w:numId="18">
    <w:abstractNumId w:val="1"/>
  </w:num>
  <w:num w:numId="19">
    <w:abstractNumId w:val="3"/>
  </w:num>
  <w:num w:numId="20">
    <w:abstractNumId w:val="34"/>
  </w:num>
  <w:num w:numId="21">
    <w:abstractNumId w:val="0"/>
  </w:num>
  <w:num w:numId="22">
    <w:abstractNumId w:val="5"/>
  </w:num>
  <w:num w:numId="23">
    <w:abstractNumId w:val="15"/>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2"/>
  </w:num>
  <w:num w:numId="30">
    <w:abstractNumId w:val="36"/>
  </w:num>
  <w:num w:numId="31">
    <w:abstractNumId w:val="24"/>
  </w:num>
  <w:num w:numId="32">
    <w:abstractNumId w:val="21"/>
  </w:num>
  <w:num w:numId="33">
    <w:abstractNumId w:val="32"/>
  </w:num>
  <w:num w:numId="34">
    <w:abstractNumId w:val="26"/>
  </w:num>
  <w:num w:numId="35">
    <w:abstractNumId w:val="33"/>
  </w:num>
  <w:num w:numId="36">
    <w:abstractNumId w:val="39"/>
  </w:num>
  <w:num w:numId="37">
    <w:abstractNumId w:val="8"/>
  </w:num>
  <w:num w:numId="38">
    <w:abstractNumId w:val="18"/>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60847"/>
    <w:rsid w:val="00060F7A"/>
    <w:rsid w:val="000948BA"/>
    <w:rsid w:val="000968A8"/>
    <w:rsid w:val="000A3B44"/>
    <w:rsid w:val="000A7A7F"/>
    <w:rsid w:val="000B29FC"/>
    <w:rsid w:val="000E31C9"/>
    <w:rsid w:val="000F4BAE"/>
    <w:rsid w:val="00111937"/>
    <w:rsid w:val="00114A9C"/>
    <w:rsid w:val="0013311F"/>
    <w:rsid w:val="001355B4"/>
    <w:rsid w:val="001503F9"/>
    <w:rsid w:val="001B32FB"/>
    <w:rsid w:val="001C4EE8"/>
    <w:rsid w:val="001E711D"/>
    <w:rsid w:val="001F0B09"/>
    <w:rsid w:val="001F7576"/>
    <w:rsid w:val="00212AC8"/>
    <w:rsid w:val="002140A9"/>
    <w:rsid w:val="0022755C"/>
    <w:rsid w:val="0025597F"/>
    <w:rsid w:val="00273433"/>
    <w:rsid w:val="002909DF"/>
    <w:rsid w:val="002979C4"/>
    <w:rsid w:val="002A42E9"/>
    <w:rsid w:val="002E60BF"/>
    <w:rsid w:val="003013E2"/>
    <w:rsid w:val="00313A76"/>
    <w:rsid w:val="00321C94"/>
    <w:rsid w:val="00344E67"/>
    <w:rsid w:val="003541E8"/>
    <w:rsid w:val="00370981"/>
    <w:rsid w:val="00382590"/>
    <w:rsid w:val="003A409A"/>
    <w:rsid w:val="003A7D28"/>
    <w:rsid w:val="003B6C0E"/>
    <w:rsid w:val="003C4FF7"/>
    <w:rsid w:val="003D7BD7"/>
    <w:rsid w:val="003E0A3A"/>
    <w:rsid w:val="004057D7"/>
    <w:rsid w:val="0040737C"/>
    <w:rsid w:val="004248BC"/>
    <w:rsid w:val="004254EB"/>
    <w:rsid w:val="00431B2A"/>
    <w:rsid w:val="004656C6"/>
    <w:rsid w:val="00470025"/>
    <w:rsid w:val="00487EFD"/>
    <w:rsid w:val="004B688F"/>
    <w:rsid w:val="004C167E"/>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B5F63"/>
    <w:rsid w:val="005D13EF"/>
    <w:rsid w:val="005F447E"/>
    <w:rsid w:val="0061419E"/>
    <w:rsid w:val="0064124C"/>
    <w:rsid w:val="00642EF3"/>
    <w:rsid w:val="00646201"/>
    <w:rsid w:val="00655299"/>
    <w:rsid w:val="00674A7D"/>
    <w:rsid w:val="00675AD3"/>
    <w:rsid w:val="006B1873"/>
    <w:rsid w:val="006B4A26"/>
    <w:rsid w:val="006F1089"/>
    <w:rsid w:val="006F2697"/>
    <w:rsid w:val="006F36D8"/>
    <w:rsid w:val="007065BF"/>
    <w:rsid w:val="00731EE5"/>
    <w:rsid w:val="007378F9"/>
    <w:rsid w:val="00757A3B"/>
    <w:rsid w:val="007601C5"/>
    <w:rsid w:val="007849BD"/>
    <w:rsid w:val="007D3909"/>
    <w:rsid w:val="00811724"/>
    <w:rsid w:val="00827054"/>
    <w:rsid w:val="008446B7"/>
    <w:rsid w:val="008727C6"/>
    <w:rsid w:val="00877C6F"/>
    <w:rsid w:val="00893629"/>
    <w:rsid w:val="008A0582"/>
    <w:rsid w:val="008A18AD"/>
    <w:rsid w:val="008A338F"/>
    <w:rsid w:val="008C5C9C"/>
    <w:rsid w:val="008E52B8"/>
    <w:rsid w:val="00905039"/>
    <w:rsid w:val="009148F6"/>
    <w:rsid w:val="009159E1"/>
    <w:rsid w:val="00915C1C"/>
    <w:rsid w:val="00925E22"/>
    <w:rsid w:val="009267B0"/>
    <w:rsid w:val="00940617"/>
    <w:rsid w:val="00946579"/>
    <w:rsid w:val="0095398E"/>
    <w:rsid w:val="009A7AE4"/>
    <w:rsid w:val="009B0F67"/>
    <w:rsid w:val="009B7CDA"/>
    <w:rsid w:val="009C2E59"/>
    <w:rsid w:val="009C4415"/>
    <w:rsid w:val="009D310C"/>
    <w:rsid w:val="009D6F86"/>
    <w:rsid w:val="009F4CC8"/>
    <w:rsid w:val="00A07B5C"/>
    <w:rsid w:val="00A24BA6"/>
    <w:rsid w:val="00A42641"/>
    <w:rsid w:val="00A641C4"/>
    <w:rsid w:val="00A9544F"/>
    <w:rsid w:val="00AA1A65"/>
    <w:rsid w:val="00AD2F60"/>
    <w:rsid w:val="00AE068E"/>
    <w:rsid w:val="00AE1D65"/>
    <w:rsid w:val="00AE5C91"/>
    <w:rsid w:val="00AF4DFF"/>
    <w:rsid w:val="00B1330A"/>
    <w:rsid w:val="00B156F7"/>
    <w:rsid w:val="00B312F4"/>
    <w:rsid w:val="00B45CDE"/>
    <w:rsid w:val="00B47AAA"/>
    <w:rsid w:val="00B532B8"/>
    <w:rsid w:val="00B63FAC"/>
    <w:rsid w:val="00B84AF3"/>
    <w:rsid w:val="00B85BEA"/>
    <w:rsid w:val="00B92724"/>
    <w:rsid w:val="00B92E59"/>
    <w:rsid w:val="00BB1566"/>
    <w:rsid w:val="00BB7CCD"/>
    <w:rsid w:val="00BC4AE0"/>
    <w:rsid w:val="00BD5A4C"/>
    <w:rsid w:val="00BE7C86"/>
    <w:rsid w:val="00BF51E6"/>
    <w:rsid w:val="00C149A5"/>
    <w:rsid w:val="00C21814"/>
    <w:rsid w:val="00C8766F"/>
    <w:rsid w:val="00CA45DC"/>
    <w:rsid w:val="00CA5F22"/>
    <w:rsid w:val="00CC492F"/>
    <w:rsid w:val="00CD4645"/>
    <w:rsid w:val="00D05828"/>
    <w:rsid w:val="00D22BDC"/>
    <w:rsid w:val="00D3261D"/>
    <w:rsid w:val="00D57DCE"/>
    <w:rsid w:val="00D72AED"/>
    <w:rsid w:val="00D87484"/>
    <w:rsid w:val="00D9296A"/>
    <w:rsid w:val="00DA4538"/>
    <w:rsid w:val="00DA518C"/>
    <w:rsid w:val="00DD666C"/>
    <w:rsid w:val="00DE0562"/>
    <w:rsid w:val="00DF1BE8"/>
    <w:rsid w:val="00DF2303"/>
    <w:rsid w:val="00E06C74"/>
    <w:rsid w:val="00E5496E"/>
    <w:rsid w:val="00E5654D"/>
    <w:rsid w:val="00E952E0"/>
    <w:rsid w:val="00E97DC4"/>
    <w:rsid w:val="00EA1FF0"/>
    <w:rsid w:val="00EB3087"/>
    <w:rsid w:val="00EB56C3"/>
    <w:rsid w:val="00EC2599"/>
    <w:rsid w:val="00EC3984"/>
    <w:rsid w:val="00EC58B4"/>
    <w:rsid w:val="00ED6A68"/>
    <w:rsid w:val="00EE152D"/>
    <w:rsid w:val="00F078DC"/>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2019-01-29T09:10:00Z</cp:lastPrinted>
  <dcterms:created xsi:type="dcterms:W3CDTF">2020-08-11T15:14:00Z</dcterms:created>
  <dcterms:modified xsi:type="dcterms:W3CDTF">2020-08-11T15:14:00Z</dcterms:modified>
</cp:coreProperties>
</file>