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895F" w14:textId="77777777" w:rsidR="003541E8" w:rsidRDefault="003541E8" w:rsidP="009C2E59">
      <w:pPr>
        <w:jc w:val="center"/>
        <w:rPr>
          <w:rFonts w:ascii="Arial" w:hAnsi="Arial" w:cs="Arial"/>
          <w:b/>
        </w:rPr>
      </w:pPr>
    </w:p>
    <w:p w14:paraId="152FF2A8" w14:textId="77777777" w:rsidR="009C4415" w:rsidRPr="00502997" w:rsidRDefault="009C4415" w:rsidP="009C2E59">
      <w:pPr>
        <w:jc w:val="center"/>
        <w:rPr>
          <w:rFonts w:cs="Arial"/>
          <w:b/>
        </w:rPr>
      </w:pPr>
      <w:r w:rsidRPr="00502997">
        <w:rPr>
          <w:rFonts w:cs="Arial"/>
          <w:b/>
        </w:rPr>
        <w:t>BAVINGTON PARISH COUNCIL</w:t>
      </w:r>
    </w:p>
    <w:p w14:paraId="6B7CD525" w14:textId="77777777" w:rsidR="009C2E59" w:rsidRPr="000C5812" w:rsidRDefault="009C2E59" w:rsidP="009C2E59">
      <w:pPr>
        <w:jc w:val="center"/>
        <w:rPr>
          <w:rFonts w:cs="Arial"/>
          <w:b/>
          <w:bCs/>
        </w:rPr>
      </w:pPr>
      <w:r w:rsidRPr="000C5812">
        <w:rPr>
          <w:rFonts w:cs="Arial"/>
          <w:b/>
          <w:bCs/>
        </w:rPr>
        <w:t>AGENDA PAPER</w:t>
      </w:r>
    </w:p>
    <w:p w14:paraId="7E550A7F" w14:textId="6E295E1C" w:rsidR="00220FB3" w:rsidRPr="0001617C" w:rsidRDefault="009C2E59" w:rsidP="00CF54B5">
      <w:pPr>
        <w:rPr>
          <w:b/>
          <w:sz w:val="24"/>
          <w:szCs w:val="24"/>
        </w:rPr>
      </w:pPr>
      <w:r w:rsidRPr="00502997">
        <w:rPr>
          <w:rFonts w:cs="Arial"/>
        </w:rPr>
        <w:t>You are hereby summoned to attend a</w:t>
      </w:r>
      <w:r w:rsidR="00602ED0">
        <w:rPr>
          <w:rFonts w:cs="Arial"/>
        </w:rPr>
        <w:t xml:space="preserve">n </w:t>
      </w:r>
      <w:r w:rsidR="005E7F42">
        <w:rPr>
          <w:rFonts w:cs="Arial"/>
        </w:rPr>
        <w:t>electronic</w:t>
      </w:r>
      <w:r w:rsidRPr="00502997">
        <w:rPr>
          <w:rFonts w:cs="Arial"/>
        </w:rPr>
        <w:t xml:space="preserve"> meeting of </w:t>
      </w:r>
      <w:proofErr w:type="spellStart"/>
      <w:r w:rsidRPr="00502997">
        <w:rPr>
          <w:rFonts w:cs="Arial"/>
        </w:rPr>
        <w:t>Bavington</w:t>
      </w:r>
      <w:proofErr w:type="spellEnd"/>
      <w:r w:rsidRPr="00502997">
        <w:rPr>
          <w:rFonts w:cs="Arial"/>
        </w:rPr>
        <w:t xml:space="preserve"> Parish</w:t>
      </w:r>
      <w:r w:rsidR="001503F9" w:rsidRPr="00502997">
        <w:rPr>
          <w:rFonts w:cs="Arial"/>
        </w:rPr>
        <w:t xml:space="preserve"> Council to be held on </w:t>
      </w:r>
      <w:r w:rsidR="0013311F" w:rsidRPr="00502997">
        <w:rPr>
          <w:rFonts w:cs="Arial"/>
        </w:rPr>
        <w:t xml:space="preserve">Thursday </w:t>
      </w:r>
      <w:r w:rsidR="00F92A14">
        <w:rPr>
          <w:rFonts w:cs="Arial"/>
        </w:rPr>
        <w:t>5</w:t>
      </w:r>
      <w:r w:rsidR="00F92A14" w:rsidRPr="00F92A14">
        <w:rPr>
          <w:rFonts w:cs="Arial"/>
          <w:vertAlign w:val="superscript"/>
        </w:rPr>
        <w:t>th</w:t>
      </w:r>
      <w:r w:rsidR="00F92A14">
        <w:rPr>
          <w:rFonts w:cs="Arial"/>
        </w:rPr>
        <w:t xml:space="preserve"> </w:t>
      </w:r>
      <w:proofErr w:type="gramStart"/>
      <w:r w:rsidR="00F92A14">
        <w:rPr>
          <w:rFonts w:cs="Arial"/>
        </w:rPr>
        <w:t>November</w:t>
      </w:r>
      <w:r w:rsidR="005E7F42">
        <w:rPr>
          <w:rFonts w:cs="Arial"/>
        </w:rPr>
        <w:t xml:space="preserve"> </w:t>
      </w:r>
      <w:r w:rsidR="00E05D5F">
        <w:rPr>
          <w:rFonts w:cs="Arial"/>
        </w:rPr>
        <w:t xml:space="preserve"> 2020</w:t>
      </w:r>
      <w:proofErr w:type="gramEnd"/>
      <w:r w:rsidR="0022755C">
        <w:rPr>
          <w:rFonts w:cs="Arial"/>
        </w:rPr>
        <w:t xml:space="preserve"> </w:t>
      </w:r>
      <w:r w:rsidR="00F30F5A">
        <w:rPr>
          <w:rFonts w:cs="Arial"/>
        </w:rPr>
        <w:t>c</w:t>
      </w:r>
      <w:r w:rsidR="0022755C">
        <w:rPr>
          <w:rFonts w:cs="Arial"/>
        </w:rPr>
        <w:t>ommencing</w:t>
      </w:r>
      <w:r w:rsidR="00950510">
        <w:rPr>
          <w:rFonts w:cs="Arial"/>
        </w:rPr>
        <w:t xml:space="preserve"> at</w:t>
      </w:r>
      <w:r w:rsidR="0022755C">
        <w:rPr>
          <w:rFonts w:cs="Arial"/>
        </w:rPr>
        <w:t xml:space="preserve"> </w:t>
      </w:r>
      <w:r w:rsidR="00EC2599" w:rsidRPr="00502997">
        <w:rPr>
          <w:rFonts w:cs="Arial"/>
        </w:rPr>
        <w:t>7</w:t>
      </w:r>
      <w:r w:rsidR="006B4A26" w:rsidRPr="00502997">
        <w:rPr>
          <w:rFonts w:cs="Arial"/>
        </w:rPr>
        <w:t>pm</w:t>
      </w:r>
      <w:r w:rsidRPr="00502997">
        <w:rPr>
          <w:rFonts w:cs="Arial"/>
        </w:rPr>
        <w:t>, for the purpose of transacting the business contained within this Agenda</w:t>
      </w:r>
      <w:r w:rsidR="00CF54B5">
        <w:rPr>
          <w:rFonts w:cs="Arial"/>
        </w:rPr>
        <w:t>.</w:t>
      </w:r>
      <w:r w:rsidR="0001617C">
        <w:rPr>
          <w:b/>
          <w:sz w:val="24"/>
          <w:szCs w:val="24"/>
        </w:rPr>
        <w:t xml:space="preserve"> </w:t>
      </w:r>
      <w:r w:rsidR="00FB4DE8">
        <w:rPr>
          <w:rFonts w:cs="Arial"/>
        </w:rPr>
        <w:t>The public</w:t>
      </w:r>
      <w:r w:rsidR="00220FB3">
        <w:rPr>
          <w:rFonts w:cs="Arial"/>
        </w:rPr>
        <w:t xml:space="preserve"> are welcome to observe</w:t>
      </w:r>
      <w:r w:rsidR="0001617C">
        <w:rPr>
          <w:rFonts w:cs="Arial"/>
        </w:rPr>
        <w:t>.</w:t>
      </w:r>
      <w:r w:rsidR="00220FB3">
        <w:rPr>
          <w:rFonts w:cs="Arial"/>
        </w:rPr>
        <w:t xml:space="preserve"> </w:t>
      </w:r>
    </w:p>
    <w:p w14:paraId="285E436C" w14:textId="6F899153" w:rsidR="00C8766F" w:rsidRPr="00502997" w:rsidRDefault="004778D9" w:rsidP="00E04F8C">
      <w:pPr>
        <w:rPr>
          <w:b/>
        </w:rPr>
      </w:pPr>
      <w:r>
        <w:rPr>
          <w:rFonts w:ascii="Segoe UI" w:hAnsi="Segoe UI" w:cs="Segoe UI"/>
          <w:color w:val="201F1E"/>
          <w:shd w:val="clear" w:color="auto" w:fill="FFFFFF"/>
        </w:rPr>
        <w:t>Join Zoom Meeting</w:t>
      </w:r>
      <w:r>
        <w:rPr>
          <w:rFonts w:ascii="Segoe UI" w:hAnsi="Segoe UI" w:cs="Segoe UI"/>
          <w:color w:val="201F1E"/>
        </w:rPr>
        <w:br/>
      </w:r>
      <w:hyperlink r:id="rId6" w:tgtFrame="_blank" w:history="1">
        <w:r>
          <w:rPr>
            <w:rStyle w:val="Hyperlink"/>
            <w:rFonts w:ascii="Segoe UI" w:hAnsi="Segoe UI" w:cs="Segoe UI"/>
            <w:bdr w:val="none" w:sz="0" w:space="0" w:color="auto" w:frame="1"/>
            <w:shd w:val="clear" w:color="auto" w:fill="FFFFFF"/>
          </w:rPr>
          <w:t>https://us02web.zoom.us/j/84440038695?pwd=VkZ0SVJXQzRFejJkclRISEVkZHI0QT09</w:t>
        </w:r>
      </w:hyperlink>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Meeting ID: 844 4003 8695</w:t>
      </w:r>
      <w:r>
        <w:rPr>
          <w:rFonts w:ascii="Segoe UI" w:hAnsi="Segoe UI" w:cs="Segoe UI"/>
          <w:color w:val="201F1E"/>
        </w:rPr>
        <w:br/>
      </w:r>
      <w:r>
        <w:rPr>
          <w:rFonts w:ascii="Segoe UI" w:hAnsi="Segoe UI" w:cs="Segoe UI"/>
          <w:color w:val="201F1E"/>
          <w:shd w:val="clear" w:color="auto" w:fill="FFFFFF"/>
        </w:rPr>
        <w:t>Passcode: 917494</w:t>
      </w:r>
      <w:r w:rsidR="0001617C">
        <w:rPr>
          <w:rFonts w:ascii="Segoe UI" w:hAnsi="Segoe UI" w:cs="Segoe UI"/>
          <w:color w:val="201F1E"/>
        </w:rPr>
        <w:br/>
      </w:r>
      <w:r w:rsidR="009B0F67">
        <w:rPr>
          <w:b/>
        </w:rPr>
        <w:t>20</w:t>
      </w:r>
      <w:r w:rsidR="00E05D5F">
        <w:rPr>
          <w:b/>
        </w:rPr>
        <w:t>20</w:t>
      </w:r>
      <w:r w:rsidR="004D4982" w:rsidRPr="00502997">
        <w:rPr>
          <w:b/>
        </w:rPr>
        <w:t>/</w:t>
      </w:r>
      <w:r w:rsidR="00F92A14">
        <w:rPr>
          <w:b/>
        </w:rPr>
        <w:t>30</w:t>
      </w:r>
      <w:r w:rsidR="004D4982" w:rsidRPr="00502997">
        <w:rPr>
          <w:b/>
        </w:rPr>
        <w:tab/>
      </w:r>
      <w:r w:rsidR="00C8766F" w:rsidRPr="00502997">
        <w:rPr>
          <w:b/>
        </w:rPr>
        <w:t>Apologies for Absence</w:t>
      </w:r>
    </w:p>
    <w:p w14:paraId="434D3CEF" w14:textId="71AC1261" w:rsidR="004D3692" w:rsidRPr="00502997" w:rsidRDefault="009B0F67" w:rsidP="004D3692">
      <w:pPr>
        <w:spacing w:after="0"/>
        <w:rPr>
          <w:b/>
        </w:rPr>
      </w:pPr>
      <w:r>
        <w:rPr>
          <w:b/>
        </w:rPr>
        <w:t>20</w:t>
      </w:r>
      <w:r w:rsidR="00E05D5F">
        <w:rPr>
          <w:b/>
        </w:rPr>
        <w:t>20</w:t>
      </w:r>
      <w:r w:rsidR="00EC3984" w:rsidRPr="00502997">
        <w:rPr>
          <w:b/>
        </w:rPr>
        <w:t>/</w:t>
      </w:r>
      <w:r w:rsidR="00F92A14">
        <w:rPr>
          <w:b/>
        </w:rPr>
        <w:t>31</w:t>
      </w:r>
      <w:r w:rsidR="004D4982" w:rsidRPr="00502997">
        <w:rPr>
          <w:b/>
        </w:rPr>
        <w:tab/>
      </w:r>
      <w:r w:rsidR="00C8766F" w:rsidRPr="00502997">
        <w:rPr>
          <w:b/>
        </w:rPr>
        <w:t>Disclosure of interests by members regarding agenda items</w:t>
      </w:r>
    </w:p>
    <w:p w14:paraId="0527673B" w14:textId="7EA8F70D" w:rsidR="00642EF3" w:rsidRPr="00877FA5" w:rsidRDefault="00642EF3" w:rsidP="004D3692">
      <w:pPr>
        <w:spacing w:after="0"/>
        <w:rPr>
          <w:rFonts w:cs="Arial"/>
          <w:bCs/>
          <w:i/>
        </w:rPr>
      </w:pPr>
      <w:r w:rsidRPr="00877FA5">
        <w:rPr>
          <w:rFonts w:cs="Arial"/>
          <w:bCs/>
          <w:i/>
        </w:rPr>
        <w:t>Members are invited to disclose any Disclosable Pecuniary Interests or other personal interests they may have in any of the items of business on the agenda in accordance with the Code of Conduct.</w:t>
      </w:r>
    </w:p>
    <w:p w14:paraId="229904E0" w14:textId="1E0FA7C1" w:rsidR="00C8766F" w:rsidRPr="00877FA5" w:rsidRDefault="000C5812" w:rsidP="004D4982">
      <w:pPr>
        <w:spacing w:after="0"/>
        <w:rPr>
          <w:b/>
        </w:rPr>
      </w:pPr>
      <w:r>
        <w:rPr>
          <w:b/>
        </w:rPr>
        <w:t>2</w:t>
      </w:r>
      <w:r w:rsidR="009B0F67" w:rsidRPr="00877FA5">
        <w:rPr>
          <w:b/>
        </w:rPr>
        <w:t>0</w:t>
      </w:r>
      <w:r w:rsidR="00E05D5F">
        <w:rPr>
          <w:b/>
        </w:rPr>
        <w:t>20</w:t>
      </w:r>
      <w:r w:rsidR="004248BC" w:rsidRPr="00877FA5">
        <w:rPr>
          <w:b/>
        </w:rPr>
        <w:t>/</w:t>
      </w:r>
      <w:r w:rsidR="00F92A14">
        <w:rPr>
          <w:b/>
        </w:rPr>
        <w:t>32</w:t>
      </w:r>
      <w:r w:rsidR="004D4982" w:rsidRPr="00877FA5">
        <w:rPr>
          <w:b/>
        </w:rPr>
        <w:tab/>
      </w:r>
      <w:r w:rsidR="00C8766F" w:rsidRPr="00877FA5">
        <w:rPr>
          <w:b/>
        </w:rPr>
        <w:t xml:space="preserve">Approval of minutes taken at the </w:t>
      </w:r>
      <w:r w:rsidR="004C167E" w:rsidRPr="00877FA5">
        <w:rPr>
          <w:b/>
        </w:rPr>
        <w:t xml:space="preserve">meeting </w:t>
      </w:r>
      <w:r w:rsidR="004D4982" w:rsidRPr="00877FA5">
        <w:rPr>
          <w:b/>
        </w:rPr>
        <w:t xml:space="preserve">held </w:t>
      </w:r>
      <w:r w:rsidR="00F92A14">
        <w:rPr>
          <w:b/>
        </w:rPr>
        <w:t>6</w:t>
      </w:r>
      <w:r w:rsidR="00F92A14" w:rsidRPr="00F92A14">
        <w:rPr>
          <w:b/>
          <w:vertAlign w:val="superscript"/>
        </w:rPr>
        <w:t>th</w:t>
      </w:r>
      <w:r w:rsidR="00F92A14">
        <w:rPr>
          <w:b/>
        </w:rPr>
        <w:t xml:space="preserve"> August</w:t>
      </w:r>
      <w:r w:rsidR="00BB2723">
        <w:rPr>
          <w:b/>
        </w:rPr>
        <w:t xml:space="preserve"> 2020</w:t>
      </w:r>
    </w:p>
    <w:p w14:paraId="635CD326" w14:textId="7F903542" w:rsidR="00C8766F" w:rsidRDefault="009B0F67" w:rsidP="004D4982">
      <w:pPr>
        <w:spacing w:after="0"/>
        <w:rPr>
          <w:b/>
        </w:rPr>
      </w:pPr>
      <w:r w:rsidRPr="00877FA5">
        <w:rPr>
          <w:b/>
        </w:rPr>
        <w:t>20</w:t>
      </w:r>
      <w:r w:rsidR="00E05D5F">
        <w:rPr>
          <w:b/>
        </w:rPr>
        <w:t>20</w:t>
      </w:r>
      <w:r w:rsidR="004248BC" w:rsidRPr="00877FA5">
        <w:rPr>
          <w:b/>
        </w:rPr>
        <w:t>/</w:t>
      </w:r>
      <w:r w:rsidR="00F92A14">
        <w:rPr>
          <w:b/>
        </w:rPr>
        <w:t>33</w:t>
      </w:r>
      <w:r w:rsidR="004D4982" w:rsidRPr="00877FA5">
        <w:rPr>
          <w:b/>
        </w:rPr>
        <w:tab/>
      </w:r>
      <w:r w:rsidR="004C167E" w:rsidRPr="00877FA5">
        <w:rPr>
          <w:b/>
        </w:rPr>
        <w:t xml:space="preserve">Matters arising from meeting </w:t>
      </w:r>
      <w:r w:rsidR="00B63FAC" w:rsidRPr="00877FA5">
        <w:rPr>
          <w:b/>
        </w:rPr>
        <w:t xml:space="preserve">held </w:t>
      </w:r>
      <w:r w:rsidR="00BB2723">
        <w:rPr>
          <w:b/>
        </w:rPr>
        <w:t>6</w:t>
      </w:r>
      <w:r w:rsidR="00BB2723" w:rsidRPr="00BB2723">
        <w:rPr>
          <w:b/>
          <w:vertAlign w:val="superscript"/>
        </w:rPr>
        <w:t>th</w:t>
      </w:r>
      <w:r w:rsidR="00BB2723">
        <w:rPr>
          <w:b/>
        </w:rPr>
        <w:t xml:space="preserve"> </w:t>
      </w:r>
      <w:r w:rsidR="00F92A14">
        <w:rPr>
          <w:b/>
        </w:rPr>
        <w:t>August</w:t>
      </w:r>
      <w:r w:rsidR="00BB2723">
        <w:rPr>
          <w:b/>
        </w:rPr>
        <w:t xml:space="preserve"> 2020</w:t>
      </w:r>
    </w:p>
    <w:p w14:paraId="6D2C6A3C" w14:textId="33E3561C" w:rsidR="00894E90" w:rsidRPr="00894E90" w:rsidRDefault="00894E90" w:rsidP="00894E90">
      <w:pPr>
        <w:pStyle w:val="ListParagraph"/>
        <w:numPr>
          <w:ilvl w:val="0"/>
          <w:numId w:val="46"/>
        </w:numPr>
        <w:spacing w:after="0"/>
        <w:rPr>
          <w:bCs/>
        </w:rPr>
      </w:pPr>
      <w:r>
        <w:rPr>
          <w:bCs/>
        </w:rPr>
        <w:t xml:space="preserve">Mud on road at </w:t>
      </w:r>
      <w:proofErr w:type="spellStart"/>
      <w:r>
        <w:rPr>
          <w:bCs/>
        </w:rPr>
        <w:t>Thockrington</w:t>
      </w:r>
      <w:proofErr w:type="spellEnd"/>
      <w:r>
        <w:rPr>
          <w:bCs/>
        </w:rPr>
        <w:t xml:space="preserve"> corner</w:t>
      </w:r>
    </w:p>
    <w:p w14:paraId="50B71F07" w14:textId="27E44E79" w:rsidR="00EA1FF0" w:rsidRDefault="009B0F67" w:rsidP="00EA1FF0">
      <w:pPr>
        <w:spacing w:after="0"/>
        <w:rPr>
          <w:b/>
        </w:rPr>
      </w:pPr>
      <w:r w:rsidRPr="00877FA5">
        <w:rPr>
          <w:b/>
        </w:rPr>
        <w:t>20</w:t>
      </w:r>
      <w:r w:rsidR="00E05D5F">
        <w:rPr>
          <w:b/>
        </w:rPr>
        <w:t>20</w:t>
      </w:r>
      <w:r w:rsidR="00EA1FF0" w:rsidRPr="00877FA5">
        <w:rPr>
          <w:b/>
        </w:rPr>
        <w:t>/</w:t>
      </w:r>
      <w:r w:rsidR="00F92A14">
        <w:rPr>
          <w:b/>
        </w:rPr>
        <w:t>34</w:t>
      </w:r>
      <w:r w:rsidR="00EA1FF0" w:rsidRPr="00877FA5">
        <w:rPr>
          <w:b/>
        </w:rPr>
        <w:tab/>
        <w:t xml:space="preserve">Ray Wind Farm Fund </w:t>
      </w:r>
    </w:p>
    <w:p w14:paraId="2870988D" w14:textId="7DD9B1CD" w:rsidR="008F73B1" w:rsidRDefault="008F73B1" w:rsidP="00EA1FF0">
      <w:pPr>
        <w:spacing w:after="0"/>
        <w:rPr>
          <w:b/>
        </w:rPr>
      </w:pPr>
      <w:r>
        <w:rPr>
          <w:b/>
        </w:rPr>
        <w:t>2020/34/01</w:t>
      </w:r>
      <w:r>
        <w:rPr>
          <w:b/>
        </w:rPr>
        <w:tab/>
        <w:t xml:space="preserve">To receive update </w:t>
      </w:r>
      <w:r w:rsidR="008B2B99">
        <w:rPr>
          <w:b/>
        </w:rPr>
        <w:t>on six parishes youth consultation</w:t>
      </w:r>
    </w:p>
    <w:p w14:paraId="33031C30" w14:textId="54D88CE8" w:rsidR="008F73B1" w:rsidRPr="00877FA5" w:rsidRDefault="008F73B1" w:rsidP="00EA1FF0">
      <w:pPr>
        <w:spacing w:after="0"/>
        <w:rPr>
          <w:b/>
        </w:rPr>
      </w:pPr>
      <w:bookmarkStart w:id="0" w:name="_Hlk53662408"/>
      <w:r>
        <w:rPr>
          <w:b/>
        </w:rPr>
        <w:t>2020/34/02</w:t>
      </w:r>
      <w:r>
        <w:rPr>
          <w:b/>
        </w:rPr>
        <w:tab/>
        <w:t>To receive information regarding B4RN/B4NTR Broadband matters</w:t>
      </w:r>
    </w:p>
    <w:bookmarkEnd w:id="0"/>
    <w:p w14:paraId="275C95D4" w14:textId="255520F7" w:rsidR="00881914" w:rsidRPr="00962AA4" w:rsidRDefault="009B0F67" w:rsidP="004D4982">
      <w:pPr>
        <w:spacing w:after="0"/>
        <w:rPr>
          <w:bCs/>
        </w:rPr>
      </w:pPr>
      <w:r w:rsidRPr="00877FA5">
        <w:rPr>
          <w:b/>
        </w:rPr>
        <w:t>20</w:t>
      </w:r>
      <w:r w:rsidR="00E05D5F">
        <w:rPr>
          <w:b/>
        </w:rPr>
        <w:t>20</w:t>
      </w:r>
      <w:r w:rsidR="00B63FAC" w:rsidRPr="00877FA5">
        <w:rPr>
          <w:b/>
        </w:rPr>
        <w:t>/</w:t>
      </w:r>
      <w:r w:rsidR="00F92A14">
        <w:rPr>
          <w:b/>
        </w:rPr>
        <w:t>35</w:t>
      </w:r>
      <w:r w:rsidR="004D4982" w:rsidRPr="00877FA5">
        <w:rPr>
          <w:b/>
        </w:rPr>
        <w:tab/>
      </w:r>
      <w:r w:rsidR="00C8766F" w:rsidRPr="00877FA5">
        <w:rPr>
          <w:b/>
        </w:rPr>
        <w:t>Correspondence</w:t>
      </w:r>
      <w:r w:rsidR="00057B2A">
        <w:rPr>
          <w:b/>
        </w:rPr>
        <w:t xml:space="preserve">: </w:t>
      </w:r>
      <w:r w:rsidR="00962AA4">
        <w:rPr>
          <w:bCs/>
        </w:rPr>
        <w:t>40mph speed limit Little Bavington</w:t>
      </w:r>
    </w:p>
    <w:p w14:paraId="50C25B8E" w14:textId="6EBC13A1" w:rsidR="003C4FF7" w:rsidRDefault="00881914" w:rsidP="004D4982">
      <w:pPr>
        <w:spacing w:after="0"/>
        <w:rPr>
          <w:b/>
        </w:rPr>
      </w:pPr>
      <w:r>
        <w:rPr>
          <w:b/>
        </w:rPr>
        <w:t>20</w:t>
      </w:r>
      <w:r w:rsidR="00E05D5F">
        <w:rPr>
          <w:b/>
        </w:rPr>
        <w:t>20</w:t>
      </w:r>
      <w:r w:rsidR="004D4982">
        <w:rPr>
          <w:b/>
        </w:rPr>
        <w:t>/</w:t>
      </w:r>
      <w:r>
        <w:rPr>
          <w:b/>
        </w:rPr>
        <w:t>36</w:t>
      </w:r>
      <w:r w:rsidR="004D4982">
        <w:rPr>
          <w:b/>
        </w:rPr>
        <w:tab/>
      </w:r>
      <w:r w:rsidR="00C8766F" w:rsidRPr="004D4982">
        <w:rPr>
          <w:b/>
        </w:rPr>
        <w:t>Finance</w:t>
      </w:r>
    </w:p>
    <w:p w14:paraId="535DB5EC" w14:textId="4F5ACC84" w:rsidR="00877FA5" w:rsidRDefault="007E547D" w:rsidP="00E05D5F">
      <w:pPr>
        <w:spacing w:after="0"/>
        <w:rPr>
          <w:bCs/>
        </w:rPr>
      </w:pPr>
      <w:r w:rsidRPr="00877FA5">
        <w:rPr>
          <w:bCs/>
        </w:rPr>
        <w:t>20</w:t>
      </w:r>
      <w:r w:rsidR="00E05D5F">
        <w:rPr>
          <w:bCs/>
        </w:rPr>
        <w:t>20</w:t>
      </w:r>
      <w:r w:rsidRPr="00877FA5">
        <w:rPr>
          <w:bCs/>
        </w:rPr>
        <w:t>/</w:t>
      </w:r>
      <w:r w:rsidR="00881914">
        <w:rPr>
          <w:bCs/>
        </w:rPr>
        <w:t>36</w:t>
      </w:r>
      <w:r w:rsidRPr="00877FA5">
        <w:rPr>
          <w:bCs/>
        </w:rPr>
        <w:t>/0</w:t>
      </w:r>
      <w:r w:rsidR="003A7736">
        <w:rPr>
          <w:bCs/>
        </w:rPr>
        <w:t>1</w:t>
      </w:r>
      <w:r w:rsidRPr="00877FA5">
        <w:rPr>
          <w:bCs/>
        </w:rPr>
        <w:tab/>
        <w:t xml:space="preserve">To </w:t>
      </w:r>
      <w:r w:rsidR="001262D1">
        <w:rPr>
          <w:bCs/>
        </w:rPr>
        <w:t>a</w:t>
      </w:r>
      <w:r w:rsidR="00CF54B5">
        <w:rPr>
          <w:bCs/>
        </w:rPr>
        <w:t>pprove</w:t>
      </w:r>
      <w:r w:rsidR="001262D1">
        <w:rPr>
          <w:bCs/>
        </w:rPr>
        <w:t xml:space="preserve"> </w:t>
      </w:r>
      <w:r w:rsidR="00881914">
        <w:rPr>
          <w:bCs/>
        </w:rPr>
        <w:t>the following payments</w:t>
      </w:r>
      <w:r w:rsidR="00E05D5F">
        <w:rPr>
          <w:bCs/>
        </w:rPr>
        <w:t>:</w:t>
      </w:r>
    </w:p>
    <w:p w14:paraId="0345971E" w14:textId="746C6146" w:rsidR="003425A5" w:rsidRDefault="003425A5" w:rsidP="000F6762">
      <w:pPr>
        <w:pStyle w:val="ListParagraph"/>
        <w:numPr>
          <w:ilvl w:val="0"/>
          <w:numId w:val="46"/>
        </w:numPr>
        <w:spacing w:after="0"/>
        <w:jc w:val="both"/>
        <w:rPr>
          <w:bCs/>
        </w:rPr>
      </w:pPr>
      <w:proofErr w:type="spellStart"/>
      <w:r>
        <w:rPr>
          <w:bCs/>
        </w:rPr>
        <w:t>Spanglefish</w:t>
      </w:r>
      <w:proofErr w:type="spellEnd"/>
      <w:r>
        <w:rPr>
          <w:bCs/>
        </w:rPr>
        <w:t xml:space="preserve"> – annual web-site fee - £103.00</w:t>
      </w:r>
    </w:p>
    <w:p w14:paraId="4254CD9B" w14:textId="6C967F53" w:rsidR="00F92A14" w:rsidRDefault="00F92A14" w:rsidP="00F92A14">
      <w:pPr>
        <w:spacing w:after="0"/>
        <w:jc w:val="both"/>
        <w:rPr>
          <w:bCs/>
        </w:rPr>
      </w:pPr>
      <w:r>
        <w:rPr>
          <w:bCs/>
        </w:rPr>
        <w:t>2020/35/02</w:t>
      </w:r>
      <w:r>
        <w:rPr>
          <w:bCs/>
        </w:rPr>
        <w:tab/>
        <w:t xml:space="preserve">To </w:t>
      </w:r>
      <w:r w:rsidR="00FF4EA3">
        <w:rPr>
          <w:bCs/>
        </w:rPr>
        <w:t xml:space="preserve">consider </w:t>
      </w:r>
      <w:r w:rsidR="00A472FA">
        <w:rPr>
          <w:bCs/>
        </w:rPr>
        <w:t>grants to</w:t>
      </w:r>
      <w:r>
        <w:rPr>
          <w:bCs/>
        </w:rPr>
        <w:t xml:space="preserve"> the following </w:t>
      </w:r>
    </w:p>
    <w:p w14:paraId="637D2573" w14:textId="13FC35A6" w:rsidR="00A472FA" w:rsidRPr="00A472FA" w:rsidRDefault="00A472FA" w:rsidP="00A472FA">
      <w:pPr>
        <w:pStyle w:val="ListParagraph"/>
        <w:numPr>
          <w:ilvl w:val="0"/>
          <w:numId w:val="47"/>
        </w:numPr>
        <w:spacing w:after="0"/>
        <w:rPr>
          <w:bCs/>
        </w:rPr>
      </w:pPr>
      <w:r w:rsidRPr="00A472FA">
        <w:rPr>
          <w:bCs/>
        </w:rPr>
        <w:t xml:space="preserve">Great North Air Ambulance </w:t>
      </w:r>
    </w:p>
    <w:p w14:paraId="5312905B" w14:textId="4DA2E09E" w:rsidR="00A472FA" w:rsidRPr="00A472FA" w:rsidRDefault="00A472FA" w:rsidP="00A472FA">
      <w:pPr>
        <w:pStyle w:val="ListParagraph"/>
        <w:numPr>
          <w:ilvl w:val="0"/>
          <w:numId w:val="47"/>
        </w:numPr>
        <w:spacing w:after="0"/>
        <w:rPr>
          <w:bCs/>
        </w:rPr>
      </w:pPr>
      <w:proofErr w:type="spellStart"/>
      <w:r w:rsidRPr="00A472FA">
        <w:rPr>
          <w:bCs/>
        </w:rPr>
        <w:t>Tynedale</w:t>
      </w:r>
      <w:proofErr w:type="spellEnd"/>
      <w:r w:rsidRPr="00A472FA">
        <w:rPr>
          <w:bCs/>
        </w:rPr>
        <w:t xml:space="preserve"> Hospice </w:t>
      </w:r>
    </w:p>
    <w:p w14:paraId="0A38DC43" w14:textId="649F7262" w:rsidR="00A472FA" w:rsidRDefault="00A472FA" w:rsidP="00A472FA">
      <w:pPr>
        <w:pStyle w:val="ListParagraph"/>
        <w:numPr>
          <w:ilvl w:val="0"/>
          <w:numId w:val="47"/>
        </w:numPr>
        <w:spacing w:after="0"/>
        <w:rPr>
          <w:bCs/>
        </w:rPr>
      </w:pPr>
      <w:r w:rsidRPr="00A472FA">
        <w:rPr>
          <w:bCs/>
        </w:rPr>
        <w:t xml:space="preserve">St Aidan’s </w:t>
      </w:r>
      <w:proofErr w:type="spellStart"/>
      <w:r w:rsidRPr="00A472FA">
        <w:rPr>
          <w:bCs/>
        </w:rPr>
        <w:t>Thockrington</w:t>
      </w:r>
      <w:proofErr w:type="spellEnd"/>
      <w:r w:rsidRPr="00A472FA">
        <w:rPr>
          <w:bCs/>
        </w:rPr>
        <w:t xml:space="preserve"> </w:t>
      </w:r>
    </w:p>
    <w:p w14:paraId="53F414B5" w14:textId="264CD060" w:rsidR="00FF4EA3" w:rsidRPr="00A472FA" w:rsidRDefault="00FF4EA3" w:rsidP="00A472FA">
      <w:pPr>
        <w:pStyle w:val="ListParagraph"/>
        <w:numPr>
          <w:ilvl w:val="0"/>
          <w:numId w:val="47"/>
        </w:numPr>
        <w:spacing w:after="0"/>
        <w:rPr>
          <w:bCs/>
        </w:rPr>
      </w:pPr>
      <w:r>
        <w:rPr>
          <w:bCs/>
        </w:rPr>
        <w:t xml:space="preserve">Sport </w:t>
      </w:r>
      <w:proofErr w:type="spellStart"/>
      <w:r>
        <w:rPr>
          <w:bCs/>
        </w:rPr>
        <w:t>Tynedale</w:t>
      </w:r>
      <w:proofErr w:type="spellEnd"/>
    </w:p>
    <w:p w14:paraId="287E4166" w14:textId="44600896" w:rsidR="00F92A14" w:rsidRDefault="00F92A14" w:rsidP="004D4982">
      <w:pPr>
        <w:spacing w:after="0"/>
        <w:rPr>
          <w:bCs/>
        </w:rPr>
      </w:pPr>
      <w:r>
        <w:rPr>
          <w:bCs/>
        </w:rPr>
        <w:t>2020/35/03</w:t>
      </w:r>
      <w:r>
        <w:rPr>
          <w:bCs/>
        </w:rPr>
        <w:tab/>
        <w:t>To consider and approve 2020-2021 budget and precept requirements</w:t>
      </w:r>
    </w:p>
    <w:p w14:paraId="3336398F" w14:textId="5DF8F370" w:rsidR="000B4FE9" w:rsidRDefault="000B4FE9" w:rsidP="004D4982">
      <w:pPr>
        <w:spacing w:after="0"/>
        <w:rPr>
          <w:bCs/>
        </w:rPr>
      </w:pPr>
      <w:bookmarkStart w:id="1" w:name="_Hlk49259971"/>
      <w:r>
        <w:rPr>
          <w:bCs/>
        </w:rPr>
        <w:t>2020/35/04</w:t>
      </w:r>
      <w:r>
        <w:rPr>
          <w:bCs/>
        </w:rPr>
        <w:tab/>
        <w:t>To note that following the conclusion of the 2021/21 NJC pay award, a 2.75% rise backdated from 1/4/20 will be included in Clerk salary payment February 2021</w:t>
      </w:r>
    </w:p>
    <w:bookmarkEnd w:id="1"/>
    <w:p w14:paraId="096161FE" w14:textId="7F5F3BC1" w:rsidR="00AA1A65" w:rsidRDefault="009B0F67" w:rsidP="004D4982">
      <w:pPr>
        <w:spacing w:after="0"/>
        <w:rPr>
          <w:b/>
        </w:rPr>
      </w:pPr>
      <w:r>
        <w:rPr>
          <w:b/>
        </w:rPr>
        <w:t>20</w:t>
      </w:r>
      <w:r w:rsidR="00E05D5F">
        <w:rPr>
          <w:b/>
        </w:rPr>
        <w:t>20</w:t>
      </w:r>
      <w:r w:rsidR="001F7576">
        <w:rPr>
          <w:b/>
        </w:rPr>
        <w:t>/</w:t>
      </w:r>
      <w:r w:rsidR="00F92A14">
        <w:rPr>
          <w:b/>
        </w:rPr>
        <w:t>36</w:t>
      </w:r>
      <w:r w:rsidR="002979C4">
        <w:rPr>
          <w:b/>
        </w:rPr>
        <w:tab/>
        <w:t>P</w:t>
      </w:r>
      <w:r w:rsidR="00AA1A65" w:rsidRPr="004D4982">
        <w:rPr>
          <w:b/>
        </w:rPr>
        <w:t>lanning</w:t>
      </w:r>
    </w:p>
    <w:p w14:paraId="77F91367" w14:textId="25624525" w:rsidR="0054655D" w:rsidRDefault="009B0F67" w:rsidP="004D4982">
      <w:pPr>
        <w:spacing w:after="0"/>
        <w:rPr>
          <w:bCs/>
        </w:rPr>
      </w:pPr>
      <w:r w:rsidRPr="00877FA5">
        <w:rPr>
          <w:bCs/>
        </w:rPr>
        <w:t>20</w:t>
      </w:r>
      <w:r w:rsidR="00E05D5F">
        <w:rPr>
          <w:bCs/>
        </w:rPr>
        <w:t>20</w:t>
      </w:r>
      <w:r w:rsidR="00EC3984" w:rsidRPr="00877FA5">
        <w:rPr>
          <w:bCs/>
        </w:rPr>
        <w:t>/</w:t>
      </w:r>
      <w:r w:rsidR="00F92A14">
        <w:rPr>
          <w:bCs/>
        </w:rPr>
        <w:t>36</w:t>
      </w:r>
      <w:r w:rsidR="004D4982" w:rsidRPr="00877FA5">
        <w:rPr>
          <w:bCs/>
        </w:rPr>
        <w:t>/01</w:t>
      </w:r>
      <w:r w:rsidR="004D4982" w:rsidRPr="00877FA5">
        <w:rPr>
          <w:bCs/>
        </w:rPr>
        <w:tab/>
        <w:t>Planning Applications</w:t>
      </w:r>
      <w:r w:rsidR="0054655D" w:rsidRPr="00877FA5">
        <w:rPr>
          <w:bCs/>
        </w:rPr>
        <w:t xml:space="preserve"> </w:t>
      </w:r>
      <w:r w:rsidR="00515D08" w:rsidRPr="00877FA5">
        <w:rPr>
          <w:bCs/>
        </w:rPr>
        <w:t>received</w:t>
      </w:r>
      <w:r w:rsidR="0054655D" w:rsidRPr="00877FA5">
        <w:rPr>
          <w:bCs/>
        </w:rPr>
        <w:t xml:space="preserve"> </w:t>
      </w:r>
    </w:p>
    <w:p w14:paraId="4603602D" w14:textId="66094D3B" w:rsidR="006B7742" w:rsidRPr="006B7742" w:rsidRDefault="006B7742" w:rsidP="006B7742">
      <w:pPr>
        <w:pStyle w:val="ListParagraph"/>
        <w:numPr>
          <w:ilvl w:val="0"/>
          <w:numId w:val="48"/>
        </w:numPr>
        <w:spacing w:after="0"/>
        <w:jc w:val="both"/>
        <w:rPr>
          <w:bCs/>
        </w:rPr>
      </w:pPr>
      <w:r>
        <w:rPr>
          <w:bCs/>
        </w:rPr>
        <w:t xml:space="preserve">20/02750/LBC: </w:t>
      </w:r>
      <w:proofErr w:type="spellStart"/>
      <w:r>
        <w:rPr>
          <w:bCs/>
        </w:rPr>
        <w:t>Ladywell</w:t>
      </w:r>
      <w:proofErr w:type="spellEnd"/>
      <w:r>
        <w:rPr>
          <w:bCs/>
        </w:rPr>
        <w:t>, Replace 15 double glazed sash and case windows, two double glazed doors and replace patio door with bifold door</w:t>
      </w:r>
    </w:p>
    <w:p w14:paraId="019831F3" w14:textId="73E8ECF8" w:rsidR="00A42641" w:rsidRDefault="009B0F67" w:rsidP="004D4982">
      <w:pPr>
        <w:spacing w:after="0"/>
        <w:rPr>
          <w:bCs/>
        </w:rPr>
      </w:pPr>
      <w:bookmarkStart w:id="2" w:name="_Hlk516832364"/>
      <w:r w:rsidRPr="00877FA5">
        <w:rPr>
          <w:bCs/>
        </w:rPr>
        <w:t>20</w:t>
      </w:r>
      <w:r w:rsidR="00E05D5F">
        <w:rPr>
          <w:bCs/>
        </w:rPr>
        <w:t>20</w:t>
      </w:r>
      <w:r w:rsidR="00A42641" w:rsidRPr="00877FA5">
        <w:rPr>
          <w:bCs/>
        </w:rPr>
        <w:t>/</w:t>
      </w:r>
      <w:r w:rsidR="00F92A14">
        <w:rPr>
          <w:bCs/>
        </w:rPr>
        <w:t>36</w:t>
      </w:r>
      <w:r w:rsidR="00A42641" w:rsidRPr="00877FA5">
        <w:rPr>
          <w:bCs/>
        </w:rPr>
        <w:t>/02</w:t>
      </w:r>
      <w:r w:rsidR="00A42641" w:rsidRPr="00877FA5">
        <w:rPr>
          <w:bCs/>
        </w:rPr>
        <w:tab/>
        <w:t>Approval of Planning Application received</w:t>
      </w:r>
    </w:p>
    <w:p w14:paraId="49D7E10D" w14:textId="6FA134C1" w:rsidR="00D01C2D" w:rsidRDefault="00D01C2D" w:rsidP="004D4982">
      <w:pPr>
        <w:spacing w:after="0"/>
        <w:rPr>
          <w:bCs/>
        </w:rPr>
      </w:pPr>
      <w:r>
        <w:rPr>
          <w:bCs/>
        </w:rPr>
        <w:t>2020/36/03</w:t>
      </w:r>
      <w:r>
        <w:rPr>
          <w:bCs/>
        </w:rPr>
        <w:tab/>
        <w:t>Northumberland Local Plan – Notification of Phase 2 Examination Hearings</w:t>
      </w:r>
    </w:p>
    <w:p w14:paraId="75465269" w14:textId="77777777" w:rsidR="00865A37" w:rsidRDefault="00865A37" w:rsidP="00BB2723">
      <w:pPr>
        <w:spacing w:after="0"/>
        <w:rPr>
          <w:b/>
          <w:bCs/>
        </w:rPr>
      </w:pPr>
      <w:bookmarkStart w:id="3" w:name="_Hlk2508732"/>
      <w:bookmarkEnd w:id="2"/>
    </w:p>
    <w:p w14:paraId="63845FA5" w14:textId="43AD9552" w:rsidR="000D0C29" w:rsidRPr="000D0C29" w:rsidRDefault="000D0C29" w:rsidP="00BB2723">
      <w:pPr>
        <w:spacing w:after="0"/>
        <w:rPr>
          <w:b/>
          <w:bCs/>
        </w:rPr>
      </w:pPr>
      <w:bookmarkStart w:id="4" w:name="_GoBack"/>
      <w:bookmarkEnd w:id="4"/>
      <w:r>
        <w:rPr>
          <w:b/>
          <w:bCs/>
        </w:rPr>
        <w:t>2020/</w:t>
      </w:r>
      <w:r w:rsidR="00F92A14">
        <w:rPr>
          <w:b/>
          <w:bCs/>
        </w:rPr>
        <w:t>37</w:t>
      </w:r>
      <w:r>
        <w:rPr>
          <w:b/>
          <w:bCs/>
        </w:rPr>
        <w:tab/>
      </w:r>
      <w:r w:rsidR="002D3D34">
        <w:rPr>
          <w:b/>
          <w:bCs/>
        </w:rPr>
        <w:t>LTP 2021-2020</w:t>
      </w:r>
    </w:p>
    <w:bookmarkEnd w:id="3"/>
    <w:p w14:paraId="25401EC9" w14:textId="4A3C1CAE" w:rsidR="00BB2723" w:rsidRDefault="001262D1" w:rsidP="004D4982">
      <w:pPr>
        <w:spacing w:after="0"/>
        <w:rPr>
          <w:b/>
        </w:rPr>
      </w:pPr>
      <w:r w:rsidRPr="001262D1">
        <w:rPr>
          <w:b/>
        </w:rPr>
        <w:t>2020/</w:t>
      </w:r>
      <w:r w:rsidR="00F92A14">
        <w:rPr>
          <w:b/>
        </w:rPr>
        <w:t>38</w:t>
      </w:r>
      <w:r w:rsidRPr="001262D1">
        <w:rPr>
          <w:b/>
        </w:rPr>
        <w:tab/>
      </w:r>
      <w:r>
        <w:rPr>
          <w:b/>
        </w:rPr>
        <w:t xml:space="preserve">Web-site Accessibility </w:t>
      </w:r>
      <w:r w:rsidR="00083876">
        <w:rPr>
          <w:b/>
        </w:rPr>
        <w:t>Regulations</w:t>
      </w:r>
    </w:p>
    <w:p w14:paraId="0A1D21B7" w14:textId="0FC173EA" w:rsidR="00C8766F" w:rsidRPr="004D4982" w:rsidRDefault="009B0F67" w:rsidP="004D4982">
      <w:pPr>
        <w:spacing w:after="0"/>
        <w:rPr>
          <w:b/>
        </w:rPr>
      </w:pPr>
      <w:r>
        <w:rPr>
          <w:b/>
        </w:rPr>
        <w:t>20</w:t>
      </w:r>
      <w:r w:rsidR="00E05D5F">
        <w:rPr>
          <w:b/>
        </w:rPr>
        <w:t>20</w:t>
      </w:r>
      <w:r w:rsidR="00EC3984">
        <w:rPr>
          <w:b/>
        </w:rPr>
        <w:t>/</w:t>
      </w:r>
      <w:r w:rsidR="00F92A14">
        <w:rPr>
          <w:b/>
        </w:rPr>
        <w:t>39</w:t>
      </w:r>
      <w:r w:rsidR="004D4982">
        <w:rPr>
          <w:b/>
        </w:rPr>
        <w:tab/>
      </w:r>
      <w:r w:rsidR="00C8766F" w:rsidRPr="004D4982">
        <w:rPr>
          <w:b/>
        </w:rPr>
        <w:t>Any other Business</w:t>
      </w:r>
    </w:p>
    <w:p w14:paraId="1AA3105F" w14:textId="0C135B32" w:rsidR="00C8766F" w:rsidRDefault="009B0F67" w:rsidP="004D4982">
      <w:pPr>
        <w:spacing w:after="0"/>
        <w:rPr>
          <w:b/>
        </w:rPr>
      </w:pPr>
      <w:r>
        <w:rPr>
          <w:b/>
        </w:rPr>
        <w:t>2019</w:t>
      </w:r>
      <w:r w:rsidR="005615E6">
        <w:rPr>
          <w:b/>
        </w:rPr>
        <w:t>/</w:t>
      </w:r>
      <w:r w:rsidR="00F92A14">
        <w:rPr>
          <w:b/>
        </w:rPr>
        <w:t>40</w:t>
      </w:r>
      <w:r w:rsidR="00E05D5F">
        <w:rPr>
          <w:b/>
        </w:rPr>
        <w:tab/>
      </w:r>
      <w:r w:rsidR="00C8766F" w:rsidRPr="004D4982">
        <w:rPr>
          <w:b/>
        </w:rPr>
        <w:t>Date of Next Meeting</w:t>
      </w:r>
    </w:p>
    <w:p w14:paraId="76D1B9FA" w14:textId="77777777" w:rsidR="00E05D5F" w:rsidRDefault="00E05D5F" w:rsidP="004D4982">
      <w:pPr>
        <w:spacing w:after="0"/>
        <w:rPr>
          <w:b/>
        </w:rPr>
      </w:pPr>
    </w:p>
    <w:p w14:paraId="7CB7CA66" w14:textId="77777777" w:rsidR="00313A76" w:rsidRDefault="00313A76" w:rsidP="004D4982">
      <w:pPr>
        <w:spacing w:after="0"/>
        <w:rPr>
          <w:b/>
        </w:rPr>
      </w:pPr>
      <w:r>
        <w:rPr>
          <w:noProof/>
          <w:lang w:val="en-GB" w:eastAsia="en-GB"/>
        </w:rPr>
        <w:drawing>
          <wp:inline distT="0" distB="0" distL="0" distR="0" wp14:anchorId="1E52316F" wp14:editId="1A19541B">
            <wp:extent cx="1476375" cy="781050"/>
            <wp:effectExtent l="0" t="0" r="9525" b="0"/>
            <wp:docPr id="2" name="Picture 2" descr="Clerk signator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31DCAC9B" w14:textId="25F9A850" w:rsidR="009C2E59" w:rsidRDefault="009C2E59" w:rsidP="00313A76">
      <w:pPr>
        <w:tabs>
          <w:tab w:val="left" w:pos="1080"/>
        </w:tabs>
        <w:rPr>
          <w:rFonts w:cs="Arial"/>
        </w:rPr>
      </w:pPr>
      <w:r w:rsidRPr="00EA1FF0">
        <w:rPr>
          <w:rFonts w:cs="Arial"/>
        </w:rPr>
        <w:t xml:space="preserve">Dated </w:t>
      </w:r>
      <w:r w:rsidR="0013311F" w:rsidRPr="00EA1FF0">
        <w:rPr>
          <w:rFonts w:cs="Arial"/>
        </w:rPr>
        <w:t xml:space="preserve">this </w:t>
      </w:r>
      <w:r w:rsidR="00F14613">
        <w:rPr>
          <w:rFonts w:cs="Arial"/>
        </w:rPr>
        <w:t>2</w:t>
      </w:r>
      <w:r w:rsidR="00E04F8C">
        <w:rPr>
          <w:rFonts w:cs="Arial"/>
        </w:rPr>
        <w:t>7</w:t>
      </w:r>
      <w:r w:rsidR="00F14613">
        <w:rPr>
          <w:rFonts w:cs="Arial"/>
        </w:rPr>
        <w:t>th</w:t>
      </w:r>
      <w:r w:rsidR="00DF2303">
        <w:rPr>
          <w:rFonts w:cs="Arial"/>
        </w:rPr>
        <w:t xml:space="preserve"> d</w:t>
      </w:r>
      <w:r w:rsidR="00F30F5A">
        <w:rPr>
          <w:rFonts w:cs="Arial"/>
        </w:rPr>
        <w:t xml:space="preserve">ay of </w:t>
      </w:r>
      <w:r w:rsidR="00F92A14">
        <w:rPr>
          <w:rFonts w:cs="Arial"/>
        </w:rPr>
        <w:t>October</w:t>
      </w:r>
      <w:r w:rsidR="00F14613">
        <w:rPr>
          <w:rFonts w:cs="Arial"/>
        </w:rPr>
        <w:t xml:space="preserve"> 2020</w:t>
      </w:r>
      <w:r w:rsidR="00313A76" w:rsidRPr="00EA1FF0">
        <w:rPr>
          <w:rFonts w:cs="Arial"/>
        </w:rPr>
        <w:tab/>
      </w:r>
    </w:p>
    <w:p w14:paraId="79D69264" w14:textId="1B26D2E3" w:rsidR="009C2E59" w:rsidRPr="00EA1FF0" w:rsidRDefault="009C2E59" w:rsidP="009C2E59">
      <w:pPr>
        <w:spacing w:after="0"/>
        <w:rPr>
          <w:rFonts w:cs="Arial"/>
        </w:rPr>
      </w:pPr>
      <w:r w:rsidRPr="00EA1FF0">
        <w:rPr>
          <w:rFonts w:cs="Arial"/>
        </w:rPr>
        <w:t>Claire Miller</w:t>
      </w:r>
      <w:r w:rsidR="00E04F8C">
        <w:rPr>
          <w:rFonts w:cs="Arial"/>
        </w:rPr>
        <w:t>, Parish Clerk</w:t>
      </w:r>
    </w:p>
    <w:sectPr w:rsidR="009C2E59" w:rsidRPr="00EA1FF0" w:rsidSect="00313A76">
      <w:pgSz w:w="12240" w:h="15840"/>
      <w:pgMar w:top="284"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4AA"/>
    <w:multiLevelType w:val="hybridMultilevel"/>
    <w:tmpl w:val="5346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760B2"/>
    <w:multiLevelType w:val="hybridMultilevel"/>
    <w:tmpl w:val="BD32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D7172"/>
    <w:multiLevelType w:val="hybridMultilevel"/>
    <w:tmpl w:val="F21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22E9"/>
    <w:multiLevelType w:val="hybridMultilevel"/>
    <w:tmpl w:val="00EC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0CD8"/>
    <w:multiLevelType w:val="hybridMultilevel"/>
    <w:tmpl w:val="ABE6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6728C"/>
    <w:multiLevelType w:val="hybridMultilevel"/>
    <w:tmpl w:val="5C2A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B03E9"/>
    <w:multiLevelType w:val="hybridMultilevel"/>
    <w:tmpl w:val="479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0302D"/>
    <w:multiLevelType w:val="hybridMultilevel"/>
    <w:tmpl w:val="EDA8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E51EA"/>
    <w:multiLevelType w:val="hybridMultilevel"/>
    <w:tmpl w:val="7BD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A6FC2"/>
    <w:multiLevelType w:val="hybridMultilevel"/>
    <w:tmpl w:val="882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70219"/>
    <w:multiLevelType w:val="hybridMultilevel"/>
    <w:tmpl w:val="0E8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5411D"/>
    <w:multiLevelType w:val="hybridMultilevel"/>
    <w:tmpl w:val="850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02EA4"/>
    <w:multiLevelType w:val="hybridMultilevel"/>
    <w:tmpl w:val="1678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624236"/>
    <w:multiLevelType w:val="hybridMultilevel"/>
    <w:tmpl w:val="2160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2B05A1"/>
    <w:multiLevelType w:val="hybridMultilevel"/>
    <w:tmpl w:val="2FDC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04C58"/>
    <w:multiLevelType w:val="hybridMultilevel"/>
    <w:tmpl w:val="06BC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751628"/>
    <w:multiLevelType w:val="hybridMultilevel"/>
    <w:tmpl w:val="832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34BB1"/>
    <w:multiLevelType w:val="hybridMultilevel"/>
    <w:tmpl w:val="F39E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C5187"/>
    <w:multiLevelType w:val="hybridMultilevel"/>
    <w:tmpl w:val="D88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C4C63"/>
    <w:multiLevelType w:val="hybridMultilevel"/>
    <w:tmpl w:val="6DF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63566"/>
    <w:multiLevelType w:val="hybridMultilevel"/>
    <w:tmpl w:val="794C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E056C4"/>
    <w:multiLevelType w:val="hybridMultilevel"/>
    <w:tmpl w:val="D716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E0D28"/>
    <w:multiLevelType w:val="hybridMultilevel"/>
    <w:tmpl w:val="CC3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20E3D"/>
    <w:multiLevelType w:val="hybridMultilevel"/>
    <w:tmpl w:val="E6A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1668E3"/>
    <w:multiLevelType w:val="hybridMultilevel"/>
    <w:tmpl w:val="494A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B07E1B"/>
    <w:multiLevelType w:val="hybridMultilevel"/>
    <w:tmpl w:val="63E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F13D7"/>
    <w:multiLevelType w:val="hybridMultilevel"/>
    <w:tmpl w:val="C428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85AA9"/>
    <w:multiLevelType w:val="hybridMultilevel"/>
    <w:tmpl w:val="BDA6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A2758"/>
    <w:multiLevelType w:val="hybridMultilevel"/>
    <w:tmpl w:val="0ED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A008BC"/>
    <w:multiLevelType w:val="hybridMultilevel"/>
    <w:tmpl w:val="7D18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12"/>
  </w:num>
  <w:num w:numId="4">
    <w:abstractNumId w:val="46"/>
  </w:num>
  <w:num w:numId="5">
    <w:abstractNumId w:val="45"/>
  </w:num>
  <w:num w:numId="6">
    <w:abstractNumId w:val="38"/>
  </w:num>
  <w:num w:numId="7">
    <w:abstractNumId w:val="19"/>
  </w:num>
  <w:num w:numId="8">
    <w:abstractNumId w:val="8"/>
  </w:num>
  <w:num w:numId="9">
    <w:abstractNumId w:val="24"/>
  </w:num>
  <w:num w:numId="10">
    <w:abstractNumId w:val="20"/>
  </w:num>
  <w:num w:numId="11">
    <w:abstractNumId w:val="33"/>
  </w:num>
  <w:num w:numId="12">
    <w:abstractNumId w:val="15"/>
  </w:num>
  <w:num w:numId="13">
    <w:abstractNumId w:val="6"/>
  </w:num>
  <w:num w:numId="14">
    <w:abstractNumId w:val="31"/>
  </w:num>
  <w:num w:numId="15">
    <w:abstractNumId w:val="25"/>
  </w:num>
  <w:num w:numId="16">
    <w:abstractNumId w:val="34"/>
  </w:num>
  <w:num w:numId="17">
    <w:abstractNumId w:val="35"/>
  </w:num>
  <w:num w:numId="18">
    <w:abstractNumId w:val="1"/>
  </w:num>
  <w:num w:numId="19">
    <w:abstractNumId w:val="4"/>
  </w:num>
  <w:num w:numId="20">
    <w:abstractNumId w:val="41"/>
  </w:num>
  <w:num w:numId="21">
    <w:abstractNumId w:val="0"/>
  </w:num>
  <w:num w:numId="22">
    <w:abstractNumId w:val="7"/>
  </w:num>
  <w:num w:numId="23">
    <w:abstractNumId w:val="18"/>
  </w:num>
  <w:num w:numId="24">
    <w:abstractNumId w:val="2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27"/>
  </w:num>
  <w:num w:numId="30">
    <w:abstractNumId w:val="44"/>
  </w:num>
  <w:num w:numId="31">
    <w:abstractNumId w:val="29"/>
  </w:num>
  <w:num w:numId="32">
    <w:abstractNumId w:val="26"/>
  </w:num>
  <w:num w:numId="33">
    <w:abstractNumId w:val="39"/>
  </w:num>
  <w:num w:numId="34">
    <w:abstractNumId w:val="32"/>
  </w:num>
  <w:num w:numId="35">
    <w:abstractNumId w:val="40"/>
  </w:num>
  <w:num w:numId="36">
    <w:abstractNumId w:val="47"/>
  </w:num>
  <w:num w:numId="37">
    <w:abstractNumId w:val="10"/>
  </w:num>
  <w:num w:numId="38">
    <w:abstractNumId w:val="23"/>
  </w:num>
  <w:num w:numId="39">
    <w:abstractNumId w:val="11"/>
  </w:num>
  <w:num w:numId="40">
    <w:abstractNumId w:val="17"/>
  </w:num>
  <w:num w:numId="41">
    <w:abstractNumId w:val="36"/>
  </w:num>
  <w:num w:numId="42">
    <w:abstractNumId w:val="21"/>
  </w:num>
  <w:num w:numId="43">
    <w:abstractNumId w:val="42"/>
  </w:num>
  <w:num w:numId="44">
    <w:abstractNumId w:val="5"/>
  </w:num>
  <w:num w:numId="45">
    <w:abstractNumId w:val="14"/>
  </w:num>
  <w:num w:numId="46">
    <w:abstractNumId w:val="30"/>
  </w:num>
  <w:num w:numId="47">
    <w:abstractNumId w:val="22"/>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590"/>
    <w:rsid w:val="0001617C"/>
    <w:rsid w:val="000254A6"/>
    <w:rsid w:val="0003004A"/>
    <w:rsid w:val="00034836"/>
    <w:rsid w:val="00042C8B"/>
    <w:rsid w:val="00057B2A"/>
    <w:rsid w:val="00060847"/>
    <w:rsid w:val="00060F7A"/>
    <w:rsid w:val="00083876"/>
    <w:rsid w:val="000948BA"/>
    <w:rsid w:val="000968A8"/>
    <w:rsid w:val="000A3B44"/>
    <w:rsid w:val="000A7A7F"/>
    <w:rsid w:val="000B29FC"/>
    <w:rsid w:val="000B4FE9"/>
    <w:rsid w:val="000C2735"/>
    <w:rsid w:val="000C5812"/>
    <w:rsid w:val="000D0C29"/>
    <w:rsid w:val="000E31C9"/>
    <w:rsid w:val="000F4BAE"/>
    <w:rsid w:val="000F6762"/>
    <w:rsid w:val="00111937"/>
    <w:rsid w:val="00114A9C"/>
    <w:rsid w:val="001262D1"/>
    <w:rsid w:val="0013311F"/>
    <w:rsid w:val="001355B4"/>
    <w:rsid w:val="001503F9"/>
    <w:rsid w:val="001B32FB"/>
    <w:rsid w:val="001C4EE8"/>
    <w:rsid w:val="001D02FA"/>
    <w:rsid w:val="001D3F1F"/>
    <w:rsid w:val="001E711D"/>
    <w:rsid w:val="001F0B09"/>
    <w:rsid w:val="001F7576"/>
    <w:rsid w:val="00212AC8"/>
    <w:rsid w:val="002140A9"/>
    <w:rsid w:val="00220FB3"/>
    <w:rsid w:val="0022755C"/>
    <w:rsid w:val="002275FE"/>
    <w:rsid w:val="00241135"/>
    <w:rsid w:val="0025597F"/>
    <w:rsid w:val="00271A7D"/>
    <w:rsid w:val="00273433"/>
    <w:rsid w:val="002909DF"/>
    <w:rsid w:val="002979C4"/>
    <w:rsid w:val="002A42E9"/>
    <w:rsid w:val="002A61BF"/>
    <w:rsid w:val="002D04C7"/>
    <w:rsid w:val="002D3D34"/>
    <w:rsid w:val="002E60BF"/>
    <w:rsid w:val="002F2AB5"/>
    <w:rsid w:val="003013E2"/>
    <w:rsid w:val="00301465"/>
    <w:rsid w:val="00313A76"/>
    <w:rsid w:val="00321C94"/>
    <w:rsid w:val="003425A5"/>
    <w:rsid w:val="00344E67"/>
    <w:rsid w:val="003541E8"/>
    <w:rsid w:val="00370981"/>
    <w:rsid w:val="00382590"/>
    <w:rsid w:val="003A409A"/>
    <w:rsid w:val="003A7736"/>
    <w:rsid w:val="003A7D28"/>
    <w:rsid w:val="003B6C0E"/>
    <w:rsid w:val="003C4FF7"/>
    <w:rsid w:val="003D5078"/>
    <w:rsid w:val="003D7BD7"/>
    <w:rsid w:val="003E0A3A"/>
    <w:rsid w:val="004057D7"/>
    <w:rsid w:val="0040737C"/>
    <w:rsid w:val="00410BB7"/>
    <w:rsid w:val="004248BC"/>
    <w:rsid w:val="004254EB"/>
    <w:rsid w:val="00431B2A"/>
    <w:rsid w:val="004437D3"/>
    <w:rsid w:val="004656C6"/>
    <w:rsid w:val="00470025"/>
    <w:rsid w:val="004778D9"/>
    <w:rsid w:val="00487EFD"/>
    <w:rsid w:val="004A0B91"/>
    <w:rsid w:val="004B688F"/>
    <w:rsid w:val="004C167E"/>
    <w:rsid w:val="004C3E3C"/>
    <w:rsid w:val="004C5BC1"/>
    <w:rsid w:val="004C6F60"/>
    <w:rsid w:val="004D323D"/>
    <w:rsid w:val="004D3692"/>
    <w:rsid w:val="004D4982"/>
    <w:rsid w:val="004D5E3E"/>
    <w:rsid w:val="004D6D81"/>
    <w:rsid w:val="004E56EB"/>
    <w:rsid w:val="00502997"/>
    <w:rsid w:val="00503BAF"/>
    <w:rsid w:val="00515D08"/>
    <w:rsid w:val="0052028C"/>
    <w:rsid w:val="00532204"/>
    <w:rsid w:val="0053502D"/>
    <w:rsid w:val="0054655D"/>
    <w:rsid w:val="00553CAD"/>
    <w:rsid w:val="00557A37"/>
    <w:rsid w:val="005615E6"/>
    <w:rsid w:val="00563959"/>
    <w:rsid w:val="00572A6A"/>
    <w:rsid w:val="00587613"/>
    <w:rsid w:val="00587C73"/>
    <w:rsid w:val="005B5F63"/>
    <w:rsid w:val="005D13EF"/>
    <w:rsid w:val="005D572B"/>
    <w:rsid w:val="005E224A"/>
    <w:rsid w:val="005E7F42"/>
    <w:rsid w:val="005F447E"/>
    <w:rsid w:val="00602ED0"/>
    <w:rsid w:val="0061419E"/>
    <w:rsid w:val="0064124C"/>
    <w:rsid w:val="00642EF3"/>
    <w:rsid w:val="00646201"/>
    <w:rsid w:val="00655299"/>
    <w:rsid w:val="00674A7D"/>
    <w:rsid w:val="00675AD3"/>
    <w:rsid w:val="006B1873"/>
    <w:rsid w:val="006B40EF"/>
    <w:rsid w:val="006B4A26"/>
    <w:rsid w:val="006B7742"/>
    <w:rsid w:val="006E47E0"/>
    <w:rsid w:val="006F1089"/>
    <w:rsid w:val="006F2697"/>
    <w:rsid w:val="006F36D8"/>
    <w:rsid w:val="007065BF"/>
    <w:rsid w:val="00731EE5"/>
    <w:rsid w:val="007378F9"/>
    <w:rsid w:val="007505CC"/>
    <w:rsid w:val="00757A3B"/>
    <w:rsid w:val="007601C5"/>
    <w:rsid w:val="00773049"/>
    <w:rsid w:val="007836B2"/>
    <w:rsid w:val="007849BD"/>
    <w:rsid w:val="007B3490"/>
    <w:rsid w:val="007B4669"/>
    <w:rsid w:val="007D3909"/>
    <w:rsid w:val="007E547D"/>
    <w:rsid w:val="00811724"/>
    <w:rsid w:val="00827054"/>
    <w:rsid w:val="008446B7"/>
    <w:rsid w:val="00865A37"/>
    <w:rsid w:val="008727C6"/>
    <w:rsid w:val="0087427C"/>
    <w:rsid w:val="00877C6F"/>
    <w:rsid w:val="00877FA5"/>
    <w:rsid w:val="00881914"/>
    <w:rsid w:val="00893629"/>
    <w:rsid w:val="00894E90"/>
    <w:rsid w:val="008A0582"/>
    <w:rsid w:val="008A0CEF"/>
    <w:rsid w:val="008A18AD"/>
    <w:rsid w:val="008A338F"/>
    <w:rsid w:val="008B2B99"/>
    <w:rsid w:val="008C5C9C"/>
    <w:rsid w:val="008E52B8"/>
    <w:rsid w:val="008F73B1"/>
    <w:rsid w:val="00905039"/>
    <w:rsid w:val="009148F6"/>
    <w:rsid w:val="009159E1"/>
    <w:rsid w:val="00915C1C"/>
    <w:rsid w:val="00925E22"/>
    <w:rsid w:val="009267B0"/>
    <w:rsid w:val="00940617"/>
    <w:rsid w:val="00946579"/>
    <w:rsid w:val="00950510"/>
    <w:rsid w:val="0095398E"/>
    <w:rsid w:val="00962AA4"/>
    <w:rsid w:val="009A1E3B"/>
    <w:rsid w:val="009A7AE4"/>
    <w:rsid w:val="009B0F67"/>
    <w:rsid w:val="009B63FE"/>
    <w:rsid w:val="009B7CDA"/>
    <w:rsid w:val="009C2E59"/>
    <w:rsid w:val="009C4415"/>
    <w:rsid w:val="009C474C"/>
    <w:rsid w:val="009D310C"/>
    <w:rsid w:val="009D6F86"/>
    <w:rsid w:val="009F4CC8"/>
    <w:rsid w:val="009F6FE7"/>
    <w:rsid w:val="00A07B5C"/>
    <w:rsid w:val="00A24BA6"/>
    <w:rsid w:val="00A4241C"/>
    <w:rsid w:val="00A42641"/>
    <w:rsid w:val="00A472FA"/>
    <w:rsid w:val="00A641C4"/>
    <w:rsid w:val="00A9544F"/>
    <w:rsid w:val="00AA1A65"/>
    <w:rsid w:val="00AA4682"/>
    <w:rsid w:val="00AD2F60"/>
    <w:rsid w:val="00AE068E"/>
    <w:rsid w:val="00AE1D65"/>
    <w:rsid w:val="00AE5C91"/>
    <w:rsid w:val="00AF45DD"/>
    <w:rsid w:val="00AF4DFF"/>
    <w:rsid w:val="00B1330A"/>
    <w:rsid w:val="00B156F7"/>
    <w:rsid w:val="00B312F4"/>
    <w:rsid w:val="00B45CDE"/>
    <w:rsid w:val="00B47AAA"/>
    <w:rsid w:val="00B532B8"/>
    <w:rsid w:val="00B539BD"/>
    <w:rsid w:val="00B63FAC"/>
    <w:rsid w:val="00B75D50"/>
    <w:rsid w:val="00B77A85"/>
    <w:rsid w:val="00B84AF3"/>
    <w:rsid w:val="00B85BEA"/>
    <w:rsid w:val="00B92724"/>
    <w:rsid w:val="00B92E59"/>
    <w:rsid w:val="00BB1566"/>
    <w:rsid w:val="00BB2723"/>
    <w:rsid w:val="00BB58EC"/>
    <w:rsid w:val="00BB7CCD"/>
    <w:rsid w:val="00BC4AE0"/>
    <w:rsid w:val="00BD5A4C"/>
    <w:rsid w:val="00BE7C86"/>
    <w:rsid w:val="00C149A5"/>
    <w:rsid w:val="00C15DEC"/>
    <w:rsid w:val="00C21814"/>
    <w:rsid w:val="00C777D3"/>
    <w:rsid w:val="00C8766F"/>
    <w:rsid w:val="00CA45DC"/>
    <w:rsid w:val="00CA5F22"/>
    <w:rsid w:val="00CC492F"/>
    <w:rsid w:val="00CD4645"/>
    <w:rsid w:val="00CF2A16"/>
    <w:rsid w:val="00CF54B5"/>
    <w:rsid w:val="00D01C2D"/>
    <w:rsid w:val="00D05828"/>
    <w:rsid w:val="00D22BDC"/>
    <w:rsid w:val="00D3261D"/>
    <w:rsid w:val="00D565BE"/>
    <w:rsid w:val="00D57DCE"/>
    <w:rsid w:val="00D72AED"/>
    <w:rsid w:val="00D87484"/>
    <w:rsid w:val="00D9296A"/>
    <w:rsid w:val="00DA4538"/>
    <w:rsid w:val="00DA518C"/>
    <w:rsid w:val="00DD666C"/>
    <w:rsid w:val="00DE0562"/>
    <w:rsid w:val="00DF1BE8"/>
    <w:rsid w:val="00DF2303"/>
    <w:rsid w:val="00E04F8C"/>
    <w:rsid w:val="00E0540D"/>
    <w:rsid w:val="00E05D5F"/>
    <w:rsid w:val="00E06C74"/>
    <w:rsid w:val="00E4621E"/>
    <w:rsid w:val="00E5496E"/>
    <w:rsid w:val="00E5654D"/>
    <w:rsid w:val="00E57898"/>
    <w:rsid w:val="00E93B0B"/>
    <w:rsid w:val="00E952E0"/>
    <w:rsid w:val="00E97DC4"/>
    <w:rsid w:val="00EA1FF0"/>
    <w:rsid w:val="00EB3087"/>
    <w:rsid w:val="00EB56C3"/>
    <w:rsid w:val="00EC2599"/>
    <w:rsid w:val="00EC3984"/>
    <w:rsid w:val="00EC58B4"/>
    <w:rsid w:val="00ED4151"/>
    <w:rsid w:val="00ED6A68"/>
    <w:rsid w:val="00EE152D"/>
    <w:rsid w:val="00EF7E86"/>
    <w:rsid w:val="00F078DC"/>
    <w:rsid w:val="00F14613"/>
    <w:rsid w:val="00F23274"/>
    <w:rsid w:val="00F30F5A"/>
    <w:rsid w:val="00F34C34"/>
    <w:rsid w:val="00F81427"/>
    <w:rsid w:val="00F92A14"/>
    <w:rsid w:val="00F944F6"/>
    <w:rsid w:val="00FB2EB7"/>
    <w:rsid w:val="00FB4DE8"/>
    <w:rsid w:val="00FD467F"/>
    <w:rsid w:val="00FD4D46"/>
    <w:rsid w:val="00FF0D2A"/>
    <w:rsid w:val="00FF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2760"/>
  <w15:docId w15:val="{6F38E224-078E-45DC-96B9-76DD6C87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 w:type="character" w:styleId="Hyperlink">
    <w:name w:val="Hyperlink"/>
    <w:basedOn w:val="DefaultParagraphFont"/>
    <w:uiPriority w:val="99"/>
    <w:semiHidden/>
    <w:unhideWhenUsed/>
    <w:rsid w:val="00016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52">
      <w:bodyDiv w:val="1"/>
      <w:marLeft w:val="0"/>
      <w:marRight w:val="0"/>
      <w:marTop w:val="0"/>
      <w:marBottom w:val="0"/>
      <w:divBdr>
        <w:top w:val="none" w:sz="0" w:space="0" w:color="auto"/>
        <w:left w:val="none" w:sz="0" w:space="0" w:color="auto"/>
        <w:bottom w:val="none" w:sz="0" w:space="0" w:color="auto"/>
        <w:right w:val="none" w:sz="0" w:space="0" w:color="auto"/>
      </w:divBdr>
    </w:div>
    <w:div w:id="293609210">
      <w:bodyDiv w:val="1"/>
      <w:marLeft w:val="0"/>
      <w:marRight w:val="0"/>
      <w:marTop w:val="0"/>
      <w:marBottom w:val="0"/>
      <w:divBdr>
        <w:top w:val="none" w:sz="0" w:space="0" w:color="auto"/>
        <w:left w:val="none" w:sz="0" w:space="0" w:color="auto"/>
        <w:bottom w:val="none" w:sz="0" w:space="0" w:color="auto"/>
        <w:right w:val="none" w:sz="0" w:space="0" w:color="auto"/>
      </w:divBdr>
    </w:div>
    <w:div w:id="409423166">
      <w:bodyDiv w:val="1"/>
      <w:marLeft w:val="0"/>
      <w:marRight w:val="0"/>
      <w:marTop w:val="0"/>
      <w:marBottom w:val="0"/>
      <w:divBdr>
        <w:top w:val="none" w:sz="0" w:space="0" w:color="auto"/>
        <w:left w:val="none" w:sz="0" w:space="0" w:color="auto"/>
        <w:bottom w:val="none" w:sz="0" w:space="0" w:color="auto"/>
        <w:right w:val="none" w:sz="0" w:space="0" w:color="auto"/>
      </w:divBdr>
    </w:div>
    <w:div w:id="659695732">
      <w:bodyDiv w:val="1"/>
      <w:marLeft w:val="0"/>
      <w:marRight w:val="0"/>
      <w:marTop w:val="0"/>
      <w:marBottom w:val="0"/>
      <w:divBdr>
        <w:top w:val="none" w:sz="0" w:space="0" w:color="auto"/>
        <w:left w:val="none" w:sz="0" w:space="0" w:color="auto"/>
        <w:bottom w:val="none" w:sz="0" w:space="0" w:color="auto"/>
        <w:right w:val="none" w:sz="0" w:space="0" w:color="auto"/>
      </w:divBdr>
    </w:div>
    <w:div w:id="919100495">
      <w:bodyDiv w:val="1"/>
      <w:marLeft w:val="0"/>
      <w:marRight w:val="0"/>
      <w:marTop w:val="0"/>
      <w:marBottom w:val="0"/>
      <w:divBdr>
        <w:top w:val="none" w:sz="0" w:space="0" w:color="auto"/>
        <w:left w:val="none" w:sz="0" w:space="0" w:color="auto"/>
        <w:bottom w:val="none" w:sz="0" w:space="0" w:color="auto"/>
        <w:right w:val="none" w:sz="0" w:space="0" w:color="auto"/>
      </w:divBdr>
    </w:div>
    <w:div w:id="1121654158">
      <w:bodyDiv w:val="1"/>
      <w:marLeft w:val="0"/>
      <w:marRight w:val="0"/>
      <w:marTop w:val="0"/>
      <w:marBottom w:val="0"/>
      <w:divBdr>
        <w:top w:val="none" w:sz="0" w:space="0" w:color="auto"/>
        <w:left w:val="none" w:sz="0" w:space="0" w:color="auto"/>
        <w:bottom w:val="none" w:sz="0" w:space="0" w:color="auto"/>
        <w:right w:val="none" w:sz="0" w:space="0" w:color="auto"/>
      </w:divBdr>
    </w:div>
    <w:div w:id="1245914963">
      <w:bodyDiv w:val="1"/>
      <w:marLeft w:val="0"/>
      <w:marRight w:val="0"/>
      <w:marTop w:val="0"/>
      <w:marBottom w:val="0"/>
      <w:divBdr>
        <w:top w:val="none" w:sz="0" w:space="0" w:color="auto"/>
        <w:left w:val="none" w:sz="0" w:space="0" w:color="auto"/>
        <w:bottom w:val="none" w:sz="0" w:space="0" w:color="auto"/>
        <w:right w:val="none" w:sz="0" w:space="0" w:color="auto"/>
      </w:divBdr>
    </w:div>
    <w:div w:id="1848863391">
      <w:bodyDiv w:val="1"/>
      <w:marLeft w:val="0"/>
      <w:marRight w:val="0"/>
      <w:marTop w:val="0"/>
      <w:marBottom w:val="0"/>
      <w:divBdr>
        <w:top w:val="none" w:sz="0" w:space="0" w:color="auto"/>
        <w:left w:val="none" w:sz="0" w:space="0" w:color="auto"/>
        <w:bottom w:val="none" w:sz="0" w:space="0" w:color="auto"/>
        <w:right w:val="none" w:sz="0" w:space="0" w:color="auto"/>
      </w:divBdr>
    </w:div>
    <w:div w:id="21262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4440038695?pwd=VkZ0SVJXQzRFejJkclRISEVkZHI0QT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2EEC-E2A1-40E2-9919-CEC67F62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2020-10-27T12:56:00Z</cp:lastPrinted>
  <dcterms:created xsi:type="dcterms:W3CDTF">2020-10-27T13:28:00Z</dcterms:created>
  <dcterms:modified xsi:type="dcterms:W3CDTF">2020-10-27T13:28:00Z</dcterms:modified>
</cp:coreProperties>
</file>