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2A" w:rsidRDefault="0032743D" w:rsidP="0032743D">
      <w:pPr>
        <w:rPr>
          <w:rFonts w:ascii="Arial" w:hAnsi="Arial" w:cs="Arial"/>
          <w:b/>
        </w:rPr>
      </w:pPr>
      <w:r>
        <w:rPr>
          <w:rFonts w:ascii="Arial" w:hAnsi="Arial" w:cs="Arial"/>
          <w:b/>
        </w:rPr>
        <w:t>Minutes of</w:t>
      </w:r>
      <w:r w:rsidR="00DC4E2A" w:rsidRPr="00DC4E2A">
        <w:rPr>
          <w:rFonts w:ascii="Arial" w:hAnsi="Arial" w:cs="Arial"/>
          <w:b/>
        </w:rPr>
        <w:t xml:space="preserve"> meeting of Kirkwhe</w:t>
      </w:r>
      <w:r w:rsidR="00DC4E2A">
        <w:rPr>
          <w:rFonts w:ascii="Arial" w:hAnsi="Arial" w:cs="Arial"/>
          <w:b/>
        </w:rPr>
        <w:t>l</w:t>
      </w:r>
      <w:r w:rsidR="00DC4E2A" w:rsidRPr="00DC4E2A">
        <w:rPr>
          <w:rFonts w:ascii="Arial" w:hAnsi="Arial" w:cs="Arial"/>
          <w:b/>
        </w:rPr>
        <w:t xml:space="preserve">pington </w:t>
      </w:r>
      <w:r w:rsidR="00DC4E2A">
        <w:rPr>
          <w:rFonts w:ascii="Arial" w:hAnsi="Arial" w:cs="Arial"/>
          <w:b/>
        </w:rPr>
        <w:t>Parish Council</w:t>
      </w:r>
      <w:r w:rsidR="00DC4E2A" w:rsidRPr="00DC4E2A">
        <w:rPr>
          <w:rFonts w:ascii="Arial" w:hAnsi="Arial" w:cs="Arial"/>
          <w:b/>
        </w:rPr>
        <w:t xml:space="preserve"> held at the </w:t>
      </w:r>
      <w:r w:rsidR="00DC4E2A" w:rsidRPr="00DC4E2A">
        <w:rPr>
          <w:rStyle w:val="Emphasis"/>
          <w:rFonts w:ascii="Arial" w:hAnsi="Arial" w:cs="Arial"/>
          <w:b/>
          <w:bCs/>
          <w:i w:val="0"/>
          <w:iCs w:val="0"/>
          <w:shd w:val="clear" w:color="auto" w:fill="FFFFFF"/>
        </w:rPr>
        <w:t>Memorial Hall, Kirkwhelpington</w:t>
      </w:r>
      <w:r w:rsidR="00DC4E2A" w:rsidRPr="00DC4E2A">
        <w:rPr>
          <w:rFonts w:ascii="Arial" w:hAnsi="Arial" w:cs="Arial"/>
          <w:b/>
          <w:shd w:val="clear" w:color="auto" w:fill="FFFFFF"/>
        </w:rPr>
        <w:t xml:space="preserve"> </w:t>
      </w:r>
      <w:r w:rsidR="00DC4E2A" w:rsidRPr="00DC4E2A">
        <w:rPr>
          <w:rFonts w:ascii="Arial" w:hAnsi="Arial" w:cs="Arial"/>
          <w:b/>
        </w:rPr>
        <w:t xml:space="preserve">on the </w:t>
      </w:r>
      <w:r w:rsidR="005C392E">
        <w:rPr>
          <w:rFonts w:ascii="Arial" w:hAnsi="Arial" w:cs="Arial"/>
          <w:b/>
        </w:rPr>
        <w:t>1</w:t>
      </w:r>
      <w:r w:rsidR="0051720C">
        <w:rPr>
          <w:rFonts w:ascii="Arial" w:hAnsi="Arial" w:cs="Arial"/>
          <w:b/>
        </w:rPr>
        <w:t>st</w:t>
      </w:r>
      <w:r w:rsidR="00E86E44">
        <w:rPr>
          <w:rFonts w:ascii="Arial" w:hAnsi="Arial" w:cs="Arial"/>
          <w:b/>
        </w:rPr>
        <w:t xml:space="preserve"> day</w:t>
      </w:r>
      <w:r w:rsidR="00DC4E2A" w:rsidRPr="00DC4E2A">
        <w:rPr>
          <w:rFonts w:ascii="Arial" w:hAnsi="Arial" w:cs="Arial"/>
          <w:b/>
        </w:rPr>
        <w:t xml:space="preserve"> </w:t>
      </w:r>
      <w:proofErr w:type="gramStart"/>
      <w:r w:rsidR="00DC4E2A" w:rsidRPr="00DC4E2A">
        <w:rPr>
          <w:rFonts w:ascii="Arial" w:hAnsi="Arial" w:cs="Arial"/>
          <w:b/>
        </w:rPr>
        <w:t>of</w:t>
      </w:r>
      <w:r w:rsidR="006533B3">
        <w:rPr>
          <w:rFonts w:ascii="Arial" w:hAnsi="Arial" w:cs="Arial"/>
          <w:b/>
        </w:rPr>
        <w:t xml:space="preserve">  </w:t>
      </w:r>
      <w:r w:rsidR="0051720C">
        <w:rPr>
          <w:rFonts w:ascii="Arial" w:hAnsi="Arial" w:cs="Arial"/>
          <w:b/>
        </w:rPr>
        <w:t>November</w:t>
      </w:r>
      <w:proofErr w:type="gramEnd"/>
      <w:r w:rsidR="00DC4E2A" w:rsidRPr="00DC4E2A">
        <w:rPr>
          <w:rFonts w:ascii="Arial" w:hAnsi="Arial" w:cs="Arial"/>
          <w:b/>
        </w:rPr>
        <w:t xml:space="preserve"> 2016 at 7.30pm</w:t>
      </w:r>
    </w:p>
    <w:p w:rsidR="009E2491" w:rsidRPr="009E2491" w:rsidRDefault="009E2491" w:rsidP="00DC4E2A">
      <w:pPr>
        <w:jc w:val="center"/>
        <w:rPr>
          <w:rFonts w:ascii="Arial" w:hAnsi="Arial" w:cs="Arial"/>
          <w:b/>
        </w:rPr>
      </w:pPr>
      <w:r w:rsidRPr="009E2491">
        <w:rPr>
          <w:rFonts w:ascii="Arial" w:hAnsi="Arial" w:cs="Arial"/>
          <w:b/>
        </w:rPr>
        <w:t>PART ONE</w:t>
      </w:r>
    </w:p>
    <w:p w:rsidR="0032743D" w:rsidRDefault="0032743D" w:rsidP="0032743D">
      <w:pPr>
        <w:rPr>
          <w:rFonts w:ascii="Arial" w:hAnsi="Arial" w:cs="Arial"/>
        </w:rPr>
      </w:pPr>
      <w:r>
        <w:rPr>
          <w:rFonts w:ascii="Arial" w:hAnsi="Arial" w:cs="Arial"/>
          <w:b/>
        </w:rPr>
        <w:t>Those Present:</w:t>
      </w:r>
      <w:r>
        <w:rPr>
          <w:rFonts w:ascii="Arial" w:hAnsi="Arial" w:cs="Arial"/>
          <w:b/>
        </w:rPr>
        <w:tab/>
      </w:r>
      <w:r>
        <w:rPr>
          <w:rFonts w:ascii="Arial" w:hAnsi="Arial" w:cs="Arial"/>
        </w:rPr>
        <w:t xml:space="preserve">Cllr R Thornton (Chairman), Cllr E Rogerson, Cllr A Purves, Cllr J Brown, Cllr P Senior, </w:t>
      </w:r>
      <w:r>
        <w:rPr>
          <w:rFonts w:ascii="Arial" w:hAnsi="Arial" w:cs="Arial"/>
        </w:rPr>
        <w:tab/>
      </w:r>
      <w:r>
        <w:rPr>
          <w:rFonts w:ascii="Arial" w:hAnsi="Arial" w:cs="Arial"/>
        </w:rPr>
        <w:tab/>
      </w:r>
      <w:r>
        <w:rPr>
          <w:rFonts w:ascii="Arial" w:hAnsi="Arial" w:cs="Arial"/>
        </w:rPr>
        <w:tab/>
      </w:r>
      <w:r>
        <w:rPr>
          <w:rFonts w:ascii="Arial" w:hAnsi="Arial" w:cs="Arial"/>
        </w:rPr>
        <w:tab/>
        <w:t>Cllr K Fortune, C Miller (Clerk)</w:t>
      </w:r>
      <w:r w:rsidR="001D4A24">
        <w:rPr>
          <w:rFonts w:ascii="Arial" w:hAnsi="Arial" w:cs="Arial"/>
        </w:rPr>
        <w:t>, two members of the public.</w:t>
      </w:r>
    </w:p>
    <w:p w:rsidR="00C33EE0" w:rsidRDefault="008A1EE0" w:rsidP="008A1EE0">
      <w:pPr>
        <w:spacing w:after="0"/>
        <w:rPr>
          <w:b/>
          <w:sz w:val="24"/>
          <w:szCs w:val="24"/>
        </w:rPr>
      </w:pPr>
      <w:r>
        <w:rPr>
          <w:b/>
          <w:sz w:val="24"/>
          <w:szCs w:val="24"/>
        </w:rPr>
        <w:t>2016/</w:t>
      </w:r>
      <w:r w:rsidR="0051720C">
        <w:rPr>
          <w:b/>
          <w:sz w:val="24"/>
          <w:szCs w:val="24"/>
        </w:rPr>
        <w:t>65</w:t>
      </w:r>
      <w:r>
        <w:rPr>
          <w:b/>
          <w:sz w:val="24"/>
          <w:szCs w:val="24"/>
        </w:rPr>
        <w:tab/>
      </w:r>
      <w:r w:rsidR="00C33EE0" w:rsidRPr="008A1EE0">
        <w:rPr>
          <w:b/>
          <w:sz w:val="24"/>
          <w:szCs w:val="24"/>
        </w:rPr>
        <w:t>Apologies for Absence</w:t>
      </w:r>
    </w:p>
    <w:p w:rsidR="00C3226C" w:rsidRDefault="007E06D8" w:rsidP="008A1EE0">
      <w:pPr>
        <w:spacing w:after="0"/>
        <w:rPr>
          <w:sz w:val="24"/>
          <w:szCs w:val="24"/>
        </w:rPr>
      </w:pPr>
      <w:r>
        <w:rPr>
          <w:sz w:val="24"/>
          <w:szCs w:val="24"/>
        </w:rPr>
        <w:t>There</w:t>
      </w:r>
      <w:r w:rsidR="001D4A24">
        <w:rPr>
          <w:sz w:val="24"/>
          <w:szCs w:val="24"/>
        </w:rPr>
        <w:t xml:space="preserve"> were no apologies for absence.</w:t>
      </w:r>
    </w:p>
    <w:p w:rsidR="007E06D8" w:rsidRPr="007E06D8" w:rsidRDefault="007E06D8" w:rsidP="008A1EE0">
      <w:pPr>
        <w:spacing w:after="0"/>
        <w:rPr>
          <w:sz w:val="24"/>
          <w:szCs w:val="24"/>
        </w:rPr>
      </w:pPr>
    </w:p>
    <w:p w:rsidR="00C33EE0" w:rsidRDefault="008A1EE0" w:rsidP="008A1EE0">
      <w:pPr>
        <w:spacing w:after="0"/>
        <w:rPr>
          <w:b/>
          <w:sz w:val="24"/>
          <w:szCs w:val="24"/>
        </w:rPr>
      </w:pPr>
      <w:r>
        <w:rPr>
          <w:b/>
          <w:sz w:val="24"/>
          <w:szCs w:val="24"/>
        </w:rPr>
        <w:t>2016/</w:t>
      </w:r>
      <w:r w:rsidR="0051720C">
        <w:rPr>
          <w:b/>
          <w:sz w:val="24"/>
          <w:szCs w:val="24"/>
        </w:rPr>
        <w:t>66</w:t>
      </w:r>
      <w:r>
        <w:rPr>
          <w:b/>
          <w:sz w:val="24"/>
          <w:szCs w:val="24"/>
        </w:rPr>
        <w:tab/>
      </w:r>
      <w:r w:rsidR="00C33EE0" w:rsidRPr="008A1EE0">
        <w:rPr>
          <w:b/>
          <w:sz w:val="24"/>
          <w:szCs w:val="24"/>
        </w:rPr>
        <w:t>Declarations of Interest</w:t>
      </w:r>
    </w:p>
    <w:p w:rsidR="00C3226C" w:rsidRDefault="007E06D8" w:rsidP="008A1EE0">
      <w:pPr>
        <w:spacing w:after="0"/>
        <w:rPr>
          <w:sz w:val="24"/>
          <w:szCs w:val="24"/>
        </w:rPr>
      </w:pPr>
      <w:r>
        <w:rPr>
          <w:sz w:val="24"/>
          <w:szCs w:val="24"/>
        </w:rPr>
        <w:t>Cllr Rogerson declared an interest in grasscutting; Cllr Senior declared an interest in Meadowlands wall</w:t>
      </w:r>
      <w:r w:rsidR="00572259">
        <w:rPr>
          <w:sz w:val="24"/>
          <w:szCs w:val="24"/>
        </w:rPr>
        <w:t>.</w:t>
      </w:r>
    </w:p>
    <w:p w:rsidR="007E06D8" w:rsidRPr="007E06D8" w:rsidRDefault="007E06D8" w:rsidP="008A1EE0">
      <w:pPr>
        <w:spacing w:after="0"/>
        <w:rPr>
          <w:sz w:val="24"/>
          <w:szCs w:val="24"/>
        </w:rPr>
      </w:pPr>
    </w:p>
    <w:p w:rsidR="007E06D8" w:rsidRDefault="0051720C" w:rsidP="008A1EE0">
      <w:pPr>
        <w:spacing w:after="0"/>
        <w:rPr>
          <w:b/>
          <w:sz w:val="24"/>
          <w:szCs w:val="24"/>
        </w:rPr>
      </w:pPr>
      <w:r>
        <w:rPr>
          <w:b/>
          <w:sz w:val="24"/>
          <w:szCs w:val="24"/>
        </w:rPr>
        <w:t>2016/67</w:t>
      </w:r>
      <w:r w:rsidR="006533B3">
        <w:rPr>
          <w:b/>
          <w:sz w:val="24"/>
          <w:szCs w:val="24"/>
        </w:rPr>
        <w:tab/>
        <w:t>Sulphur Well</w:t>
      </w:r>
      <w:r w:rsidR="001419CB">
        <w:rPr>
          <w:b/>
          <w:sz w:val="24"/>
          <w:szCs w:val="24"/>
        </w:rPr>
        <w:t xml:space="preserve"> </w:t>
      </w:r>
    </w:p>
    <w:p w:rsidR="00D25C25" w:rsidRPr="001419CB" w:rsidRDefault="001419CB" w:rsidP="008A1EE0">
      <w:pPr>
        <w:spacing w:after="0"/>
        <w:rPr>
          <w:sz w:val="24"/>
          <w:szCs w:val="24"/>
        </w:rPr>
      </w:pPr>
      <w:r>
        <w:rPr>
          <w:sz w:val="24"/>
          <w:szCs w:val="24"/>
        </w:rPr>
        <w:t>Notice of cancellation of hearing scheduled for 17/11/16</w:t>
      </w:r>
      <w:r w:rsidR="007E06D8">
        <w:rPr>
          <w:sz w:val="24"/>
          <w:szCs w:val="24"/>
        </w:rPr>
        <w:t xml:space="preserve"> </w:t>
      </w:r>
      <w:r w:rsidR="00063868">
        <w:rPr>
          <w:sz w:val="24"/>
          <w:szCs w:val="24"/>
        </w:rPr>
        <w:t>due to objector</w:t>
      </w:r>
      <w:r w:rsidR="007E06D8">
        <w:rPr>
          <w:sz w:val="24"/>
          <w:szCs w:val="24"/>
        </w:rPr>
        <w:t xml:space="preserve"> being unable to attend.  </w:t>
      </w:r>
      <w:r w:rsidR="00794032">
        <w:rPr>
          <w:sz w:val="24"/>
          <w:szCs w:val="24"/>
        </w:rPr>
        <w:t>Subsequently</w:t>
      </w:r>
      <w:r w:rsidR="007E06D8">
        <w:rPr>
          <w:sz w:val="24"/>
          <w:szCs w:val="24"/>
        </w:rPr>
        <w:t xml:space="preserve">, Planning Inspectorate had forwarded all comments previously raised  with a further chance to comment on representations received, however no additional comments could be raised.  Under freedom of information a solicitor had requested to view historical </w:t>
      </w:r>
      <w:r w:rsidR="00275E0D">
        <w:rPr>
          <w:sz w:val="24"/>
          <w:szCs w:val="24"/>
        </w:rPr>
        <w:t xml:space="preserve">Parish Council </w:t>
      </w:r>
      <w:r w:rsidR="007E06D8">
        <w:rPr>
          <w:sz w:val="24"/>
          <w:szCs w:val="24"/>
        </w:rPr>
        <w:t>minutes</w:t>
      </w:r>
      <w:r w:rsidR="00063868">
        <w:rPr>
          <w:sz w:val="24"/>
          <w:szCs w:val="24"/>
        </w:rPr>
        <w:t>, which was thought to be related to this matter</w:t>
      </w:r>
      <w:r w:rsidR="007E06D8">
        <w:rPr>
          <w:sz w:val="24"/>
          <w:szCs w:val="24"/>
        </w:rPr>
        <w:t>.</w:t>
      </w:r>
    </w:p>
    <w:p w:rsidR="00C3226C" w:rsidRDefault="00C3226C" w:rsidP="008A1EE0">
      <w:pPr>
        <w:spacing w:after="0"/>
        <w:jc w:val="both"/>
        <w:rPr>
          <w:b/>
          <w:sz w:val="24"/>
          <w:szCs w:val="24"/>
        </w:rPr>
      </w:pPr>
    </w:p>
    <w:p w:rsidR="00C16D66" w:rsidRDefault="00C16D66" w:rsidP="008A1EE0">
      <w:pPr>
        <w:spacing w:after="0"/>
        <w:jc w:val="both"/>
        <w:rPr>
          <w:b/>
          <w:sz w:val="24"/>
          <w:szCs w:val="24"/>
        </w:rPr>
      </w:pPr>
      <w:r>
        <w:rPr>
          <w:b/>
          <w:sz w:val="24"/>
          <w:szCs w:val="24"/>
        </w:rPr>
        <w:t>Public Questions</w:t>
      </w:r>
    </w:p>
    <w:p w:rsidR="00C16D66" w:rsidRDefault="00C16D66" w:rsidP="008A1EE0">
      <w:pPr>
        <w:spacing w:after="0"/>
        <w:jc w:val="both"/>
        <w:rPr>
          <w:sz w:val="24"/>
          <w:szCs w:val="24"/>
        </w:rPr>
      </w:pPr>
      <w:r>
        <w:rPr>
          <w:sz w:val="24"/>
          <w:szCs w:val="24"/>
        </w:rPr>
        <w:t>Two members of the public wished to speak about proposed retaining wall repairs alongside the playing field between 7-11 Meadowlands, with structural engineer carrying out investigation</w:t>
      </w:r>
      <w:r w:rsidR="00063868">
        <w:rPr>
          <w:sz w:val="24"/>
          <w:szCs w:val="24"/>
        </w:rPr>
        <w:t>,</w:t>
      </w:r>
      <w:r>
        <w:rPr>
          <w:sz w:val="24"/>
          <w:szCs w:val="24"/>
        </w:rPr>
        <w:t xml:space="preserve"> quotes for works </w:t>
      </w:r>
      <w:proofErr w:type="gramStart"/>
      <w:r>
        <w:rPr>
          <w:sz w:val="24"/>
          <w:szCs w:val="24"/>
        </w:rPr>
        <w:t>secured,</w:t>
      </w:r>
      <w:proofErr w:type="gramEnd"/>
      <w:r>
        <w:rPr>
          <w:sz w:val="24"/>
          <w:szCs w:val="24"/>
        </w:rPr>
        <w:t xml:space="preserve"> </w:t>
      </w:r>
      <w:r w:rsidR="00063868">
        <w:rPr>
          <w:sz w:val="24"/>
          <w:szCs w:val="24"/>
        </w:rPr>
        <w:t>and</w:t>
      </w:r>
      <w:r>
        <w:rPr>
          <w:sz w:val="24"/>
          <w:szCs w:val="24"/>
        </w:rPr>
        <w:t xml:space="preserve"> home owners being asked to contribute to th</w:t>
      </w:r>
      <w:r w:rsidR="00063868">
        <w:rPr>
          <w:sz w:val="24"/>
          <w:szCs w:val="24"/>
        </w:rPr>
        <w:t>e</w:t>
      </w:r>
      <w:r w:rsidR="00275E0D">
        <w:rPr>
          <w:sz w:val="24"/>
          <w:szCs w:val="24"/>
        </w:rPr>
        <w:t xml:space="preserve"> cost.  </w:t>
      </w:r>
      <w:r>
        <w:rPr>
          <w:sz w:val="24"/>
          <w:szCs w:val="24"/>
        </w:rPr>
        <w:t xml:space="preserve"> Two Castles structural changes </w:t>
      </w:r>
      <w:r w:rsidR="00AA5B58">
        <w:rPr>
          <w:sz w:val="24"/>
          <w:szCs w:val="24"/>
        </w:rPr>
        <w:t xml:space="preserve">related to </w:t>
      </w:r>
      <w:r w:rsidR="00794032">
        <w:rPr>
          <w:sz w:val="24"/>
          <w:szCs w:val="24"/>
        </w:rPr>
        <w:t>Eastland’s</w:t>
      </w:r>
      <w:r w:rsidR="00AA5B58">
        <w:rPr>
          <w:sz w:val="24"/>
          <w:szCs w:val="24"/>
        </w:rPr>
        <w:t xml:space="preserve"> </w:t>
      </w:r>
      <w:r>
        <w:rPr>
          <w:sz w:val="24"/>
          <w:szCs w:val="24"/>
        </w:rPr>
        <w:t>appeared to have contributed to</w:t>
      </w:r>
      <w:r w:rsidR="00AA5B58">
        <w:rPr>
          <w:sz w:val="24"/>
          <w:szCs w:val="24"/>
        </w:rPr>
        <w:t xml:space="preserve"> these problems, and i</w:t>
      </w:r>
      <w:r w:rsidR="00EC1DBE">
        <w:rPr>
          <w:sz w:val="24"/>
          <w:szCs w:val="24"/>
        </w:rPr>
        <w:t>t would be wise if affected residents seek independent estimates</w:t>
      </w:r>
      <w:r w:rsidR="00275E0D">
        <w:rPr>
          <w:sz w:val="24"/>
          <w:szCs w:val="24"/>
        </w:rPr>
        <w:t>.  It was suggested</w:t>
      </w:r>
      <w:r w:rsidR="00AA5B58">
        <w:rPr>
          <w:sz w:val="24"/>
          <w:szCs w:val="24"/>
        </w:rPr>
        <w:t xml:space="preserve"> </w:t>
      </w:r>
      <w:proofErr w:type="gramStart"/>
      <w:r w:rsidR="00AA5B58">
        <w:rPr>
          <w:sz w:val="24"/>
          <w:szCs w:val="24"/>
        </w:rPr>
        <w:t xml:space="preserve">tenants </w:t>
      </w:r>
      <w:r w:rsidR="00275E0D">
        <w:rPr>
          <w:sz w:val="24"/>
          <w:szCs w:val="24"/>
        </w:rPr>
        <w:t xml:space="preserve"> contact</w:t>
      </w:r>
      <w:proofErr w:type="gramEnd"/>
      <w:r w:rsidR="00275E0D">
        <w:rPr>
          <w:sz w:val="24"/>
          <w:szCs w:val="24"/>
        </w:rPr>
        <w:t xml:space="preserve"> ISOS to confirm they would not be </w:t>
      </w:r>
      <w:r w:rsidR="00AA5B58">
        <w:rPr>
          <w:sz w:val="24"/>
          <w:szCs w:val="24"/>
        </w:rPr>
        <w:t>agree</w:t>
      </w:r>
      <w:r w:rsidR="00063868">
        <w:rPr>
          <w:sz w:val="24"/>
          <w:szCs w:val="24"/>
        </w:rPr>
        <w:t>ing</w:t>
      </w:r>
      <w:r w:rsidR="00AA5B58">
        <w:rPr>
          <w:sz w:val="24"/>
          <w:szCs w:val="24"/>
        </w:rPr>
        <w:t xml:space="preserve"> with the</w:t>
      </w:r>
      <w:r w:rsidR="00275E0D">
        <w:rPr>
          <w:sz w:val="24"/>
          <w:szCs w:val="24"/>
        </w:rPr>
        <w:t xml:space="preserve"> proposals</w:t>
      </w:r>
      <w:r w:rsidR="00063868">
        <w:rPr>
          <w:sz w:val="24"/>
          <w:szCs w:val="24"/>
        </w:rPr>
        <w:t xml:space="preserve"> and</w:t>
      </w:r>
      <w:r w:rsidR="00AA5B58">
        <w:rPr>
          <w:sz w:val="24"/>
          <w:szCs w:val="24"/>
        </w:rPr>
        <w:t xml:space="preserve"> stating</w:t>
      </w:r>
      <w:r w:rsidR="001D4A24">
        <w:rPr>
          <w:sz w:val="24"/>
          <w:szCs w:val="24"/>
        </w:rPr>
        <w:t xml:space="preserve"> the above regarding</w:t>
      </w:r>
      <w:r w:rsidR="00AA5B58">
        <w:rPr>
          <w:sz w:val="24"/>
          <w:szCs w:val="24"/>
        </w:rPr>
        <w:t xml:space="preserve"> </w:t>
      </w:r>
      <w:r w:rsidR="00063868">
        <w:rPr>
          <w:sz w:val="24"/>
          <w:szCs w:val="24"/>
        </w:rPr>
        <w:t xml:space="preserve">work to </w:t>
      </w:r>
      <w:r w:rsidR="00794032">
        <w:rPr>
          <w:sz w:val="24"/>
          <w:szCs w:val="24"/>
        </w:rPr>
        <w:t>Eastland’s</w:t>
      </w:r>
      <w:r w:rsidR="00AA5B58">
        <w:rPr>
          <w:sz w:val="24"/>
          <w:szCs w:val="24"/>
        </w:rPr>
        <w:t xml:space="preserve"> had eventually created the problem</w:t>
      </w:r>
      <w:r w:rsidR="00063868">
        <w:rPr>
          <w:sz w:val="24"/>
          <w:szCs w:val="24"/>
        </w:rPr>
        <w:t xml:space="preserve">. </w:t>
      </w:r>
      <w:r w:rsidR="00AA5B58">
        <w:rPr>
          <w:sz w:val="24"/>
          <w:szCs w:val="24"/>
        </w:rPr>
        <w:t xml:space="preserve"> Parish Council would also contact ISOS with these comments. </w:t>
      </w:r>
      <w:r>
        <w:rPr>
          <w:sz w:val="24"/>
          <w:szCs w:val="24"/>
        </w:rPr>
        <w:t xml:space="preserve">     </w:t>
      </w:r>
    </w:p>
    <w:p w:rsidR="00C16D66" w:rsidRPr="00C16D66" w:rsidRDefault="00C16D66" w:rsidP="008A1EE0">
      <w:pPr>
        <w:spacing w:after="0"/>
        <w:jc w:val="both"/>
        <w:rPr>
          <w:sz w:val="24"/>
          <w:szCs w:val="24"/>
        </w:rPr>
      </w:pPr>
    </w:p>
    <w:p w:rsidR="00C33EE0" w:rsidRDefault="008A1EE0" w:rsidP="008A1EE0">
      <w:pPr>
        <w:spacing w:after="0"/>
        <w:jc w:val="both"/>
        <w:rPr>
          <w:b/>
          <w:sz w:val="24"/>
          <w:szCs w:val="24"/>
        </w:rPr>
      </w:pPr>
      <w:r>
        <w:rPr>
          <w:b/>
          <w:sz w:val="24"/>
          <w:szCs w:val="24"/>
        </w:rPr>
        <w:t>2016/</w:t>
      </w:r>
      <w:r w:rsidR="0051720C">
        <w:rPr>
          <w:b/>
          <w:sz w:val="24"/>
          <w:szCs w:val="24"/>
        </w:rPr>
        <w:t>68</w:t>
      </w:r>
      <w:r>
        <w:rPr>
          <w:b/>
          <w:sz w:val="24"/>
          <w:szCs w:val="24"/>
        </w:rPr>
        <w:tab/>
      </w:r>
      <w:r w:rsidR="00C33EE0" w:rsidRPr="008A1EE0">
        <w:rPr>
          <w:b/>
          <w:sz w:val="24"/>
          <w:szCs w:val="24"/>
        </w:rPr>
        <w:t>Minutes of meeting held</w:t>
      </w:r>
      <w:r w:rsidR="006533B3">
        <w:rPr>
          <w:b/>
          <w:sz w:val="24"/>
          <w:szCs w:val="24"/>
        </w:rPr>
        <w:t xml:space="preserve"> </w:t>
      </w:r>
      <w:r w:rsidR="0051720C">
        <w:rPr>
          <w:b/>
          <w:sz w:val="24"/>
          <w:szCs w:val="24"/>
        </w:rPr>
        <w:t>13</w:t>
      </w:r>
      <w:r w:rsidR="0051720C" w:rsidRPr="0051720C">
        <w:rPr>
          <w:b/>
          <w:sz w:val="24"/>
          <w:szCs w:val="24"/>
          <w:vertAlign w:val="superscript"/>
        </w:rPr>
        <w:t>th</w:t>
      </w:r>
      <w:r w:rsidR="0051720C">
        <w:rPr>
          <w:b/>
          <w:sz w:val="24"/>
          <w:szCs w:val="24"/>
        </w:rPr>
        <w:t xml:space="preserve"> September</w:t>
      </w:r>
      <w:r w:rsidR="00C33EE0" w:rsidRPr="008A1EE0">
        <w:rPr>
          <w:b/>
          <w:sz w:val="24"/>
          <w:szCs w:val="24"/>
        </w:rPr>
        <w:t xml:space="preserve"> 201</w:t>
      </w:r>
      <w:r w:rsidR="00DC4E2A">
        <w:rPr>
          <w:b/>
          <w:sz w:val="24"/>
          <w:szCs w:val="24"/>
        </w:rPr>
        <w:t>6</w:t>
      </w:r>
    </w:p>
    <w:p w:rsidR="0032743D" w:rsidRPr="0032743D" w:rsidRDefault="0032743D" w:rsidP="008A1EE0">
      <w:pPr>
        <w:spacing w:after="0"/>
        <w:rPr>
          <w:sz w:val="24"/>
          <w:szCs w:val="24"/>
        </w:rPr>
      </w:pPr>
      <w:r>
        <w:rPr>
          <w:sz w:val="24"/>
          <w:szCs w:val="24"/>
        </w:rPr>
        <w:t>The minutes of the previous meeting were agreed as a true record.</w:t>
      </w:r>
    </w:p>
    <w:p w:rsidR="00C3226C" w:rsidRDefault="00C3226C" w:rsidP="008A1EE0">
      <w:pPr>
        <w:spacing w:after="0"/>
        <w:rPr>
          <w:b/>
          <w:sz w:val="24"/>
          <w:szCs w:val="24"/>
        </w:rPr>
      </w:pPr>
    </w:p>
    <w:p w:rsidR="00C33EE0" w:rsidRDefault="008A1EE0" w:rsidP="008A1EE0">
      <w:pPr>
        <w:spacing w:after="0"/>
        <w:rPr>
          <w:b/>
          <w:sz w:val="24"/>
          <w:szCs w:val="24"/>
        </w:rPr>
      </w:pPr>
      <w:r>
        <w:rPr>
          <w:b/>
          <w:sz w:val="24"/>
          <w:szCs w:val="24"/>
        </w:rPr>
        <w:t>2016/</w:t>
      </w:r>
      <w:r w:rsidR="0051720C">
        <w:rPr>
          <w:b/>
          <w:sz w:val="24"/>
          <w:szCs w:val="24"/>
        </w:rPr>
        <w:t>69</w:t>
      </w:r>
      <w:r>
        <w:rPr>
          <w:b/>
          <w:sz w:val="24"/>
          <w:szCs w:val="24"/>
        </w:rPr>
        <w:tab/>
      </w:r>
      <w:r w:rsidR="00C33EE0" w:rsidRPr="008A1EE0">
        <w:rPr>
          <w:b/>
          <w:sz w:val="24"/>
          <w:szCs w:val="24"/>
        </w:rPr>
        <w:t xml:space="preserve">Matters arising from meeting held </w:t>
      </w:r>
      <w:r w:rsidR="0051720C">
        <w:rPr>
          <w:b/>
          <w:sz w:val="24"/>
          <w:szCs w:val="24"/>
        </w:rPr>
        <w:t>13</w:t>
      </w:r>
      <w:r w:rsidR="0051720C" w:rsidRPr="0051720C">
        <w:rPr>
          <w:b/>
          <w:sz w:val="24"/>
          <w:szCs w:val="24"/>
          <w:vertAlign w:val="superscript"/>
        </w:rPr>
        <w:t>th</w:t>
      </w:r>
      <w:r w:rsidR="0051720C">
        <w:rPr>
          <w:b/>
          <w:sz w:val="24"/>
          <w:szCs w:val="24"/>
        </w:rPr>
        <w:t xml:space="preserve"> September</w:t>
      </w:r>
      <w:r w:rsidR="00DC4E2A">
        <w:rPr>
          <w:b/>
          <w:sz w:val="24"/>
          <w:szCs w:val="24"/>
        </w:rPr>
        <w:t xml:space="preserve"> 2016</w:t>
      </w:r>
    </w:p>
    <w:p w:rsidR="00C3226C" w:rsidRDefault="003324FD" w:rsidP="003324FD">
      <w:pPr>
        <w:pStyle w:val="ListParagraph"/>
        <w:numPr>
          <w:ilvl w:val="0"/>
          <w:numId w:val="30"/>
        </w:numPr>
        <w:spacing w:after="0"/>
        <w:rPr>
          <w:sz w:val="24"/>
          <w:szCs w:val="24"/>
        </w:rPr>
      </w:pPr>
      <w:r>
        <w:rPr>
          <w:sz w:val="24"/>
          <w:szCs w:val="24"/>
        </w:rPr>
        <w:t xml:space="preserve">Regarding path outside of Cllr Purves property, there </w:t>
      </w:r>
      <w:r w:rsidR="00063868">
        <w:rPr>
          <w:sz w:val="24"/>
          <w:szCs w:val="24"/>
        </w:rPr>
        <w:t>had been</w:t>
      </w:r>
      <w:r>
        <w:rPr>
          <w:sz w:val="24"/>
          <w:szCs w:val="24"/>
        </w:rPr>
        <w:t xml:space="preserve"> channels cut in as an emergency measure due to extreme weather conditions, and underground measures had never worked, with ground raising due to water and paving flag placed under original channel</w:t>
      </w:r>
      <w:r w:rsidR="00063868">
        <w:rPr>
          <w:sz w:val="24"/>
          <w:szCs w:val="24"/>
        </w:rPr>
        <w:t>.  F</w:t>
      </w:r>
      <w:r>
        <w:rPr>
          <w:sz w:val="24"/>
          <w:szCs w:val="24"/>
        </w:rPr>
        <w:t>urther paving flag could be installed for pedestrians, but major alterations would be required to reach original drain.</w:t>
      </w:r>
    </w:p>
    <w:p w:rsidR="00855C95" w:rsidRDefault="00855C95" w:rsidP="003324FD">
      <w:pPr>
        <w:pStyle w:val="ListParagraph"/>
        <w:numPr>
          <w:ilvl w:val="0"/>
          <w:numId w:val="30"/>
        </w:numPr>
        <w:spacing w:after="0"/>
        <w:rPr>
          <w:sz w:val="24"/>
          <w:szCs w:val="24"/>
        </w:rPr>
      </w:pPr>
      <w:r>
        <w:rPr>
          <w:sz w:val="24"/>
          <w:szCs w:val="24"/>
        </w:rPr>
        <w:t>M Todd had confirmed he would carry out levelling</w:t>
      </w:r>
      <w:bookmarkStart w:id="0" w:name="_GoBack"/>
      <w:bookmarkEnd w:id="0"/>
      <w:r>
        <w:rPr>
          <w:sz w:val="24"/>
          <w:szCs w:val="24"/>
        </w:rPr>
        <w:t xml:space="preserve"> work, Cllr Thornton to liaise.</w:t>
      </w:r>
    </w:p>
    <w:p w:rsidR="00855C95" w:rsidRPr="003324FD" w:rsidRDefault="00063868" w:rsidP="003324FD">
      <w:pPr>
        <w:pStyle w:val="ListParagraph"/>
        <w:numPr>
          <w:ilvl w:val="0"/>
          <w:numId w:val="30"/>
        </w:numPr>
        <w:spacing w:after="0"/>
        <w:rPr>
          <w:sz w:val="24"/>
          <w:szCs w:val="24"/>
        </w:rPr>
      </w:pPr>
      <w:r>
        <w:rPr>
          <w:sz w:val="24"/>
          <w:szCs w:val="24"/>
        </w:rPr>
        <w:t>Mound of s</w:t>
      </w:r>
      <w:r w:rsidR="00855C95">
        <w:rPr>
          <w:sz w:val="24"/>
          <w:szCs w:val="24"/>
        </w:rPr>
        <w:t xml:space="preserve">oil full of stones, Cllr Thornton to liaise regarding </w:t>
      </w:r>
      <w:r w:rsidR="0001532D">
        <w:rPr>
          <w:sz w:val="24"/>
          <w:szCs w:val="24"/>
        </w:rPr>
        <w:t>removal, Cllr Fortune prepared to aid in removal.</w:t>
      </w:r>
    </w:p>
    <w:p w:rsidR="00EA3BFB" w:rsidRPr="007E06D8" w:rsidRDefault="00063868" w:rsidP="00063868">
      <w:pPr>
        <w:tabs>
          <w:tab w:val="left" w:pos="2385"/>
        </w:tabs>
        <w:spacing w:after="0"/>
        <w:rPr>
          <w:sz w:val="24"/>
          <w:szCs w:val="24"/>
        </w:rPr>
      </w:pPr>
      <w:r>
        <w:rPr>
          <w:sz w:val="24"/>
          <w:szCs w:val="24"/>
        </w:rPr>
        <w:tab/>
      </w:r>
    </w:p>
    <w:p w:rsidR="00D25C25" w:rsidRDefault="0051720C" w:rsidP="008A1EE0">
      <w:pPr>
        <w:spacing w:after="0"/>
        <w:rPr>
          <w:b/>
          <w:sz w:val="24"/>
          <w:szCs w:val="24"/>
        </w:rPr>
      </w:pPr>
      <w:r>
        <w:rPr>
          <w:b/>
          <w:sz w:val="24"/>
          <w:szCs w:val="24"/>
        </w:rPr>
        <w:t>2016/70</w:t>
      </w:r>
      <w:r w:rsidR="00D25C25">
        <w:rPr>
          <w:b/>
          <w:sz w:val="24"/>
          <w:szCs w:val="24"/>
        </w:rPr>
        <w:tab/>
        <w:t>Bonfire Night</w:t>
      </w:r>
    </w:p>
    <w:p w:rsidR="00C3226C" w:rsidRDefault="00557675" w:rsidP="008A1EE0">
      <w:pPr>
        <w:spacing w:after="0"/>
        <w:rPr>
          <w:sz w:val="24"/>
          <w:szCs w:val="24"/>
        </w:rPr>
      </w:pPr>
      <w:r>
        <w:rPr>
          <w:sz w:val="24"/>
          <w:szCs w:val="24"/>
        </w:rPr>
        <w:t>To be held Saturday 5</w:t>
      </w:r>
      <w:r w:rsidRPr="00557675">
        <w:rPr>
          <w:sz w:val="24"/>
          <w:szCs w:val="24"/>
          <w:vertAlign w:val="superscript"/>
        </w:rPr>
        <w:t>th</w:t>
      </w:r>
      <w:r>
        <w:rPr>
          <w:sz w:val="24"/>
          <w:szCs w:val="24"/>
        </w:rPr>
        <w:t xml:space="preserve"> November 2016, letter of thanks to be sent to Lord and Lady Stevens and </w:t>
      </w:r>
      <w:r w:rsidR="00794032">
        <w:rPr>
          <w:sz w:val="24"/>
          <w:szCs w:val="24"/>
        </w:rPr>
        <w:t>Hofmann’s</w:t>
      </w:r>
      <w:r>
        <w:rPr>
          <w:sz w:val="24"/>
          <w:szCs w:val="24"/>
        </w:rPr>
        <w:t>.</w:t>
      </w:r>
    </w:p>
    <w:p w:rsidR="0042452C" w:rsidRPr="0001532D" w:rsidRDefault="0042452C" w:rsidP="008A1EE0">
      <w:pPr>
        <w:spacing w:after="0"/>
        <w:rPr>
          <w:sz w:val="24"/>
          <w:szCs w:val="24"/>
        </w:rPr>
      </w:pPr>
    </w:p>
    <w:p w:rsidR="00C46035" w:rsidRPr="008A1EE0" w:rsidRDefault="00C46035" w:rsidP="008A1EE0">
      <w:pPr>
        <w:spacing w:after="0"/>
        <w:rPr>
          <w:b/>
          <w:sz w:val="24"/>
          <w:szCs w:val="24"/>
        </w:rPr>
      </w:pPr>
      <w:r>
        <w:rPr>
          <w:b/>
          <w:sz w:val="24"/>
          <w:szCs w:val="24"/>
        </w:rPr>
        <w:t>2016/</w:t>
      </w:r>
      <w:r w:rsidR="00D25C25">
        <w:rPr>
          <w:b/>
          <w:sz w:val="24"/>
          <w:szCs w:val="24"/>
        </w:rPr>
        <w:t>7</w:t>
      </w:r>
      <w:r w:rsidR="0051720C">
        <w:rPr>
          <w:b/>
          <w:sz w:val="24"/>
          <w:szCs w:val="24"/>
        </w:rPr>
        <w:t>1</w:t>
      </w:r>
      <w:r>
        <w:rPr>
          <w:b/>
          <w:sz w:val="24"/>
          <w:szCs w:val="24"/>
        </w:rPr>
        <w:tab/>
        <w:t>Youth Club</w:t>
      </w:r>
    </w:p>
    <w:p w:rsidR="00C3226C" w:rsidRDefault="00FC1CD7" w:rsidP="00E86E44">
      <w:pPr>
        <w:spacing w:after="0"/>
        <w:rPr>
          <w:sz w:val="24"/>
          <w:szCs w:val="24"/>
        </w:rPr>
      </w:pPr>
      <w:r>
        <w:rPr>
          <w:sz w:val="24"/>
          <w:szCs w:val="24"/>
        </w:rPr>
        <w:t>Nothing to report.</w:t>
      </w:r>
    </w:p>
    <w:p w:rsidR="00557675" w:rsidRPr="00557675" w:rsidRDefault="00557675" w:rsidP="00E86E44">
      <w:pPr>
        <w:spacing w:after="0"/>
        <w:rPr>
          <w:sz w:val="24"/>
          <w:szCs w:val="24"/>
        </w:rPr>
      </w:pPr>
    </w:p>
    <w:p w:rsidR="00E86E44" w:rsidRDefault="0051720C" w:rsidP="00E86E44">
      <w:pPr>
        <w:spacing w:after="0"/>
        <w:rPr>
          <w:b/>
          <w:sz w:val="24"/>
          <w:szCs w:val="24"/>
        </w:rPr>
      </w:pPr>
      <w:r>
        <w:rPr>
          <w:b/>
          <w:sz w:val="24"/>
          <w:szCs w:val="24"/>
        </w:rPr>
        <w:t>2016/72</w:t>
      </w:r>
      <w:r w:rsidR="008A1EE0">
        <w:rPr>
          <w:b/>
          <w:sz w:val="24"/>
          <w:szCs w:val="24"/>
        </w:rPr>
        <w:tab/>
      </w:r>
      <w:r w:rsidR="00C33EE0" w:rsidRPr="008A1EE0">
        <w:rPr>
          <w:b/>
          <w:sz w:val="24"/>
          <w:szCs w:val="24"/>
        </w:rPr>
        <w:t>Correspondence</w:t>
      </w:r>
    </w:p>
    <w:p w:rsidR="00C3226C" w:rsidRDefault="00C3226C" w:rsidP="00C3226C">
      <w:pPr>
        <w:pStyle w:val="ListParagraph"/>
        <w:numPr>
          <w:ilvl w:val="0"/>
          <w:numId w:val="29"/>
        </w:numPr>
        <w:spacing w:after="0"/>
        <w:rPr>
          <w:sz w:val="24"/>
          <w:szCs w:val="24"/>
        </w:rPr>
      </w:pPr>
      <w:r>
        <w:rPr>
          <w:sz w:val="24"/>
          <w:szCs w:val="24"/>
        </w:rPr>
        <w:lastRenderedPageBreak/>
        <w:t>Northumberland County Council – speed calming measures at Knowesgate</w:t>
      </w:r>
      <w:r w:rsidR="00FC1CD7">
        <w:rPr>
          <w:sz w:val="24"/>
          <w:szCs w:val="24"/>
        </w:rPr>
        <w:t xml:space="preserve"> – double white lining at junction not possible</w:t>
      </w:r>
      <w:r w:rsidR="00F626CD">
        <w:rPr>
          <w:sz w:val="24"/>
          <w:szCs w:val="24"/>
        </w:rPr>
        <w:t>, with proposals to make junction layout clearer and encourage reduced speed and improve sight line.  40mph signage would be beneficial and sporadic speed cameras – clerk to forward these comments to County Council.</w:t>
      </w:r>
    </w:p>
    <w:p w:rsidR="00C3226C" w:rsidRPr="00C3226C" w:rsidRDefault="007E06D8" w:rsidP="00C3226C">
      <w:pPr>
        <w:pStyle w:val="ListParagraph"/>
        <w:numPr>
          <w:ilvl w:val="0"/>
          <w:numId w:val="29"/>
        </w:numPr>
        <w:spacing w:after="0"/>
        <w:rPr>
          <w:sz w:val="24"/>
          <w:szCs w:val="24"/>
        </w:rPr>
      </w:pPr>
      <w:r>
        <w:rPr>
          <w:sz w:val="24"/>
          <w:szCs w:val="24"/>
        </w:rPr>
        <w:t>Vera Baird – notice of Northumbria Police public meetings to discuss policing priorities</w:t>
      </w:r>
    </w:p>
    <w:p w:rsidR="00063868" w:rsidRDefault="00063868" w:rsidP="00E86E44">
      <w:pPr>
        <w:spacing w:after="0"/>
        <w:rPr>
          <w:b/>
          <w:sz w:val="24"/>
          <w:szCs w:val="24"/>
        </w:rPr>
      </w:pPr>
    </w:p>
    <w:p w:rsidR="00C33EE0" w:rsidRPr="00A35C98" w:rsidRDefault="00D25C25" w:rsidP="00E86E44">
      <w:pPr>
        <w:spacing w:after="0"/>
        <w:rPr>
          <w:b/>
          <w:sz w:val="24"/>
          <w:szCs w:val="24"/>
        </w:rPr>
      </w:pPr>
      <w:r>
        <w:rPr>
          <w:b/>
          <w:sz w:val="24"/>
          <w:szCs w:val="24"/>
        </w:rPr>
        <w:t>2016/</w:t>
      </w:r>
      <w:r w:rsidR="0051720C">
        <w:rPr>
          <w:b/>
          <w:sz w:val="24"/>
          <w:szCs w:val="24"/>
        </w:rPr>
        <w:t>73</w:t>
      </w:r>
      <w:r w:rsidR="008A1EE0" w:rsidRPr="00A35C98">
        <w:rPr>
          <w:b/>
          <w:sz w:val="24"/>
          <w:szCs w:val="24"/>
        </w:rPr>
        <w:tab/>
      </w:r>
      <w:r w:rsidR="00C33EE0" w:rsidRPr="00A35C98">
        <w:rPr>
          <w:b/>
          <w:sz w:val="24"/>
          <w:szCs w:val="24"/>
        </w:rPr>
        <w:t>Finance</w:t>
      </w:r>
    </w:p>
    <w:p w:rsidR="00C33EE0" w:rsidRPr="008A1EE0" w:rsidRDefault="008A1EE0" w:rsidP="008A1EE0">
      <w:pPr>
        <w:spacing w:after="0"/>
        <w:rPr>
          <w:b/>
          <w:sz w:val="24"/>
          <w:szCs w:val="24"/>
        </w:rPr>
      </w:pPr>
      <w:r>
        <w:rPr>
          <w:b/>
          <w:sz w:val="24"/>
          <w:szCs w:val="24"/>
        </w:rPr>
        <w:t>2016/</w:t>
      </w:r>
      <w:r w:rsidR="0051720C">
        <w:rPr>
          <w:b/>
          <w:sz w:val="24"/>
          <w:szCs w:val="24"/>
        </w:rPr>
        <w:t>73</w:t>
      </w:r>
      <w:r>
        <w:rPr>
          <w:b/>
          <w:sz w:val="24"/>
          <w:szCs w:val="24"/>
        </w:rPr>
        <w:t>/01</w:t>
      </w:r>
      <w:r>
        <w:rPr>
          <w:b/>
          <w:sz w:val="24"/>
          <w:szCs w:val="24"/>
        </w:rPr>
        <w:tab/>
      </w:r>
      <w:r w:rsidR="00C33EE0" w:rsidRPr="008A1EE0">
        <w:rPr>
          <w:b/>
          <w:sz w:val="24"/>
          <w:szCs w:val="24"/>
        </w:rPr>
        <w:t xml:space="preserve">Bank Balance: </w:t>
      </w:r>
      <w:r w:rsidR="00C33EE0" w:rsidRPr="008A1EE0">
        <w:rPr>
          <w:sz w:val="24"/>
          <w:szCs w:val="24"/>
        </w:rPr>
        <w:t>£</w:t>
      </w:r>
      <w:r w:rsidR="00A85F26">
        <w:rPr>
          <w:sz w:val="24"/>
          <w:szCs w:val="24"/>
        </w:rPr>
        <w:t>8262.79</w:t>
      </w:r>
      <w:r w:rsidR="007A44E7">
        <w:rPr>
          <w:sz w:val="24"/>
          <w:szCs w:val="24"/>
        </w:rPr>
        <w:t xml:space="preserve"> as at </w:t>
      </w:r>
      <w:r w:rsidR="007A0BC3">
        <w:rPr>
          <w:sz w:val="24"/>
          <w:szCs w:val="24"/>
        </w:rPr>
        <w:t>31</w:t>
      </w:r>
      <w:r w:rsidR="007A44E7">
        <w:rPr>
          <w:sz w:val="24"/>
          <w:szCs w:val="24"/>
        </w:rPr>
        <w:t>/</w:t>
      </w:r>
      <w:r w:rsidR="0051720C">
        <w:rPr>
          <w:sz w:val="24"/>
          <w:szCs w:val="24"/>
        </w:rPr>
        <w:t>10</w:t>
      </w:r>
      <w:r w:rsidR="007A44E7">
        <w:rPr>
          <w:sz w:val="24"/>
          <w:szCs w:val="24"/>
        </w:rPr>
        <w:t>/16</w:t>
      </w:r>
    </w:p>
    <w:p w:rsidR="00C33EE0" w:rsidRPr="008A1EE0" w:rsidRDefault="008A1EE0" w:rsidP="008A1EE0">
      <w:pPr>
        <w:spacing w:after="0"/>
        <w:rPr>
          <w:b/>
          <w:sz w:val="24"/>
          <w:szCs w:val="24"/>
        </w:rPr>
      </w:pPr>
      <w:r>
        <w:rPr>
          <w:b/>
          <w:sz w:val="24"/>
          <w:szCs w:val="24"/>
        </w:rPr>
        <w:t>2016/</w:t>
      </w:r>
      <w:r w:rsidR="0051720C">
        <w:rPr>
          <w:b/>
          <w:sz w:val="24"/>
          <w:szCs w:val="24"/>
        </w:rPr>
        <w:t>73</w:t>
      </w:r>
      <w:r w:rsidR="00DB78EE">
        <w:rPr>
          <w:b/>
          <w:sz w:val="24"/>
          <w:szCs w:val="24"/>
        </w:rPr>
        <w:t>/</w:t>
      </w:r>
      <w:r>
        <w:rPr>
          <w:b/>
          <w:sz w:val="24"/>
          <w:szCs w:val="24"/>
        </w:rPr>
        <w:t>02</w:t>
      </w:r>
      <w:r>
        <w:rPr>
          <w:b/>
          <w:sz w:val="24"/>
          <w:szCs w:val="24"/>
        </w:rPr>
        <w:tab/>
      </w:r>
      <w:r w:rsidR="00C33EE0" w:rsidRPr="008A1EE0">
        <w:rPr>
          <w:b/>
          <w:sz w:val="24"/>
          <w:szCs w:val="24"/>
        </w:rPr>
        <w:t>Invoices for payment</w:t>
      </w:r>
    </w:p>
    <w:p w:rsidR="00F21ACD" w:rsidRPr="009576CF" w:rsidRDefault="00820711" w:rsidP="00BA3BE0">
      <w:pPr>
        <w:pStyle w:val="ListParagraph"/>
        <w:numPr>
          <w:ilvl w:val="0"/>
          <w:numId w:val="18"/>
        </w:numPr>
        <w:spacing w:after="0"/>
        <w:ind w:left="360"/>
        <w:rPr>
          <w:b/>
          <w:sz w:val="24"/>
          <w:szCs w:val="24"/>
        </w:rPr>
      </w:pPr>
      <w:r w:rsidRPr="00F21ACD">
        <w:rPr>
          <w:sz w:val="24"/>
          <w:szCs w:val="24"/>
        </w:rPr>
        <w:t xml:space="preserve">Kirkwhelpington Memorial Hall </w:t>
      </w:r>
      <w:r w:rsidR="007A44E7" w:rsidRPr="00F21ACD">
        <w:rPr>
          <w:sz w:val="24"/>
          <w:szCs w:val="24"/>
        </w:rPr>
        <w:t>– W/C maintenance -</w:t>
      </w:r>
      <w:r w:rsidRPr="00F21ACD">
        <w:rPr>
          <w:sz w:val="24"/>
          <w:szCs w:val="24"/>
        </w:rPr>
        <w:t xml:space="preserve"> £255.50</w:t>
      </w:r>
    </w:p>
    <w:p w:rsidR="00C3226C" w:rsidRDefault="009576CF" w:rsidP="00644F1F">
      <w:pPr>
        <w:pStyle w:val="ListParagraph"/>
        <w:numPr>
          <w:ilvl w:val="0"/>
          <w:numId w:val="18"/>
        </w:numPr>
        <w:spacing w:after="0"/>
        <w:ind w:left="360"/>
        <w:rPr>
          <w:sz w:val="24"/>
          <w:szCs w:val="24"/>
        </w:rPr>
      </w:pPr>
      <w:r>
        <w:rPr>
          <w:sz w:val="24"/>
          <w:szCs w:val="24"/>
        </w:rPr>
        <w:t xml:space="preserve">Mr </w:t>
      </w:r>
      <w:r w:rsidRPr="00820711">
        <w:rPr>
          <w:sz w:val="24"/>
          <w:szCs w:val="24"/>
        </w:rPr>
        <w:t>B Nevin</w:t>
      </w:r>
      <w:r w:rsidR="00644F1F">
        <w:rPr>
          <w:sz w:val="24"/>
          <w:szCs w:val="24"/>
        </w:rPr>
        <w:t xml:space="preserve"> </w:t>
      </w:r>
      <w:r w:rsidR="00C3226C">
        <w:rPr>
          <w:sz w:val="24"/>
          <w:szCs w:val="24"/>
        </w:rPr>
        <w:t>– grasscutting - £990</w:t>
      </w:r>
      <w:r w:rsidR="00644F1F" w:rsidRPr="00644F1F">
        <w:rPr>
          <w:sz w:val="24"/>
          <w:szCs w:val="24"/>
        </w:rPr>
        <w:t xml:space="preserve"> </w:t>
      </w:r>
    </w:p>
    <w:p w:rsidR="009576CF" w:rsidRDefault="00644F1F" w:rsidP="00644F1F">
      <w:pPr>
        <w:pStyle w:val="ListParagraph"/>
        <w:numPr>
          <w:ilvl w:val="0"/>
          <w:numId w:val="18"/>
        </w:numPr>
        <w:spacing w:after="0"/>
        <w:ind w:left="360"/>
        <w:rPr>
          <w:sz w:val="24"/>
          <w:szCs w:val="24"/>
        </w:rPr>
      </w:pPr>
      <w:r>
        <w:rPr>
          <w:sz w:val="24"/>
          <w:szCs w:val="24"/>
        </w:rPr>
        <w:t xml:space="preserve">Mr </w:t>
      </w:r>
      <w:r w:rsidR="00F626CD">
        <w:rPr>
          <w:sz w:val="24"/>
          <w:szCs w:val="24"/>
        </w:rPr>
        <w:t xml:space="preserve">K </w:t>
      </w:r>
      <w:r w:rsidRPr="00820711">
        <w:rPr>
          <w:sz w:val="24"/>
          <w:szCs w:val="24"/>
        </w:rPr>
        <w:t xml:space="preserve">Rogerson </w:t>
      </w:r>
      <w:r>
        <w:rPr>
          <w:sz w:val="24"/>
          <w:szCs w:val="24"/>
        </w:rPr>
        <w:t>–</w:t>
      </w:r>
      <w:r w:rsidRPr="00820711">
        <w:rPr>
          <w:sz w:val="24"/>
          <w:szCs w:val="24"/>
        </w:rPr>
        <w:t xml:space="preserve"> </w:t>
      </w:r>
      <w:r>
        <w:rPr>
          <w:sz w:val="24"/>
          <w:szCs w:val="24"/>
        </w:rPr>
        <w:t>grasscutting</w:t>
      </w:r>
      <w:r w:rsidR="00C3226C">
        <w:rPr>
          <w:sz w:val="24"/>
          <w:szCs w:val="24"/>
        </w:rPr>
        <w:t xml:space="preserve"> &amp; hedgecutting - £</w:t>
      </w:r>
      <w:r w:rsidR="007E06D8">
        <w:rPr>
          <w:sz w:val="24"/>
          <w:szCs w:val="24"/>
        </w:rPr>
        <w:t>850</w:t>
      </w:r>
    </w:p>
    <w:p w:rsidR="007E06D8" w:rsidRPr="00644F1F" w:rsidRDefault="007E06D8" w:rsidP="00644F1F">
      <w:pPr>
        <w:pStyle w:val="ListParagraph"/>
        <w:numPr>
          <w:ilvl w:val="0"/>
          <w:numId w:val="18"/>
        </w:numPr>
        <w:spacing w:after="0"/>
        <w:ind w:left="360"/>
        <w:rPr>
          <w:sz w:val="24"/>
          <w:szCs w:val="24"/>
        </w:rPr>
      </w:pPr>
      <w:r>
        <w:rPr>
          <w:sz w:val="24"/>
          <w:szCs w:val="24"/>
        </w:rPr>
        <w:t>Kirkwhelpington Memorial Hall – maintenance grant and rent of hall - £590</w:t>
      </w:r>
    </w:p>
    <w:p w:rsidR="00F21ACD" w:rsidRDefault="00FF3694" w:rsidP="008A1EE0">
      <w:pPr>
        <w:spacing w:after="0"/>
        <w:rPr>
          <w:b/>
          <w:sz w:val="24"/>
          <w:szCs w:val="24"/>
        </w:rPr>
      </w:pPr>
      <w:r>
        <w:rPr>
          <w:b/>
          <w:sz w:val="24"/>
          <w:szCs w:val="24"/>
        </w:rPr>
        <w:t>2015/73/0</w:t>
      </w:r>
      <w:r w:rsidR="001419CB">
        <w:rPr>
          <w:b/>
          <w:sz w:val="24"/>
          <w:szCs w:val="24"/>
        </w:rPr>
        <w:t>3</w:t>
      </w:r>
      <w:r>
        <w:rPr>
          <w:b/>
          <w:sz w:val="24"/>
          <w:szCs w:val="24"/>
        </w:rPr>
        <w:tab/>
        <w:t>Precept/Budget 2017-2018</w:t>
      </w:r>
    </w:p>
    <w:p w:rsidR="00F626CD" w:rsidRDefault="00F626CD" w:rsidP="008A1EE0">
      <w:pPr>
        <w:spacing w:after="0"/>
        <w:rPr>
          <w:sz w:val="24"/>
          <w:szCs w:val="24"/>
        </w:rPr>
      </w:pPr>
      <w:r>
        <w:rPr>
          <w:sz w:val="24"/>
          <w:szCs w:val="24"/>
        </w:rPr>
        <w:t>Budget for 2017- 2018 circulated to all</w:t>
      </w:r>
      <w:r w:rsidR="003A4986">
        <w:rPr>
          <w:sz w:val="24"/>
          <w:szCs w:val="24"/>
        </w:rPr>
        <w:t xml:space="preserve"> and figures discussed.  Cllr Purves proposed accepting Clerk’s precept figure of £6500, Cllr Rogerson seconded, all in agreement.</w:t>
      </w:r>
    </w:p>
    <w:p w:rsidR="003A4986" w:rsidRPr="00F626CD" w:rsidRDefault="003A4986" w:rsidP="008A1EE0">
      <w:pPr>
        <w:spacing w:after="0"/>
        <w:rPr>
          <w:sz w:val="24"/>
          <w:szCs w:val="24"/>
        </w:rPr>
      </w:pPr>
    </w:p>
    <w:p w:rsidR="00C33EE0" w:rsidRPr="008A1EE0" w:rsidRDefault="008A1EE0" w:rsidP="008A1EE0">
      <w:pPr>
        <w:spacing w:after="0"/>
        <w:rPr>
          <w:b/>
          <w:sz w:val="24"/>
          <w:szCs w:val="24"/>
        </w:rPr>
      </w:pPr>
      <w:r>
        <w:rPr>
          <w:b/>
          <w:sz w:val="24"/>
          <w:szCs w:val="24"/>
        </w:rPr>
        <w:t>2016/</w:t>
      </w:r>
      <w:r w:rsidR="0051720C">
        <w:rPr>
          <w:b/>
          <w:sz w:val="24"/>
          <w:szCs w:val="24"/>
        </w:rPr>
        <w:t>74</w:t>
      </w:r>
      <w:r>
        <w:rPr>
          <w:b/>
          <w:sz w:val="24"/>
          <w:szCs w:val="24"/>
        </w:rPr>
        <w:tab/>
      </w:r>
      <w:r w:rsidR="00C33EE0" w:rsidRPr="008A1EE0">
        <w:rPr>
          <w:b/>
          <w:sz w:val="24"/>
          <w:szCs w:val="24"/>
        </w:rPr>
        <w:t>Planning Matters</w:t>
      </w:r>
    </w:p>
    <w:p w:rsidR="00C33EE0" w:rsidRDefault="008A1EE0" w:rsidP="008A1EE0">
      <w:pPr>
        <w:spacing w:after="0"/>
        <w:rPr>
          <w:b/>
          <w:sz w:val="24"/>
          <w:szCs w:val="24"/>
        </w:rPr>
      </w:pPr>
      <w:r>
        <w:rPr>
          <w:b/>
          <w:sz w:val="24"/>
          <w:szCs w:val="24"/>
        </w:rPr>
        <w:t>2016/</w:t>
      </w:r>
      <w:r w:rsidR="0051720C">
        <w:rPr>
          <w:b/>
          <w:sz w:val="24"/>
          <w:szCs w:val="24"/>
        </w:rPr>
        <w:t>74</w:t>
      </w:r>
      <w:r>
        <w:rPr>
          <w:b/>
          <w:sz w:val="24"/>
          <w:szCs w:val="24"/>
        </w:rPr>
        <w:t>/01</w:t>
      </w:r>
      <w:r>
        <w:rPr>
          <w:b/>
          <w:sz w:val="24"/>
          <w:szCs w:val="24"/>
        </w:rPr>
        <w:tab/>
      </w:r>
      <w:r w:rsidR="00A90FC3" w:rsidRPr="008A1EE0">
        <w:rPr>
          <w:b/>
          <w:sz w:val="24"/>
          <w:szCs w:val="24"/>
        </w:rPr>
        <w:t xml:space="preserve">Planning </w:t>
      </w:r>
      <w:r w:rsidR="00C33EE0" w:rsidRPr="008A1EE0">
        <w:rPr>
          <w:b/>
          <w:sz w:val="24"/>
          <w:szCs w:val="24"/>
        </w:rPr>
        <w:t xml:space="preserve">Applications: </w:t>
      </w:r>
    </w:p>
    <w:p w:rsidR="004E4C39" w:rsidRPr="003A4986" w:rsidRDefault="004E4C39" w:rsidP="003A4986">
      <w:pPr>
        <w:pStyle w:val="ListParagraph"/>
        <w:numPr>
          <w:ilvl w:val="0"/>
          <w:numId w:val="31"/>
        </w:numPr>
        <w:spacing w:after="0"/>
        <w:rPr>
          <w:sz w:val="24"/>
          <w:szCs w:val="24"/>
        </w:rPr>
      </w:pPr>
      <w:r w:rsidRPr="003A4986">
        <w:rPr>
          <w:sz w:val="24"/>
          <w:szCs w:val="24"/>
        </w:rPr>
        <w:t>16/00383/PREAPP, J Anderson, North Side, Kirkharle – concreting over present hardcore standing between existing agricultural building</w:t>
      </w:r>
      <w:r w:rsidR="00794032">
        <w:rPr>
          <w:sz w:val="24"/>
          <w:szCs w:val="24"/>
        </w:rPr>
        <w:t>s</w:t>
      </w:r>
      <w:r w:rsidR="003A4986">
        <w:rPr>
          <w:sz w:val="24"/>
          <w:szCs w:val="24"/>
        </w:rPr>
        <w:t>.</w:t>
      </w:r>
    </w:p>
    <w:p w:rsidR="00A40317" w:rsidRDefault="008A1EE0" w:rsidP="008A1EE0">
      <w:pPr>
        <w:spacing w:after="0"/>
        <w:rPr>
          <w:b/>
          <w:sz w:val="24"/>
          <w:szCs w:val="24"/>
        </w:rPr>
      </w:pPr>
      <w:r>
        <w:rPr>
          <w:b/>
          <w:sz w:val="24"/>
          <w:szCs w:val="24"/>
        </w:rPr>
        <w:t>2016/</w:t>
      </w:r>
      <w:r w:rsidR="0051720C">
        <w:rPr>
          <w:b/>
          <w:sz w:val="24"/>
          <w:szCs w:val="24"/>
        </w:rPr>
        <w:t>74</w:t>
      </w:r>
      <w:r>
        <w:rPr>
          <w:b/>
          <w:sz w:val="24"/>
          <w:szCs w:val="24"/>
        </w:rPr>
        <w:t>/0</w:t>
      </w:r>
      <w:r w:rsidR="00F748A1">
        <w:rPr>
          <w:b/>
          <w:sz w:val="24"/>
          <w:szCs w:val="24"/>
        </w:rPr>
        <w:t>2</w:t>
      </w:r>
      <w:r>
        <w:rPr>
          <w:b/>
          <w:sz w:val="24"/>
          <w:szCs w:val="24"/>
        </w:rPr>
        <w:tab/>
      </w:r>
      <w:r w:rsidR="00A40317" w:rsidRPr="008A1EE0">
        <w:rPr>
          <w:b/>
          <w:sz w:val="24"/>
          <w:szCs w:val="24"/>
        </w:rPr>
        <w:t>A</w:t>
      </w:r>
      <w:r w:rsidR="003A4986">
        <w:rPr>
          <w:b/>
          <w:sz w:val="24"/>
          <w:szCs w:val="24"/>
        </w:rPr>
        <w:t>pproval of Planning Application</w:t>
      </w:r>
    </w:p>
    <w:p w:rsidR="003A4986" w:rsidRPr="003A4986" w:rsidRDefault="003A4986" w:rsidP="003A4986">
      <w:pPr>
        <w:pStyle w:val="ListParagraph"/>
        <w:numPr>
          <w:ilvl w:val="0"/>
          <w:numId w:val="31"/>
        </w:numPr>
        <w:spacing w:after="0"/>
        <w:rPr>
          <w:sz w:val="24"/>
          <w:szCs w:val="24"/>
        </w:rPr>
      </w:pPr>
      <w:r>
        <w:rPr>
          <w:sz w:val="24"/>
          <w:szCs w:val="24"/>
        </w:rPr>
        <w:t>None received.</w:t>
      </w:r>
    </w:p>
    <w:p w:rsidR="005A6999" w:rsidRDefault="005A6999" w:rsidP="008A1EE0">
      <w:pPr>
        <w:spacing w:after="0"/>
        <w:rPr>
          <w:b/>
          <w:sz w:val="24"/>
          <w:szCs w:val="24"/>
        </w:rPr>
      </w:pPr>
    </w:p>
    <w:p w:rsidR="004E4C39" w:rsidRDefault="00C46035" w:rsidP="008A1EE0">
      <w:pPr>
        <w:spacing w:after="0"/>
        <w:rPr>
          <w:b/>
          <w:sz w:val="24"/>
          <w:szCs w:val="24"/>
        </w:rPr>
      </w:pPr>
      <w:r>
        <w:rPr>
          <w:b/>
          <w:sz w:val="24"/>
          <w:szCs w:val="24"/>
        </w:rPr>
        <w:t>2016/</w:t>
      </w:r>
      <w:r w:rsidR="0051720C">
        <w:rPr>
          <w:b/>
          <w:sz w:val="24"/>
          <w:szCs w:val="24"/>
        </w:rPr>
        <w:t>75</w:t>
      </w:r>
      <w:r w:rsidR="008A1EE0">
        <w:rPr>
          <w:b/>
          <w:sz w:val="24"/>
          <w:szCs w:val="24"/>
        </w:rPr>
        <w:tab/>
      </w:r>
      <w:r w:rsidR="00C33EE0" w:rsidRPr="008A1EE0">
        <w:rPr>
          <w:b/>
          <w:sz w:val="24"/>
          <w:szCs w:val="24"/>
        </w:rPr>
        <w:t>Play Ground</w:t>
      </w:r>
    </w:p>
    <w:p w:rsidR="003A4986" w:rsidRPr="005A6999" w:rsidRDefault="005A6999" w:rsidP="005A6999">
      <w:pPr>
        <w:pStyle w:val="ListParagraph"/>
        <w:numPr>
          <w:ilvl w:val="0"/>
          <w:numId w:val="31"/>
        </w:numPr>
        <w:spacing w:after="0"/>
        <w:rPr>
          <w:sz w:val="24"/>
          <w:szCs w:val="24"/>
        </w:rPr>
      </w:pPr>
      <w:r>
        <w:rPr>
          <w:sz w:val="24"/>
          <w:szCs w:val="24"/>
        </w:rPr>
        <w:t>Nothing to report.</w:t>
      </w:r>
    </w:p>
    <w:p w:rsidR="005A6999" w:rsidRDefault="005A6999" w:rsidP="008A1EE0">
      <w:pPr>
        <w:spacing w:after="0"/>
        <w:rPr>
          <w:b/>
          <w:sz w:val="24"/>
          <w:szCs w:val="24"/>
        </w:rPr>
      </w:pPr>
    </w:p>
    <w:p w:rsidR="00572259" w:rsidRDefault="004E4C39" w:rsidP="008A1EE0">
      <w:pPr>
        <w:spacing w:after="0"/>
        <w:rPr>
          <w:b/>
          <w:sz w:val="24"/>
          <w:szCs w:val="24"/>
        </w:rPr>
      </w:pPr>
      <w:r>
        <w:rPr>
          <w:b/>
          <w:sz w:val="24"/>
          <w:szCs w:val="24"/>
        </w:rPr>
        <w:t>2016/76</w:t>
      </w:r>
      <w:r>
        <w:rPr>
          <w:b/>
          <w:sz w:val="24"/>
          <w:szCs w:val="24"/>
        </w:rPr>
        <w:tab/>
        <w:t>Ray Fell Wind Farm</w:t>
      </w:r>
    </w:p>
    <w:p w:rsidR="00794032" w:rsidRDefault="001419CB" w:rsidP="008A1EE0">
      <w:pPr>
        <w:spacing w:after="0"/>
        <w:rPr>
          <w:sz w:val="24"/>
          <w:szCs w:val="24"/>
        </w:rPr>
      </w:pPr>
      <w:r>
        <w:rPr>
          <w:sz w:val="24"/>
          <w:szCs w:val="24"/>
        </w:rPr>
        <w:t>Request from Bavington Parish Council to make comment to Vattenfall expressing disappointment and shock at the adverse effect of the development on surrounding landscape</w:t>
      </w:r>
      <w:r w:rsidR="00572259">
        <w:rPr>
          <w:sz w:val="24"/>
          <w:szCs w:val="24"/>
        </w:rPr>
        <w:t xml:space="preserve">.  It was agreed the present situation was an eyesore, and this small area of Northumberland has surely done its part for the environment and green energy and </w:t>
      </w:r>
      <w:r w:rsidR="00063868">
        <w:rPr>
          <w:sz w:val="24"/>
          <w:szCs w:val="24"/>
        </w:rPr>
        <w:t>Parish Council would</w:t>
      </w:r>
      <w:r w:rsidR="00572259">
        <w:rPr>
          <w:sz w:val="24"/>
          <w:szCs w:val="24"/>
        </w:rPr>
        <w:t xml:space="preserve"> strongly object to any further</w:t>
      </w:r>
      <w:r w:rsidR="00794032">
        <w:rPr>
          <w:sz w:val="24"/>
          <w:szCs w:val="24"/>
        </w:rPr>
        <w:t xml:space="preserve"> industrial scale applications for windfarms/development  - Clerk to forward </w:t>
      </w:r>
      <w:r w:rsidR="00063868">
        <w:rPr>
          <w:sz w:val="24"/>
          <w:szCs w:val="24"/>
        </w:rPr>
        <w:t xml:space="preserve">these </w:t>
      </w:r>
      <w:r w:rsidR="00794032">
        <w:rPr>
          <w:sz w:val="24"/>
          <w:szCs w:val="24"/>
        </w:rPr>
        <w:t xml:space="preserve">comments to County Council and Vatenfall. </w:t>
      </w:r>
    </w:p>
    <w:p w:rsidR="00794032" w:rsidRDefault="00794032" w:rsidP="008A1EE0">
      <w:pPr>
        <w:spacing w:after="0"/>
        <w:rPr>
          <w:sz w:val="24"/>
          <w:szCs w:val="24"/>
        </w:rPr>
      </w:pPr>
    </w:p>
    <w:p w:rsidR="004E4C39" w:rsidRPr="001419CB" w:rsidRDefault="00794032" w:rsidP="00794032">
      <w:pPr>
        <w:tabs>
          <w:tab w:val="center" w:pos="5400"/>
        </w:tabs>
        <w:spacing w:after="0"/>
        <w:rPr>
          <w:sz w:val="24"/>
          <w:szCs w:val="24"/>
        </w:rPr>
      </w:pPr>
      <w:r>
        <w:rPr>
          <w:sz w:val="24"/>
          <w:szCs w:val="24"/>
        </w:rPr>
        <w:t>Cllr Thornton part of liaison group with Vatenfall and part of group overseeing applications for funding, with broadband to every household in the area proposed, therefore all dwellings on the electora</w:t>
      </w:r>
      <w:r w:rsidR="00275E0D">
        <w:rPr>
          <w:sz w:val="24"/>
          <w:szCs w:val="24"/>
        </w:rPr>
        <w:t>l register need to be correct, and</w:t>
      </w:r>
      <w:r>
        <w:rPr>
          <w:sz w:val="24"/>
          <w:szCs w:val="24"/>
        </w:rPr>
        <w:t xml:space="preserve"> copy of register to be displayed in post office for residents to check details.</w:t>
      </w:r>
      <w:r w:rsidR="00063868">
        <w:rPr>
          <w:sz w:val="24"/>
          <w:szCs w:val="24"/>
        </w:rPr>
        <w:t xml:space="preserve">  This item to be retained on agenda for the foreseeable future </w:t>
      </w:r>
      <w:proofErr w:type="gramStart"/>
      <w:r w:rsidR="00063868">
        <w:rPr>
          <w:sz w:val="24"/>
          <w:szCs w:val="24"/>
        </w:rPr>
        <w:t xml:space="preserve">and  </w:t>
      </w:r>
      <w:r w:rsidR="00275E0D">
        <w:rPr>
          <w:sz w:val="24"/>
          <w:szCs w:val="24"/>
        </w:rPr>
        <w:t>where</w:t>
      </w:r>
      <w:proofErr w:type="gramEnd"/>
      <w:r w:rsidR="00275E0D">
        <w:rPr>
          <w:sz w:val="24"/>
          <w:szCs w:val="24"/>
        </w:rPr>
        <w:t xml:space="preserve"> </w:t>
      </w:r>
      <w:r w:rsidR="00063868">
        <w:rPr>
          <w:sz w:val="24"/>
          <w:szCs w:val="24"/>
        </w:rPr>
        <w:t xml:space="preserve">possible projects </w:t>
      </w:r>
      <w:r w:rsidR="00275E0D">
        <w:rPr>
          <w:sz w:val="24"/>
          <w:szCs w:val="24"/>
        </w:rPr>
        <w:t>could</w:t>
      </w:r>
      <w:r w:rsidR="00063868">
        <w:rPr>
          <w:sz w:val="24"/>
          <w:szCs w:val="24"/>
        </w:rPr>
        <w:t xml:space="preserve"> be discussed.</w:t>
      </w:r>
      <w:r>
        <w:rPr>
          <w:sz w:val="24"/>
          <w:szCs w:val="24"/>
        </w:rPr>
        <w:t xml:space="preserve">  </w:t>
      </w:r>
      <w:r>
        <w:rPr>
          <w:sz w:val="24"/>
          <w:szCs w:val="24"/>
        </w:rPr>
        <w:tab/>
      </w:r>
    </w:p>
    <w:p w:rsidR="005A6999" w:rsidRPr="00063868" w:rsidRDefault="005A6999" w:rsidP="008A1EE0">
      <w:pPr>
        <w:spacing w:after="0"/>
        <w:rPr>
          <w:sz w:val="24"/>
          <w:szCs w:val="24"/>
        </w:rPr>
      </w:pPr>
    </w:p>
    <w:p w:rsidR="005A6999" w:rsidRDefault="00C46035" w:rsidP="00546A43">
      <w:pPr>
        <w:spacing w:after="0"/>
        <w:rPr>
          <w:b/>
          <w:sz w:val="24"/>
          <w:szCs w:val="24"/>
        </w:rPr>
      </w:pPr>
      <w:r>
        <w:rPr>
          <w:b/>
          <w:sz w:val="24"/>
          <w:szCs w:val="24"/>
        </w:rPr>
        <w:t>2016/</w:t>
      </w:r>
      <w:r w:rsidR="0051720C">
        <w:rPr>
          <w:b/>
          <w:sz w:val="24"/>
          <w:szCs w:val="24"/>
        </w:rPr>
        <w:t>7</w:t>
      </w:r>
      <w:r w:rsidR="004E4C39">
        <w:rPr>
          <w:b/>
          <w:sz w:val="24"/>
          <w:szCs w:val="24"/>
        </w:rPr>
        <w:t>7</w:t>
      </w:r>
      <w:r w:rsidR="008A1EE0">
        <w:rPr>
          <w:b/>
          <w:sz w:val="24"/>
          <w:szCs w:val="24"/>
        </w:rPr>
        <w:tab/>
      </w:r>
      <w:r w:rsidR="00DC4E2A">
        <w:rPr>
          <w:b/>
          <w:sz w:val="24"/>
          <w:szCs w:val="24"/>
        </w:rPr>
        <w:t>Urgent</w:t>
      </w:r>
      <w:r w:rsidR="00C33EE0" w:rsidRPr="008A1EE0">
        <w:rPr>
          <w:b/>
          <w:sz w:val="24"/>
          <w:szCs w:val="24"/>
        </w:rPr>
        <w:t xml:space="preserve"> Business</w:t>
      </w:r>
    </w:p>
    <w:p w:rsidR="00546A43" w:rsidRPr="00546A43" w:rsidRDefault="00546A43" w:rsidP="00546A43">
      <w:pPr>
        <w:pStyle w:val="ListParagraph"/>
        <w:numPr>
          <w:ilvl w:val="0"/>
          <w:numId w:val="31"/>
        </w:numPr>
        <w:spacing w:after="0"/>
        <w:rPr>
          <w:sz w:val="24"/>
          <w:szCs w:val="24"/>
        </w:rPr>
      </w:pPr>
      <w:r>
        <w:rPr>
          <w:sz w:val="24"/>
          <w:szCs w:val="24"/>
        </w:rPr>
        <w:t xml:space="preserve">Corner to Kirkharle Courtyard road end – several drains on left hand side of </w:t>
      </w:r>
      <w:r w:rsidR="008B4A3A">
        <w:rPr>
          <w:sz w:val="24"/>
          <w:szCs w:val="24"/>
        </w:rPr>
        <w:t>require attention</w:t>
      </w:r>
      <w:r>
        <w:rPr>
          <w:sz w:val="24"/>
          <w:szCs w:val="24"/>
        </w:rPr>
        <w:t xml:space="preserve"> (B6342) – further to resurfacing</w:t>
      </w:r>
      <w:r w:rsidR="008B4A3A">
        <w:rPr>
          <w:sz w:val="24"/>
          <w:szCs w:val="24"/>
        </w:rPr>
        <w:t>.</w:t>
      </w:r>
    </w:p>
    <w:p w:rsidR="00063868" w:rsidRPr="005A6999" w:rsidRDefault="00063868" w:rsidP="008A1EE0">
      <w:pPr>
        <w:spacing w:after="0"/>
        <w:rPr>
          <w:sz w:val="24"/>
          <w:szCs w:val="24"/>
        </w:rPr>
      </w:pPr>
    </w:p>
    <w:p w:rsidR="00B47CF0" w:rsidRDefault="004E4C39" w:rsidP="008A1EE0">
      <w:pPr>
        <w:spacing w:after="0"/>
        <w:rPr>
          <w:b/>
          <w:sz w:val="24"/>
          <w:szCs w:val="24"/>
        </w:rPr>
      </w:pPr>
      <w:r>
        <w:rPr>
          <w:b/>
          <w:sz w:val="24"/>
          <w:szCs w:val="24"/>
        </w:rPr>
        <w:t>2016/78</w:t>
      </w:r>
      <w:r w:rsidR="008A1EE0">
        <w:rPr>
          <w:b/>
          <w:sz w:val="24"/>
          <w:szCs w:val="24"/>
        </w:rPr>
        <w:tab/>
      </w:r>
      <w:r w:rsidR="00B47CF0" w:rsidRPr="008A1EE0">
        <w:rPr>
          <w:b/>
          <w:sz w:val="24"/>
          <w:szCs w:val="24"/>
        </w:rPr>
        <w:t>Information Items</w:t>
      </w:r>
    </w:p>
    <w:p w:rsidR="00FA2F9C" w:rsidRDefault="00FA2F9C" w:rsidP="00FA2F9C">
      <w:pPr>
        <w:pStyle w:val="ListParagraph"/>
        <w:numPr>
          <w:ilvl w:val="0"/>
          <w:numId w:val="28"/>
        </w:numPr>
        <w:spacing w:after="0"/>
        <w:rPr>
          <w:sz w:val="24"/>
          <w:szCs w:val="24"/>
        </w:rPr>
      </w:pPr>
      <w:r w:rsidRPr="00FA2F9C">
        <w:rPr>
          <w:sz w:val="24"/>
          <w:szCs w:val="24"/>
        </w:rPr>
        <w:t xml:space="preserve">Tynedale Hospice at Home </w:t>
      </w:r>
      <w:r w:rsidR="007E06D8">
        <w:rPr>
          <w:sz w:val="24"/>
          <w:szCs w:val="24"/>
        </w:rPr>
        <w:t>–</w:t>
      </w:r>
      <w:r w:rsidRPr="00FA2F9C">
        <w:rPr>
          <w:sz w:val="24"/>
          <w:szCs w:val="24"/>
        </w:rPr>
        <w:t xml:space="preserve"> newsletter</w:t>
      </w:r>
    </w:p>
    <w:p w:rsidR="007E06D8" w:rsidRPr="00FA2F9C" w:rsidRDefault="007E06D8" w:rsidP="00FA2F9C">
      <w:pPr>
        <w:pStyle w:val="ListParagraph"/>
        <w:numPr>
          <w:ilvl w:val="0"/>
          <w:numId w:val="28"/>
        </w:numPr>
        <w:spacing w:after="0"/>
        <w:rPr>
          <w:sz w:val="24"/>
          <w:szCs w:val="24"/>
        </w:rPr>
      </w:pPr>
      <w:r>
        <w:rPr>
          <w:sz w:val="24"/>
          <w:szCs w:val="24"/>
        </w:rPr>
        <w:t>CPRE - newsletter</w:t>
      </w:r>
    </w:p>
    <w:p w:rsidR="00794032" w:rsidRDefault="00794032" w:rsidP="008A1EE0">
      <w:pPr>
        <w:spacing w:after="0"/>
        <w:rPr>
          <w:b/>
          <w:sz w:val="24"/>
          <w:szCs w:val="24"/>
        </w:rPr>
      </w:pPr>
    </w:p>
    <w:p w:rsidR="00C33EE0" w:rsidRDefault="004E4C39" w:rsidP="008A1EE0">
      <w:pPr>
        <w:spacing w:after="0"/>
        <w:rPr>
          <w:b/>
          <w:sz w:val="24"/>
          <w:szCs w:val="24"/>
        </w:rPr>
      </w:pPr>
      <w:r>
        <w:rPr>
          <w:b/>
          <w:sz w:val="24"/>
          <w:szCs w:val="24"/>
        </w:rPr>
        <w:t>2016/79</w:t>
      </w:r>
      <w:r w:rsidR="008A1EE0">
        <w:rPr>
          <w:b/>
          <w:sz w:val="24"/>
          <w:szCs w:val="24"/>
        </w:rPr>
        <w:tab/>
      </w:r>
      <w:r w:rsidR="00C33EE0" w:rsidRPr="008A1EE0">
        <w:rPr>
          <w:b/>
          <w:sz w:val="24"/>
          <w:szCs w:val="24"/>
        </w:rPr>
        <w:t>Date of next Meeting</w:t>
      </w:r>
    </w:p>
    <w:p w:rsidR="009E2491" w:rsidRPr="0032743D" w:rsidRDefault="0032743D" w:rsidP="008A1EE0">
      <w:pPr>
        <w:spacing w:after="0"/>
        <w:rPr>
          <w:sz w:val="24"/>
          <w:szCs w:val="24"/>
        </w:rPr>
      </w:pPr>
      <w:r>
        <w:rPr>
          <w:sz w:val="24"/>
          <w:szCs w:val="24"/>
        </w:rPr>
        <w:lastRenderedPageBreak/>
        <w:t>The next meeting of Kirkwhelpington Parish Council will be held on Tuesday 3</w:t>
      </w:r>
      <w:r w:rsidRPr="0032743D">
        <w:rPr>
          <w:sz w:val="24"/>
          <w:szCs w:val="24"/>
          <w:vertAlign w:val="superscript"/>
        </w:rPr>
        <w:t>rd</w:t>
      </w:r>
      <w:r>
        <w:rPr>
          <w:sz w:val="24"/>
          <w:szCs w:val="24"/>
        </w:rPr>
        <w:t xml:space="preserve"> January 2017 commencing 730pm in Kirkwhelpington Memorial Hall</w:t>
      </w:r>
    </w:p>
    <w:p w:rsidR="00794032" w:rsidRDefault="00794032" w:rsidP="009E2491">
      <w:pPr>
        <w:spacing w:after="0"/>
        <w:jc w:val="center"/>
        <w:rPr>
          <w:b/>
          <w:sz w:val="24"/>
          <w:szCs w:val="24"/>
        </w:rPr>
      </w:pPr>
    </w:p>
    <w:p w:rsidR="009E2491" w:rsidRDefault="009E2491" w:rsidP="009E2491">
      <w:pPr>
        <w:spacing w:after="0"/>
        <w:jc w:val="center"/>
        <w:rPr>
          <w:b/>
          <w:sz w:val="24"/>
          <w:szCs w:val="24"/>
        </w:rPr>
      </w:pPr>
      <w:r w:rsidRPr="009E2491">
        <w:rPr>
          <w:b/>
          <w:sz w:val="24"/>
          <w:szCs w:val="24"/>
        </w:rPr>
        <w:t>PART TWO</w:t>
      </w:r>
      <w:r w:rsidR="00644F1F">
        <w:rPr>
          <w:b/>
          <w:sz w:val="24"/>
          <w:szCs w:val="24"/>
        </w:rPr>
        <w:t>: PRIVATE SESSION</w:t>
      </w:r>
    </w:p>
    <w:p w:rsidR="009E2491" w:rsidRDefault="009E2491" w:rsidP="008A1EE0">
      <w:pPr>
        <w:spacing w:after="0"/>
        <w:rPr>
          <w:b/>
          <w:sz w:val="24"/>
          <w:szCs w:val="24"/>
        </w:rPr>
      </w:pPr>
      <w:r>
        <w:rPr>
          <w:b/>
          <w:sz w:val="24"/>
          <w:szCs w:val="24"/>
        </w:rPr>
        <w:t>2016/80</w:t>
      </w:r>
      <w:r>
        <w:rPr>
          <w:b/>
          <w:sz w:val="24"/>
          <w:szCs w:val="24"/>
        </w:rPr>
        <w:tab/>
      </w:r>
      <w:r w:rsidR="00644F1F">
        <w:rPr>
          <w:b/>
          <w:sz w:val="24"/>
          <w:szCs w:val="24"/>
        </w:rPr>
        <w:t>To agree g</w:t>
      </w:r>
      <w:r>
        <w:rPr>
          <w:b/>
          <w:sz w:val="24"/>
          <w:szCs w:val="24"/>
        </w:rPr>
        <w:t>rasscutting pay rates</w:t>
      </w:r>
      <w:r w:rsidR="00644F1F">
        <w:rPr>
          <w:b/>
          <w:sz w:val="24"/>
          <w:szCs w:val="24"/>
        </w:rPr>
        <w:t xml:space="preserve"> 2017</w:t>
      </w:r>
    </w:p>
    <w:p w:rsidR="008B6C42" w:rsidRPr="008B6C42" w:rsidRDefault="008B6C42" w:rsidP="008A1EE0">
      <w:pPr>
        <w:spacing w:after="0"/>
        <w:rPr>
          <w:sz w:val="24"/>
          <w:szCs w:val="24"/>
        </w:rPr>
      </w:pPr>
      <w:r>
        <w:rPr>
          <w:sz w:val="24"/>
          <w:szCs w:val="24"/>
        </w:rPr>
        <w:t>Present rate £8.25/hour</w:t>
      </w:r>
      <w:r w:rsidR="00E86A88">
        <w:rPr>
          <w:sz w:val="24"/>
          <w:szCs w:val="24"/>
        </w:rPr>
        <w:t>, and it was agreed to retain these rates for next year.</w:t>
      </w:r>
    </w:p>
    <w:p w:rsidR="007A44E7" w:rsidRDefault="00DC4E2A" w:rsidP="007A44E7">
      <w:pPr>
        <w:spacing w:line="276" w:lineRule="auto"/>
        <w:rPr>
          <w:rFonts w:ascii="Arial" w:eastAsia="Calibri" w:hAnsi="Arial" w:cs="Arial"/>
          <w:lang w:val="en-GB"/>
        </w:rPr>
      </w:pPr>
      <w:r>
        <w:rPr>
          <w:rFonts w:ascii="Calibri" w:eastAsia="Calibri" w:hAnsi="Calibri" w:cs="Times New Roman"/>
          <w:noProof/>
        </w:rPr>
        <w:drawing>
          <wp:inline distT="0" distB="0" distL="0" distR="0" wp14:anchorId="679F2595" wp14:editId="5F71BF2F">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4E2A" w:rsidRPr="00DC4E2A" w:rsidRDefault="00DC4E2A" w:rsidP="007A44E7">
      <w:pPr>
        <w:spacing w:after="0" w:line="276" w:lineRule="auto"/>
        <w:rPr>
          <w:rFonts w:ascii="Arial" w:eastAsia="Calibri" w:hAnsi="Arial" w:cs="Arial"/>
          <w:lang w:val="en-GB"/>
        </w:rPr>
      </w:pPr>
      <w:r w:rsidRPr="00DC4E2A">
        <w:rPr>
          <w:rFonts w:ascii="Arial" w:eastAsia="Calibri" w:hAnsi="Arial" w:cs="Arial"/>
          <w:lang w:val="en-GB"/>
        </w:rPr>
        <w:t>Claire Miller</w:t>
      </w:r>
    </w:p>
    <w:p w:rsidR="00DC4E2A" w:rsidRDefault="00DC4E2A" w:rsidP="007A44E7">
      <w:pPr>
        <w:spacing w:after="0" w:line="276" w:lineRule="auto"/>
        <w:rPr>
          <w:rFonts w:ascii="Arial" w:eastAsia="Calibri" w:hAnsi="Arial" w:cs="Arial"/>
          <w:lang w:val="en-GB"/>
        </w:rPr>
      </w:pPr>
      <w:r w:rsidRPr="00DC4E2A">
        <w:rPr>
          <w:rFonts w:ascii="Arial" w:eastAsia="Calibri" w:hAnsi="Arial" w:cs="Arial"/>
          <w:lang w:val="en-GB"/>
        </w:rPr>
        <w:t>Parish Clerk</w:t>
      </w:r>
    </w:p>
    <w:p w:rsidR="00C3038E" w:rsidRDefault="00C3038E" w:rsidP="007A44E7">
      <w:pPr>
        <w:spacing w:after="0" w:line="276" w:lineRule="auto"/>
        <w:rPr>
          <w:rFonts w:ascii="Arial" w:eastAsia="Calibri" w:hAnsi="Arial" w:cs="Arial"/>
          <w:lang w:val="en-GB"/>
        </w:rPr>
      </w:pPr>
    </w:p>
    <w:p w:rsidR="00C3038E" w:rsidRPr="0032743D" w:rsidRDefault="0032743D" w:rsidP="0032743D">
      <w:pPr>
        <w:spacing w:after="0" w:line="276" w:lineRule="auto"/>
        <w:rPr>
          <w:sz w:val="24"/>
          <w:szCs w:val="24"/>
        </w:rPr>
      </w:pPr>
      <w:r>
        <w:rPr>
          <w:rFonts w:ascii="Arial" w:eastAsia="Calibri" w:hAnsi="Arial" w:cs="Arial"/>
          <w:lang w:val="en-GB"/>
        </w:rPr>
        <w:t>The meeting closed at</w:t>
      </w:r>
      <w:r w:rsidR="000971E3">
        <w:rPr>
          <w:rFonts w:ascii="Arial" w:eastAsia="Calibri" w:hAnsi="Arial" w:cs="Arial"/>
          <w:lang w:val="en-GB"/>
        </w:rPr>
        <w:t xml:space="preserve"> </w:t>
      </w:r>
      <w:r w:rsidR="003B7EB3">
        <w:rPr>
          <w:rFonts w:ascii="Arial" w:eastAsia="Calibri" w:hAnsi="Arial" w:cs="Arial"/>
          <w:lang w:val="en-GB"/>
        </w:rPr>
        <w:t>9pm.</w:t>
      </w:r>
      <w:r>
        <w:rPr>
          <w:rFonts w:ascii="Arial" w:eastAsia="Calibri" w:hAnsi="Arial" w:cs="Arial"/>
          <w:lang w:val="en-GB"/>
        </w:rPr>
        <w:t xml:space="preserve"> </w:t>
      </w:r>
    </w:p>
    <w:sectPr w:rsidR="00C3038E" w:rsidRPr="0032743D"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D2"/>
    <w:multiLevelType w:val="hybridMultilevel"/>
    <w:tmpl w:val="93B4E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52560"/>
    <w:multiLevelType w:val="hybridMultilevel"/>
    <w:tmpl w:val="587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D20870"/>
    <w:multiLevelType w:val="hybridMultilevel"/>
    <w:tmpl w:val="BB8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C0438C"/>
    <w:multiLevelType w:val="hybridMultilevel"/>
    <w:tmpl w:val="1FD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7"/>
  </w:num>
  <w:num w:numId="4">
    <w:abstractNumId w:val="20"/>
  </w:num>
  <w:num w:numId="5">
    <w:abstractNumId w:val="23"/>
  </w:num>
  <w:num w:numId="6">
    <w:abstractNumId w:val="7"/>
  </w:num>
  <w:num w:numId="7">
    <w:abstractNumId w:val="4"/>
  </w:num>
  <w:num w:numId="8">
    <w:abstractNumId w:val="8"/>
  </w:num>
  <w:num w:numId="9">
    <w:abstractNumId w:val="1"/>
  </w:num>
  <w:num w:numId="10">
    <w:abstractNumId w:val="9"/>
  </w:num>
  <w:num w:numId="11">
    <w:abstractNumId w:val="15"/>
  </w:num>
  <w:num w:numId="12">
    <w:abstractNumId w:val="6"/>
  </w:num>
  <w:num w:numId="13">
    <w:abstractNumId w:val="28"/>
  </w:num>
  <w:num w:numId="14">
    <w:abstractNumId w:val="5"/>
  </w:num>
  <w:num w:numId="15">
    <w:abstractNumId w:val="25"/>
  </w:num>
  <w:num w:numId="16">
    <w:abstractNumId w:val="24"/>
  </w:num>
  <w:num w:numId="17">
    <w:abstractNumId w:val="11"/>
  </w:num>
  <w:num w:numId="18">
    <w:abstractNumId w:val="0"/>
  </w:num>
  <w:num w:numId="19">
    <w:abstractNumId w:val="27"/>
  </w:num>
  <w:num w:numId="20">
    <w:abstractNumId w:val="12"/>
  </w:num>
  <w:num w:numId="21">
    <w:abstractNumId w:val="22"/>
  </w:num>
  <w:num w:numId="22">
    <w:abstractNumId w:val="19"/>
  </w:num>
  <w:num w:numId="23">
    <w:abstractNumId w:val="16"/>
  </w:num>
  <w:num w:numId="24">
    <w:abstractNumId w:val="10"/>
  </w:num>
  <w:num w:numId="25">
    <w:abstractNumId w:val="30"/>
  </w:num>
  <w:num w:numId="26">
    <w:abstractNumId w:val="21"/>
  </w:num>
  <w:num w:numId="27">
    <w:abstractNumId w:val="29"/>
  </w:num>
  <w:num w:numId="28">
    <w:abstractNumId w:val="3"/>
  </w:num>
  <w:num w:numId="29">
    <w:abstractNumId w:val="13"/>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9"/>
    <w:rsid w:val="00001A75"/>
    <w:rsid w:val="0001532D"/>
    <w:rsid w:val="0002122D"/>
    <w:rsid w:val="00063868"/>
    <w:rsid w:val="00077438"/>
    <w:rsid w:val="00082D94"/>
    <w:rsid w:val="000971E3"/>
    <w:rsid w:val="000A6ECF"/>
    <w:rsid w:val="000E60E9"/>
    <w:rsid w:val="001419CB"/>
    <w:rsid w:val="00144DC5"/>
    <w:rsid w:val="0014737D"/>
    <w:rsid w:val="00174193"/>
    <w:rsid w:val="001B3793"/>
    <w:rsid w:val="001D1550"/>
    <w:rsid w:val="001D4A24"/>
    <w:rsid w:val="001F0B09"/>
    <w:rsid w:val="00204459"/>
    <w:rsid w:val="00217DEB"/>
    <w:rsid w:val="002539D1"/>
    <w:rsid w:val="002743A5"/>
    <w:rsid w:val="00275E0D"/>
    <w:rsid w:val="002D451D"/>
    <w:rsid w:val="0032743D"/>
    <w:rsid w:val="003324FD"/>
    <w:rsid w:val="00353EDF"/>
    <w:rsid w:val="003653B1"/>
    <w:rsid w:val="00365D50"/>
    <w:rsid w:val="003A4986"/>
    <w:rsid w:val="003B7EB3"/>
    <w:rsid w:val="0042452C"/>
    <w:rsid w:val="00436412"/>
    <w:rsid w:val="00444638"/>
    <w:rsid w:val="0045155B"/>
    <w:rsid w:val="00497DE6"/>
    <w:rsid w:val="004B5EF8"/>
    <w:rsid w:val="004E4C39"/>
    <w:rsid w:val="004F126F"/>
    <w:rsid w:val="0051720C"/>
    <w:rsid w:val="005436D0"/>
    <w:rsid w:val="00546A43"/>
    <w:rsid w:val="00553A02"/>
    <w:rsid w:val="00553CB3"/>
    <w:rsid w:val="00557675"/>
    <w:rsid w:val="00572259"/>
    <w:rsid w:val="00590DE3"/>
    <w:rsid w:val="005A5445"/>
    <w:rsid w:val="005A6999"/>
    <w:rsid w:val="005C392E"/>
    <w:rsid w:val="0060347E"/>
    <w:rsid w:val="0060540E"/>
    <w:rsid w:val="00636F74"/>
    <w:rsid w:val="00644F1F"/>
    <w:rsid w:val="006533B3"/>
    <w:rsid w:val="00711FC5"/>
    <w:rsid w:val="00761950"/>
    <w:rsid w:val="00781504"/>
    <w:rsid w:val="00794032"/>
    <w:rsid w:val="007950C9"/>
    <w:rsid w:val="007A0BC3"/>
    <w:rsid w:val="007A44E7"/>
    <w:rsid w:val="007D74FD"/>
    <w:rsid w:val="007E06D8"/>
    <w:rsid w:val="007F2067"/>
    <w:rsid w:val="00820711"/>
    <w:rsid w:val="00845B49"/>
    <w:rsid w:val="00845C27"/>
    <w:rsid w:val="00855C95"/>
    <w:rsid w:val="00897CEC"/>
    <w:rsid w:val="008A1EE0"/>
    <w:rsid w:val="008B4A3A"/>
    <w:rsid w:val="008B6C42"/>
    <w:rsid w:val="008C5C9C"/>
    <w:rsid w:val="00915C1C"/>
    <w:rsid w:val="00943B30"/>
    <w:rsid w:val="009576CF"/>
    <w:rsid w:val="009C33D7"/>
    <w:rsid w:val="009E2491"/>
    <w:rsid w:val="009F5180"/>
    <w:rsid w:val="00A26CA0"/>
    <w:rsid w:val="00A35C98"/>
    <w:rsid w:val="00A40317"/>
    <w:rsid w:val="00A85F26"/>
    <w:rsid w:val="00A9079E"/>
    <w:rsid w:val="00A90AEF"/>
    <w:rsid w:val="00A90FC3"/>
    <w:rsid w:val="00AA5B58"/>
    <w:rsid w:val="00AF6275"/>
    <w:rsid w:val="00B47CF0"/>
    <w:rsid w:val="00B509B2"/>
    <w:rsid w:val="00B92724"/>
    <w:rsid w:val="00BA3BE0"/>
    <w:rsid w:val="00BB20CD"/>
    <w:rsid w:val="00BD5EBB"/>
    <w:rsid w:val="00C14F77"/>
    <w:rsid w:val="00C16D66"/>
    <w:rsid w:val="00C3038E"/>
    <w:rsid w:val="00C3226C"/>
    <w:rsid w:val="00C33EE0"/>
    <w:rsid w:val="00C46035"/>
    <w:rsid w:val="00C776C0"/>
    <w:rsid w:val="00CE34F2"/>
    <w:rsid w:val="00D25C25"/>
    <w:rsid w:val="00D531B1"/>
    <w:rsid w:val="00D83317"/>
    <w:rsid w:val="00DA6687"/>
    <w:rsid w:val="00DB78EE"/>
    <w:rsid w:val="00DC4E2A"/>
    <w:rsid w:val="00DC7548"/>
    <w:rsid w:val="00DE381D"/>
    <w:rsid w:val="00E25399"/>
    <w:rsid w:val="00E86A88"/>
    <w:rsid w:val="00E86E44"/>
    <w:rsid w:val="00E96709"/>
    <w:rsid w:val="00EA3BFB"/>
    <w:rsid w:val="00EC1DBE"/>
    <w:rsid w:val="00F14961"/>
    <w:rsid w:val="00F21ACD"/>
    <w:rsid w:val="00F626CD"/>
    <w:rsid w:val="00F748A1"/>
    <w:rsid w:val="00F90476"/>
    <w:rsid w:val="00FA2F9C"/>
    <w:rsid w:val="00FC1CD7"/>
    <w:rsid w:val="00FE05AE"/>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5</cp:revision>
  <cp:lastPrinted>2016-11-01T21:54:00Z</cp:lastPrinted>
  <dcterms:created xsi:type="dcterms:W3CDTF">2016-11-01T20:55:00Z</dcterms:created>
  <dcterms:modified xsi:type="dcterms:W3CDTF">2016-11-01T21:56:00Z</dcterms:modified>
</cp:coreProperties>
</file>