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E2A" w:rsidRDefault="00704FD1" w:rsidP="00704FD1">
      <w:pPr>
        <w:rPr>
          <w:rFonts w:cs="Arial"/>
          <w:b/>
        </w:rPr>
      </w:pPr>
      <w:bookmarkStart w:id="0" w:name="_GoBack"/>
      <w:bookmarkEnd w:id="0"/>
      <w:r>
        <w:rPr>
          <w:rFonts w:cs="Arial"/>
          <w:b/>
        </w:rPr>
        <w:t>Minutes of</w:t>
      </w:r>
      <w:r w:rsidR="00DC4E2A" w:rsidRPr="009C05EC">
        <w:rPr>
          <w:rFonts w:cs="Arial"/>
          <w:b/>
        </w:rPr>
        <w:t xml:space="preserve"> meeting of </w:t>
      </w:r>
      <w:r>
        <w:rPr>
          <w:rFonts w:cs="Arial"/>
          <w:b/>
        </w:rPr>
        <w:t xml:space="preserve">Kirkwhelpington Parish Council </w:t>
      </w:r>
      <w:r w:rsidR="00DC4E2A" w:rsidRPr="009C05EC">
        <w:rPr>
          <w:rFonts w:cs="Arial"/>
          <w:b/>
        </w:rPr>
        <w:t xml:space="preserve">held at the </w:t>
      </w:r>
      <w:r w:rsidR="00DC4E2A" w:rsidRPr="009C05EC">
        <w:rPr>
          <w:rStyle w:val="Emphasis"/>
          <w:rFonts w:cs="Arial"/>
          <w:b/>
          <w:bCs/>
          <w:i w:val="0"/>
          <w:iCs w:val="0"/>
          <w:shd w:val="clear" w:color="auto" w:fill="FFFFFF"/>
        </w:rPr>
        <w:t>Memorial Hall, Kirkwhelpington</w:t>
      </w:r>
      <w:r w:rsidR="00DC4E2A" w:rsidRPr="009C05EC">
        <w:rPr>
          <w:rFonts w:cs="Arial"/>
          <w:b/>
          <w:shd w:val="clear" w:color="auto" w:fill="FFFFFF"/>
        </w:rPr>
        <w:t xml:space="preserve"> </w:t>
      </w:r>
      <w:r w:rsidR="00DC4E2A" w:rsidRPr="009C05EC">
        <w:rPr>
          <w:rFonts w:cs="Arial"/>
          <w:b/>
        </w:rPr>
        <w:t xml:space="preserve">on </w:t>
      </w:r>
      <w:r w:rsidR="006F287E" w:rsidRPr="009C05EC">
        <w:rPr>
          <w:rFonts w:cs="Arial"/>
          <w:b/>
        </w:rPr>
        <w:t xml:space="preserve">Tuesday </w:t>
      </w:r>
      <w:r w:rsidR="000E7491" w:rsidRPr="009C05EC">
        <w:rPr>
          <w:rFonts w:cs="Arial"/>
          <w:b/>
        </w:rPr>
        <w:t>4th</w:t>
      </w:r>
      <w:r w:rsidR="000618E9" w:rsidRPr="009C05EC">
        <w:rPr>
          <w:rFonts w:cs="Arial"/>
          <w:b/>
        </w:rPr>
        <w:t xml:space="preserve"> of </w:t>
      </w:r>
      <w:r w:rsidR="000E7491" w:rsidRPr="009C05EC">
        <w:rPr>
          <w:rFonts w:cs="Arial"/>
          <w:b/>
        </w:rPr>
        <w:t>July</w:t>
      </w:r>
      <w:r w:rsidR="006F287E" w:rsidRPr="009C05EC">
        <w:rPr>
          <w:rFonts w:cs="Arial"/>
          <w:b/>
        </w:rPr>
        <w:t xml:space="preserve"> 2017</w:t>
      </w:r>
      <w:r>
        <w:rPr>
          <w:rFonts w:cs="Arial"/>
          <w:b/>
        </w:rPr>
        <w:t xml:space="preserve"> at 7.30pm</w:t>
      </w:r>
    </w:p>
    <w:p w:rsidR="00704FD1" w:rsidRDefault="00704FD1" w:rsidP="008A1EE0">
      <w:pPr>
        <w:spacing w:after="0"/>
      </w:pPr>
      <w:r>
        <w:rPr>
          <w:b/>
        </w:rPr>
        <w:t>Those Present</w:t>
      </w:r>
      <w:r>
        <w:rPr>
          <w:b/>
        </w:rPr>
        <w:tab/>
      </w:r>
      <w:r>
        <w:t>R Thornton (Chairman), E Rogerson, A Purves, K Fortune, P Senior, J Brown, C Miller (Clerk)</w:t>
      </w:r>
      <w:r w:rsidR="00FF63EF">
        <w:t>, two members of the public.</w:t>
      </w:r>
    </w:p>
    <w:p w:rsidR="00704FD1" w:rsidRPr="00704FD1" w:rsidRDefault="00704FD1" w:rsidP="008A1EE0">
      <w:pPr>
        <w:spacing w:after="0"/>
      </w:pPr>
    </w:p>
    <w:p w:rsidR="00C33EE0" w:rsidRDefault="008A1EE0" w:rsidP="008A1EE0">
      <w:pPr>
        <w:spacing w:after="0"/>
        <w:rPr>
          <w:b/>
        </w:rPr>
      </w:pPr>
      <w:r w:rsidRPr="009C05EC">
        <w:rPr>
          <w:b/>
        </w:rPr>
        <w:t>201</w:t>
      </w:r>
      <w:r w:rsidR="00F165FB" w:rsidRPr="009C05EC">
        <w:rPr>
          <w:b/>
        </w:rPr>
        <w:t>7</w:t>
      </w:r>
      <w:r w:rsidRPr="009C05EC">
        <w:rPr>
          <w:b/>
        </w:rPr>
        <w:t>/</w:t>
      </w:r>
      <w:r w:rsidR="000E7491" w:rsidRPr="009C05EC">
        <w:rPr>
          <w:b/>
        </w:rPr>
        <w:t>48</w:t>
      </w:r>
      <w:r w:rsidR="00A144EA" w:rsidRPr="009C05EC">
        <w:rPr>
          <w:b/>
        </w:rPr>
        <w:tab/>
      </w:r>
      <w:r w:rsidR="00C33EE0" w:rsidRPr="009C05EC">
        <w:rPr>
          <w:b/>
        </w:rPr>
        <w:t>Apologies for Absence</w:t>
      </w:r>
    </w:p>
    <w:p w:rsidR="00704FD1" w:rsidRDefault="00FF63EF" w:rsidP="008A1EE0">
      <w:pPr>
        <w:spacing w:after="0"/>
      </w:pPr>
      <w:r>
        <w:t>There were no apologies for absence.</w:t>
      </w:r>
    </w:p>
    <w:p w:rsidR="00FF63EF" w:rsidRPr="00FF63EF" w:rsidRDefault="00FF63EF" w:rsidP="008A1EE0">
      <w:pPr>
        <w:spacing w:after="0"/>
      </w:pPr>
    </w:p>
    <w:p w:rsidR="00C33EE0" w:rsidRPr="009C05EC" w:rsidRDefault="00F165FB" w:rsidP="008A1EE0">
      <w:pPr>
        <w:spacing w:after="0"/>
        <w:rPr>
          <w:b/>
        </w:rPr>
      </w:pPr>
      <w:r w:rsidRPr="009C05EC">
        <w:rPr>
          <w:b/>
        </w:rPr>
        <w:t>2017</w:t>
      </w:r>
      <w:r w:rsidR="008A1EE0" w:rsidRPr="009C05EC">
        <w:rPr>
          <w:b/>
        </w:rPr>
        <w:t>/</w:t>
      </w:r>
      <w:r w:rsidR="000E7491" w:rsidRPr="009C05EC">
        <w:rPr>
          <w:b/>
        </w:rPr>
        <w:t>49</w:t>
      </w:r>
      <w:r w:rsidR="00A144EA" w:rsidRPr="009C05EC">
        <w:rPr>
          <w:b/>
        </w:rPr>
        <w:tab/>
      </w:r>
      <w:r w:rsidR="00C33EE0" w:rsidRPr="009C05EC">
        <w:rPr>
          <w:b/>
        </w:rPr>
        <w:t>Declarations of Interest</w:t>
      </w:r>
    </w:p>
    <w:p w:rsidR="00704FD1" w:rsidRDefault="00FF63EF" w:rsidP="008A1EE0">
      <w:pPr>
        <w:spacing w:after="0"/>
      </w:pPr>
      <w:r>
        <w:t>P Senior declared an interest in Meadowlands Wall.</w:t>
      </w:r>
    </w:p>
    <w:p w:rsidR="00704FD1" w:rsidRPr="00704FD1" w:rsidRDefault="00704FD1" w:rsidP="008A1EE0">
      <w:pPr>
        <w:spacing w:after="0"/>
      </w:pPr>
    </w:p>
    <w:p w:rsidR="00827A58" w:rsidRPr="009C05EC" w:rsidRDefault="00827A58" w:rsidP="008A1EE0">
      <w:pPr>
        <w:spacing w:after="0"/>
        <w:rPr>
          <w:b/>
        </w:rPr>
      </w:pPr>
      <w:r w:rsidRPr="009C05EC">
        <w:rPr>
          <w:b/>
        </w:rPr>
        <w:t>2017/</w:t>
      </w:r>
      <w:r w:rsidR="000E7491" w:rsidRPr="009C05EC">
        <w:rPr>
          <w:b/>
        </w:rPr>
        <w:t>50</w:t>
      </w:r>
      <w:r w:rsidRPr="009C05EC">
        <w:rPr>
          <w:b/>
        </w:rPr>
        <w:tab/>
        <w:t>Public questions</w:t>
      </w:r>
    </w:p>
    <w:p w:rsidR="00704FD1" w:rsidRPr="00FF63EF" w:rsidRDefault="00FF63EF" w:rsidP="006F287E">
      <w:pPr>
        <w:spacing w:after="0"/>
      </w:pPr>
      <w:r>
        <w:t>There were no public questions.</w:t>
      </w:r>
    </w:p>
    <w:p w:rsidR="00FF63EF" w:rsidRDefault="00FF63EF" w:rsidP="006F287E">
      <w:pPr>
        <w:spacing w:after="0"/>
        <w:rPr>
          <w:b/>
        </w:rPr>
      </w:pPr>
    </w:p>
    <w:p w:rsidR="00C33EE0" w:rsidRPr="009C05EC" w:rsidRDefault="000E7491" w:rsidP="006F287E">
      <w:pPr>
        <w:spacing w:after="0"/>
        <w:rPr>
          <w:b/>
        </w:rPr>
      </w:pPr>
      <w:r w:rsidRPr="009C05EC">
        <w:rPr>
          <w:b/>
        </w:rPr>
        <w:t>2017/51</w:t>
      </w:r>
      <w:r w:rsidR="006533B3" w:rsidRPr="009C05EC">
        <w:rPr>
          <w:b/>
        </w:rPr>
        <w:tab/>
      </w:r>
      <w:r w:rsidR="00DF56C4" w:rsidRPr="009C05EC">
        <w:rPr>
          <w:b/>
        </w:rPr>
        <w:t>Minutes of previous meeting</w:t>
      </w:r>
    </w:p>
    <w:p w:rsidR="009C05EC" w:rsidRDefault="00704FD1" w:rsidP="008A1EE0">
      <w:pPr>
        <w:spacing w:after="0"/>
      </w:pPr>
      <w:r>
        <w:t>The minutes of the previous meeting were agreed as a true record.</w:t>
      </w:r>
    </w:p>
    <w:p w:rsidR="00704FD1" w:rsidRPr="00704FD1" w:rsidRDefault="00704FD1" w:rsidP="008A1EE0">
      <w:pPr>
        <w:spacing w:after="0"/>
      </w:pPr>
    </w:p>
    <w:p w:rsidR="00C33EE0" w:rsidRPr="009C05EC" w:rsidRDefault="006F287E" w:rsidP="008A1EE0">
      <w:pPr>
        <w:spacing w:after="0"/>
        <w:rPr>
          <w:b/>
        </w:rPr>
      </w:pPr>
      <w:r w:rsidRPr="009C05EC">
        <w:rPr>
          <w:b/>
        </w:rPr>
        <w:t>2017</w:t>
      </w:r>
      <w:r w:rsidR="008A1EE0" w:rsidRPr="009C05EC">
        <w:rPr>
          <w:b/>
        </w:rPr>
        <w:t>/</w:t>
      </w:r>
      <w:r w:rsidR="000E7491" w:rsidRPr="009C05EC">
        <w:rPr>
          <w:b/>
        </w:rPr>
        <w:t>52</w:t>
      </w:r>
      <w:r w:rsidR="00F0740D">
        <w:rPr>
          <w:b/>
        </w:rPr>
        <w:tab/>
      </w:r>
      <w:r w:rsidR="00C33EE0" w:rsidRPr="009C05EC">
        <w:rPr>
          <w:b/>
        </w:rPr>
        <w:t xml:space="preserve">Matters arising from </w:t>
      </w:r>
      <w:r w:rsidR="0067312A" w:rsidRPr="009C05EC">
        <w:rPr>
          <w:b/>
        </w:rPr>
        <w:t>previous meeting</w:t>
      </w:r>
    </w:p>
    <w:p w:rsidR="000E7491" w:rsidRPr="009C05EC" w:rsidRDefault="004C79F5" w:rsidP="0029754B">
      <w:pPr>
        <w:pStyle w:val="ListParagraph"/>
        <w:numPr>
          <w:ilvl w:val="0"/>
          <w:numId w:val="32"/>
        </w:numPr>
        <w:spacing w:after="0"/>
      </w:pPr>
      <w:r w:rsidRPr="009C05EC">
        <w:rPr>
          <w:b/>
        </w:rPr>
        <w:t>Verges</w:t>
      </w:r>
      <w:r w:rsidR="00F0740D">
        <w:rPr>
          <w:b/>
        </w:rPr>
        <w:t>:</w:t>
      </w:r>
      <w:r w:rsidRPr="009C05EC">
        <w:rPr>
          <w:b/>
        </w:rPr>
        <w:t xml:space="preserve"> </w:t>
      </w:r>
      <w:r w:rsidR="00FF63EF">
        <w:t>Despite verges being cut, there are still problems with visi</w:t>
      </w:r>
      <w:r w:rsidR="00D123EA">
        <w:t>on, however County Council had stated they would be</w:t>
      </w:r>
      <w:r w:rsidR="00FF63EF">
        <w:t xml:space="preserve"> carrying out additional verge works this season.</w:t>
      </w:r>
    </w:p>
    <w:p w:rsidR="00237190" w:rsidRPr="009C05EC" w:rsidRDefault="00237190" w:rsidP="0029754B">
      <w:pPr>
        <w:pStyle w:val="ListParagraph"/>
        <w:numPr>
          <w:ilvl w:val="0"/>
          <w:numId w:val="32"/>
        </w:numPr>
        <w:spacing w:after="0"/>
      </w:pPr>
      <w:r w:rsidRPr="009C05EC">
        <w:rPr>
          <w:b/>
        </w:rPr>
        <w:t>Meadowlands Wall</w:t>
      </w:r>
      <w:r w:rsidR="00F0740D">
        <w:rPr>
          <w:b/>
        </w:rPr>
        <w:t>:</w:t>
      </w:r>
      <w:r w:rsidR="00FF63EF">
        <w:rPr>
          <w:b/>
        </w:rPr>
        <w:t xml:space="preserve"> </w:t>
      </w:r>
      <w:r w:rsidR="00FF63EF">
        <w:t xml:space="preserve">Two contractor’s had been contacted regarding drainage works with exploratory work to initially be carried out, quote to be secured and wind farm fund to be approached.  Clerk </w:t>
      </w:r>
      <w:r w:rsidR="00D01D63">
        <w:t>to send email to contractor enquiring when work would be carried out.</w:t>
      </w:r>
    </w:p>
    <w:p w:rsidR="00237190" w:rsidRPr="00F0740D" w:rsidRDefault="00237190" w:rsidP="004C79F5">
      <w:pPr>
        <w:pStyle w:val="ListParagraph"/>
        <w:numPr>
          <w:ilvl w:val="0"/>
          <w:numId w:val="32"/>
        </w:numPr>
        <w:spacing w:after="0"/>
      </w:pPr>
      <w:r w:rsidRPr="009C05EC">
        <w:rPr>
          <w:b/>
        </w:rPr>
        <w:t>Overhanging Trees</w:t>
      </w:r>
      <w:r w:rsidR="00F0740D">
        <w:rPr>
          <w:b/>
        </w:rPr>
        <w:t>:</w:t>
      </w:r>
      <w:r w:rsidR="00F0740D">
        <w:t xml:space="preserve"> Qualified arborists had carried out inspection on trees adjoining the old school property and had confirmed they are not a danger or likely to fall on anyone and </w:t>
      </w:r>
      <w:r w:rsidR="00D01D63">
        <w:t>i</w:t>
      </w:r>
      <w:r w:rsidR="00F0740D">
        <w:t>n their opinion should not b</w:t>
      </w:r>
      <w:r w:rsidR="00DB33E8">
        <w:t>e pruned or cut as they are heal</w:t>
      </w:r>
      <w:r w:rsidR="00F0740D">
        <w:t>t</w:t>
      </w:r>
      <w:r w:rsidR="00DB33E8">
        <w:t>h</w:t>
      </w:r>
      <w:r w:rsidR="00F0740D">
        <w:t>y specimens</w:t>
      </w:r>
      <w:r w:rsidR="00D01D63">
        <w:t>, however</w:t>
      </w:r>
      <w:r w:rsidR="00DB33E8">
        <w:t xml:space="preserve"> PCC had met and agreed </w:t>
      </w:r>
      <w:r w:rsidR="00D01D63">
        <w:t xml:space="preserve">to seek second opinion on this - </w:t>
      </w:r>
      <w:r w:rsidR="00DB33E8">
        <w:t xml:space="preserve">in the </w:t>
      </w:r>
      <w:proofErr w:type="gramStart"/>
      <w:r w:rsidR="00DB33E8">
        <w:t>meantime</w:t>
      </w:r>
      <w:r w:rsidR="00F0740D">
        <w:t xml:space="preserve"> </w:t>
      </w:r>
      <w:r w:rsidR="001F3AD8">
        <w:t xml:space="preserve"> </w:t>
      </w:r>
      <w:r w:rsidR="00F0740D">
        <w:t>Clerk</w:t>
      </w:r>
      <w:proofErr w:type="gramEnd"/>
      <w:r w:rsidR="00F0740D">
        <w:t xml:space="preserve"> had forwarded a copy of report to</w:t>
      </w:r>
      <w:r w:rsidR="00DB33E8">
        <w:t xml:space="preserve"> the tenant of the property.</w:t>
      </w:r>
    </w:p>
    <w:p w:rsidR="00F0740D" w:rsidRPr="00F0740D" w:rsidRDefault="00F0740D" w:rsidP="004C79F5">
      <w:pPr>
        <w:pStyle w:val="ListParagraph"/>
        <w:numPr>
          <w:ilvl w:val="0"/>
          <w:numId w:val="32"/>
        </w:numPr>
        <w:spacing w:after="0"/>
      </w:pPr>
      <w:r>
        <w:rPr>
          <w:b/>
        </w:rPr>
        <w:t xml:space="preserve">Sulphur Well footpath: </w:t>
      </w:r>
      <w:r>
        <w:t xml:space="preserve">County Council had visited site and made a list of improvements required and are </w:t>
      </w:r>
      <w:r w:rsidR="001F3AD8">
        <w:t xml:space="preserve">currently </w:t>
      </w:r>
      <w:r>
        <w:t>awaiting a response from the occupier of the field to arrange access.</w:t>
      </w:r>
    </w:p>
    <w:p w:rsidR="00F0740D" w:rsidRPr="00F0740D" w:rsidRDefault="00F0740D" w:rsidP="004C79F5">
      <w:pPr>
        <w:pStyle w:val="ListParagraph"/>
        <w:numPr>
          <w:ilvl w:val="0"/>
          <w:numId w:val="32"/>
        </w:numPr>
        <w:spacing w:after="0"/>
      </w:pPr>
      <w:r>
        <w:rPr>
          <w:b/>
        </w:rPr>
        <w:t>Dumping of wood:</w:t>
      </w:r>
      <w:r w:rsidR="00AF1880">
        <w:rPr>
          <w:b/>
        </w:rPr>
        <w:t xml:space="preserve"> </w:t>
      </w:r>
      <w:r w:rsidR="00AF1880">
        <w:t>Notice had been placed stating No Dumping, with wood still insitu but out of sight, which would hopefully be used on bonfire night.  Clerk to arrange article in next edition of chimes</w:t>
      </w:r>
      <w:r w:rsidR="00A911C4">
        <w:t xml:space="preserve"> to deter dumping</w:t>
      </w:r>
      <w:r w:rsidR="00AF1880">
        <w:t>.</w:t>
      </w:r>
    </w:p>
    <w:p w:rsidR="00F0740D" w:rsidRPr="009C05EC" w:rsidRDefault="00F0740D" w:rsidP="004C79F5">
      <w:pPr>
        <w:pStyle w:val="ListParagraph"/>
        <w:numPr>
          <w:ilvl w:val="0"/>
          <w:numId w:val="32"/>
        </w:numPr>
        <w:spacing w:after="0"/>
      </w:pPr>
      <w:r>
        <w:rPr>
          <w:b/>
        </w:rPr>
        <w:t>Village seats:</w:t>
      </w:r>
      <w:r w:rsidR="00AF1880">
        <w:t xml:space="preserve"> Seats in the process of being repaired.</w:t>
      </w:r>
    </w:p>
    <w:p w:rsidR="009C05EC" w:rsidRDefault="009C05EC" w:rsidP="008A1EE0">
      <w:pPr>
        <w:spacing w:after="0"/>
        <w:rPr>
          <w:b/>
        </w:rPr>
      </w:pPr>
    </w:p>
    <w:p w:rsidR="00C46035" w:rsidRDefault="00C46035" w:rsidP="008A1EE0">
      <w:pPr>
        <w:spacing w:after="0"/>
        <w:rPr>
          <w:b/>
        </w:rPr>
      </w:pPr>
      <w:r w:rsidRPr="009C05EC">
        <w:rPr>
          <w:b/>
        </w:rPr>
        <w:t>201</w:t>
      </w:r>
      <w:r w:rsidR="006F287E" w:rsidRPr="009C05EC">
        <w:rPr>
          <w:b/>
        </w:rPr>
        <w:t>7</w:t>
      </w:r>
      <w:r w:rsidRPr="009C05EC">
        <w:rPr>
          <w:b/>
        </w:rPr>
        <w:t>/</w:t>
      </w:r>
      <w:r w:rsidR="000E7491" w:rsidRPr="009C05EC">
        <w:rPr>
          <w:b/>
        </w:rPr>
        <w:t>53</w:t>
      </w:r>
      <w:r w:rsidRPr="009C05EC">
        <w:rPr>
          <w:b/>
        </w:rPr>
        <w:tab/>
        <w:t>Youth Club</w:t>
      </w:r>
    </w:p>
    <w:p w:rsidR="00AF1880" w:rsidRDefault="00573698" w:rsidP="008A1EE0">
      <w:pPr>
        <w:spacing w:after="0"/>
      </w:pPr>
      <w:r>
        <w:t>Nothing to report.</w:t>
      </w:r>
    </w:p>
    <w:p w:rsidR="00AF1880" w:rsidRPr="00AF1880" w:rsidRDefault="00AF1880" w:rsidP="008A1EE0">
      <w:pPr>
        <w:spacing w:after="0"/>
      </w:pPr>
    </w:p>
    <w:p w:rsidR="00E86E44" w:rsidRPr="009C05EC" w:rsidRDefault="000E7491" w:rsidP="00E86E44">
      <w:pPr>
        <w:spacing w:after="0"/>
        <w:rPr>
          <w:b/>
        </w:rPr>
      </w:pPr>
      <w:r w:rsidRPr="009C05EC">
        <w:rPr>
          <w:b/>
        </w:rPr>
        <w:t>2017/54</w:t>
      </w:r>
      <w:r w:rsidR="008A1EE0" w:rsidRPr="009C05EC">
        <w:rPr>
          <w:b/>
        </w:rPr>
        <w:tab/>
      </w:r>
      <w:r w:rsidR="00C33EE0" w:rsidRPr="009C05EC">
        <w:rPr>
          <w:b/>
        </w:rPr>
        <w:t>Correspondence</w:t>
      </w:r>
    </w:p>
    <w:p w:rsidR="00076CB9" w:rsidRPr="009C05EC" w:rsidRDefault="00076CB9" w:rsidP="00076CB9">
      <w:pPr>
        <w:pStyle w:val="ListParagraph"/>
        <w:numPr>
          <w:ilvl w:val="0"/>
          <w:numId w:val="34"/>
        </w:numPr>
        <w:spacing w:after="0"/>
      </w:pPr>
      <w:r w:rsidRPr="009C05EC">
        <w:t>Mrs G Bristow, land east of Eastlands, proposed development</w:t>
      </w:r>
      <w:r w:rsidR="00D01D63">
        <w:t xml:space="preserve"> – commenting she</w:t>
      </w:r>
      <w:r w:rsidR="00DB7838">
        <w:t xml:space="preserve"> had been unaware of a public meeting to discuss th</w:t>
      </w:r>
      <w:r w:rsidR="00A911C4">
        <w:t>e</w:t>
      </w:r>
      <w:r w:rsidR="00DB7838">
        <w:t xml:space="preserve"> development on 30/5/15</w:t>
      </w:r>
      <w:r w:rsidR="001F3AD8">
        <w:t>, referring to objections she had made to the proposals,</w:t>
      </w:r>
      <w:r w:rsidR="00DB7838">
        <w:t xml:space="preserve"> and requesting update on proposed development – Clerk had forwarded copy of</w:t>
      </w:r>
      <w:r w:rsidR="001F3AD8">
        <w:t xml:space="preserve"> minutes whereby </w:t>
      </w:r>
      <w:proofErr w:type="spellStart"/>
      <w:r w:rsidR="001F3AD8">
        <w:t>Mrs</w:t>
      </w:r>
      <w:proofErr w:type="spellEnd"/>
      <w:r w:rsidR="001F3AD8">
        <w:t xml:space="preserve"> Bristow’s objections had been</w:t>
      </w:r>
      <w:r w:rsidR="00DB7838">
        <w:t xml:space="preserve"> incorporated into</w:t>
      </w:r>
      <w:r w:rsidR="001F3AD8">
        <w:t xml:space="preserve"> the</w:t>
      </w:r>
      <w:r w:rsidR="00DB7838">
        <w:t xml:space="preserve"> response to Northumberland Estates and had advised her to contact </w:t>
      </w:r>
      <w:r w:rsidR="001F3AD8">
        <w:t>N/Estates</w:t>
      </w:r>
      <w:r w:rsidR="00DB7838">
        <w:t xml:space="preserve"> </w:t>
      </w:r>
      <w:r w:rsidR="001F3AD8">
        <w:t xml:space="preserve">directly </w:t>
      </w:r>
      <w:r w:rsidR="00DB7838">
        <w:t>regarding an update on the development</w:t>
      </w:r>
    </w:p>
    <w:p w:rsidR="0031321B" w:rsidRPr="0031321B" w:rsidRDefault="0031321B" w:rsidP="0031321B">
      <w:pPr>
        <w:pStyle w:val="ListParagraph"/>
        <w:numPr>
          <w:ilvl w:val="0"/>
          <w:numId w:val="34"/>
        </w:numPr>
        <w:tabs>
          <w:tab w:val="left" w:pos="1275"/>
        </w:tabs>
        <w:spacing w:after="0"/>
        <w:rPr>
          <w:rFonts w:cs="Arial"/>
        </w:rPr>
      </w:pPr>
      <w:r w:rsidRPr="002B0197">
        <w:rPr>
          <w:rFonts w:cs="Arial"/>
        </w:rPr>
        <w:t>Northumberland County Council – The Green Dog Walkers Responsible Dog Ownership Campaign</w:t>
      </w:r>
      <w:r>
        <w:rPr>
          <w:rFonts w:cs="Arial"/>
        </w:rPr>
        <w:t xml:space="preserve"> – scheme to promote responsible dog ownership in Northumberland, focusing on dog fouling, dog control and public safety.  The initiative will rely on volunteers for its delivery and uses a non-confrontational ‘keep it friendly’ approach to encourage responsible dog ownership.  Talking to dog walkers, offering free poop bags and in turn encouraging them to also sign up the green dog walker pledge.  Green Dog Walker support kits will be provided to local community groups, individuals and schools who want to take an active role.  The toolkit includes a supply of campaign guides, pledge brochures, armbands, doggy bags and posters.  Individuals who sign up the pledge will be provided with the armband and a supply of campaign poop bags and leaflets to encourage other dog walkers to sign up.  Further information available at </w:t>
      </w:r>
      <w:hyperlink r:id="rId5" w:history="1">
        <w:r w:rsidRPr="008C7305">
          <w:rPr>
            <w:rStyle w:val="Hyperlink"/>
            <w:rFonts w:cs="Arial"/>
          </w:rPr>
          <w:t>www.northumberland.gov.uk/greendogwalkers</w:t>
        </w:r>
      </w:hyperlink>
      <w:r>
        <w:rPr>
          <w:rFonts w:cs="Arial"/>
        </w:rPr>
        <w:t xml:space="preserve">; </w:t>
      </w:r>
      <w:r w:rsidRPr="0031321B">
        <w:rPr>
          <w:rFonts w:cs="Arial"/>
        </w:rPr>
        <w:t xml:space="preserve"> email: </w:t>
      </w:r>
      <w:hyperlink r:id="rId6" w:history="1">
        <w:r w:rsidR="000F5B48" w:rsidRPr="00971BC9">
          <w:rPr>
            <w:rStyle w:val="Hyperlink"/>
            <w:rFonts w:cs="Arial"/>
          </w:rPr>
          <w:t>greendogwalkers@northumberland.gov.uk</w:t>
        </w:r>
      </w:hyperlink>
      <w:r w:rsidRPr="0031321B">
        <w:rPr>
          <w:rFonts w:cs="Arial"/>
        </w:rPr>
        <w:t>.</w:t>
      </w:r>
      <w:r w:rsidR="000F5B48">
        <w:rPr>
          <w:rFonts w:cs="Arial"/>
        </w:rPr>
        <w:t xml:space="preserve">  Information poster to be displayed in noticeboard.</w:t>
      </w:r>
    </w:p>
    <w:p w:rsidR="004951CB" w:rsidRDefault="004951CB" w:rsidP="007F75CF">
      <w:pPr>
        <w:numPr>
          <w:ilvl w:val="0"/>
          <w:numId w:val="34"/>
        </w:numPr>
        <w:tabs>
          <w:tab w:val="left" w:pos="1275"/>
        </w:tabs>
        <w:spacing w:after="0"/>
        <w:rPr>
          <w:rFonts w:cs="Arial"/>
        </w:rPr>
      </w:pPr>
      <w:r w:rsidRPr="009C05EC">
        <w:rPr>
          <w:rFonts w:cs="Arial"/>
        </w:rPr>
        <w:lastRenderedPageBreak/>
        <w:t>Northumberland County Council – Wannylaw road closure</w:t>
      </w:r>
      <w:r w:rsidR="000F5B48">
        <w:rPr>
          <w:rFonts w:cs="Arial"/>
        </w:rPr>
        <w:t xml:space="preserve"> – resurfacing between 17 – 21 July, with whole road closed for one day.</w:t>
      </w:r>
    </w:p>
    <w:p w:rsidR="000F5B48" w:rsidRPr="009C05EC" w:rsidRDefault="000F5B48" w:rsidP="000F5B48">
      <w:pPr>
        <w:tabs>
          <w:tab w:val="left" w:pos="1275"/>
        </w:tabs>
        <w:spacing w:after="0"/>
        <w:ind w:left="720"/>
        <w:rPr>
          <w:rFonts w:cs="Arial"/>
        </w:rPr>
      </w:pPr>
    </w:p>
    <w:p w:rsidR="00C33EE0" w:rsidRPr="009C05EC" w:rsidRDefault="00D25C25" w:rsidP="00E86E44">
      <w:pPr>
        <w:spacing w:after="0"/>
        <w:rPr>
          <w:b/>
        </w:rPr>
      </w:pPr>
      <w:r w:rsidRPr="009C05EC">
        <w:rPr>
          <w:b/>
        </w:rPr>
        <w:t>201</w:t>
      </w:r>
      <w:r w:rsidR="006F287E" w:rsidRPr="009C05EC">
        <w:rPr>
          <w:b/>
        </w:rPr>
        <w:t>7</w:t>
      </w:r>
      <w:r w:rsidRPr="009C05EC">
        <w:rPr>
          <w:b/>
        </w:rPr>
        <w:t>/</w:t>
      </w:r>
      <w:r w:rsidR="000E7491" w:rsidRPr="009C05EC">
        <w:rPr>
          <w:b/>
        </w:rPr>
        <w:t>55</w:t>
      </w:r>
      <w:r w:rsidR="008A1EE0" w:rsidRPr="009C05EC">
        <w:rPr>
          <w:b/>
        </w:rPr>
        <w:tab/>
      </w:r>
      <w:r w:rsidR="00C33EE0" w:rsidRPr="009C05EC">
        <w:rPr>
          <w:b/>
        </w:rPr>
        <w:t>Finance</w:t>
      </w:r>
    </w:p>
    <w:p w:rsidR="00C33EE0" w:rsidRPr="009C05EC" w:rsidRDefault="008A1EE0" w:rsidP="008A1EE0">
      <w:pPr>
        <w:spacing w:after="0"/>
        <w:rPr>
          <w:b/>
        </w:rPr>
      </w:pPr>
      <w:r w:rsidRPr="009C05EC">
        <w:rPr>
          <w:b/>
        </w:rPr>
        <w:t>201</w:t>
      </w:r>
      <w:r w:rsidR="000E7491" w:rsidRPr="009C05EC">
        <w:rPr>
          <w:b/>
        </w:rPr>
        <w:t>7/55</w:t>
      </w:r>
      <w:r w:rsidRPr="009C05EC">
        <w:rPr>
          <w:b/>
        </w:rPr>
        <w:t>/01</w:t>
      </w:r>
      <w:r w:rsidRPr="009C05EC">
        <w:rPr>
          <w:b/>
        </w:rPr>
        <w:tab/>
      </w:r>
      <w:r w:rsidR="00C33EE0" w:rsidRPr="009C05EC">
        <w:rPr>
          <w:b/>
        </w:rPr>
        <w:t xml:space="preserve">Bank Balance: </w:t>
      </w:r>
      <w:r w:rsidR="00C33EE0" w:rsidRPr="009C05EC">
        <w:t>£</w:t>
      </w:r>
      <w:r w:rsidR="009C05EC" w:rsidRPr="009C05EC">
        <w:t>6218.93</w:t>
      </w:r>
      <w:r w:rsidR="000E7491" w:rsidRPr="009C05EC">
        <w:t xml:space="preserve"> </w:t>
      </w:r>
      <w:r w:rsidR="007A44E7" w:rsidRPr="009C05EC">
        <w:t xml:space="preserve">as at </w:t>
      </w:r>
      <w:r w:rsidR="00DF56C4" w:rsidRPr="009C05EC">
        <w:t>30</w:t>
      </w:r>
      <w:r w:rsidR="007A44E7" w:rsidRPr="009C05EC">
        <w:t>/</w:t>
      </w:r>
      <w:r w:rsidR="00F35F5F" w:rsidRPr="009C05EC">
        <w:t>0</w:t>
      </w:r>
      <w:r w:rsidR="000E7491" w:rsidRPr="009C05EC">
        <w:t>6</w:t>
      </w:r>
      <w:r w:rsidR="007A44E7" w:rsidRPr="009C05EC">
        <w:t>/1</w:t>
      </w:r>
      <w:r w:rsidR="00F35F5F" w:rsidRPr="009C05EC">
        <w:t>7</w:t>
      </w:r>
    </w:p>
    <w:p w:rsidR="00C33EE0" w:rsidRPr="009C05EC" w:rsidRDefault="008A1EE0" w:rsidP="008A1EE0">
      <w:pPr>
        <w:spacing w:after="0"/>
        <w:rPr>
          <w:b/>
        </w:rPr>
      </w:pPr>
      <w:r w:rsidRPr="009C05EC">
        <w:rPr>
          <w:b/>
        </w:rPr>
        <w:t>201</w:t>
      </w:r>
      <w:r w:rsidR="006F287E" w:rsidRPr="009C05EC">
        <w:rPr>
          <w:b/>
        </w:rPr>
        <w:t>7</w:t>
      </w:r>
      <w:r w:rsidRPr="009C05EC">
        <w:rPr>
          <w:b/>
        </w:rPr>
        <w:t>/</w:t>
      </w:r>
      <w:r w:rsidR="000E7491" w:rsidRPr="009C05EC">
        <w:rPr>
          <w:b/>
        </w:rPr>
        <w:t>55</w:t>
      </w:r>
      <w:r w:rsidR="00DB78EE" w:rsidRPr="009C05EC">
        <w:rPr>
          <w:b/>
        </w:rPr>
        <w:t>/</w:t>
      </w:r>
      <w:r w:rsidRPr="009C05EC">
        <w:rPr>
          <w:b/>
        </w:rPr>
        <w:t>02</w:t>
      </w:r>
      <w:r w:rsidRPr="009C05EC">
        <w:rPr>
          <w:b/>
        </w:rPr>
        <w:tab/>
      </w:r>
      <w:r w:rsidR="00704FD1">
        <w:rPr>
          <w:b/>
        </w:rPr>
        <w:t>The following i</w:t>
      </w:r>
      <w:r w:rsidR="00C33EE0" w:rsidRPr="009C05EC">
        <w:rPr>
          <w:b/>
        </w:rPr>
        <w:t xml:space="preserve">nvoices </w:t>
      </w:r>
      <w:r w:rsidR="00704FD1">
        <w:rPr>
          <w:b/>
        </w:rPr>
        <w:t xml:space="preserve">were authorised </w:t>
      </w:r>
      <w:r w:rsidR="00C33EE0" w:rsidRPr="009C05EC">
        <w:rPr>
          <w:b/>
        </w:rPr>
        <w:t>for payment</w:t>
      </w:r>
    </w:p>
    <w:p w:rsidR="00F21ACD" w:rsidRPr="009C05EC" w:rsidRDefault="00820711" w:rsidP="00BA3BE0">
      <w:pPr>
        <w:pStyle w:val="ListParagraph"/>
        <w:numPr>
          <w:ilvl w:val="0"/>
          <w:numId w:val="18"/>
        </w:numPr>
        <w:spacing w:after="0"/>
        <w:ind w:left="360"/>
        <w:rPr>
          <w:b/>
        </w:rPr>
      </w:pPr>
      <w:r w:rsidRPr="009C05EC">
        <w:t xml:space="preserve">Kirkwhelpington Memorial Hall </w:t>
      </w:r>
      <w:r w:rsidR="007A44E7" w:rsidRPr="009C05EC">
        <w:t>– W/C maintenance -</w:t>
      </w:r>
      <w:r w:rsidRPr="009C05EC">
        <w:t xml:space="preserve"> £255.50</w:t>
      </w:r>
    </w:p>
    <w:p w:rsidR="00315D38" w:rsidRPr="009C05EC" w:rsidRDefault="006F287E" w:rsidP="00D46637">
      <w:pPr>
        <w:pStyle w:val="ListParagraph"/>
        <w:numPr>
          <w:ilvl w:val="0"/>
          <w:numId w:val="18"/>
        </w:numPr>
        <w:spacing w:after="0"/>
        <w:ind w:left="360"/>
        <w:rPr>
          <w:b/>
        </w:rPr>
      </w:pPr>
      <w:r w:rsidRPr="009C05EC">
        <w:t xml:space="preserve">C Miller – </w:t>
      </w:r>
      <w:r w:rsidR="000E7491" w:rsidRPr="009C05EC">
        <w:t>May, June</w:t>
      </w:r>
      <w:r w:rsidRPr="009C05EC">
        <w:t xml:space="preserve"> salary and expenses</w:t>
      </w:r>
      <w:r w:rsidR="005A0FE6" w:rsidRPr="009C05EC">
        <w:t xml:space="preserve"> - £</w:t>
      </w:r>
      <w:r w:rsidR="00315D38" w:rsidRPr="009C05EC">
        <w:t>256.08</w:t>
      </w:r>
    </w:p>
    <w:p w:rsidR="005A0FE6" w:rsidRPr="00114F9F" w:rsidRDefault="00315D38" w:rsidP="00D46637">
      <w:pPr>
        <w:pStyle w:val="ListParagraph"/>
        <w:numPr>
          <w:ilvl w:val="0"/>
          <w:numId w:val="18"/>
        </w:numPr>
        <w:spacing w:after="0"/>
        <w:ind w:left="360"/>
        <w:rPr>
          <w:b/>
        </w:rPr>
      </w:pPr>
      <w:r w:rsidRPr="009C05EC">
        <w:t>HM</w:t>
      </w:r>
      <w:r w:rsidR="005A0FE6" w:rsidRPr="009C05EC">
        <w:t>RC -  PAYE on above</w:t>
      </w:r>
      <w:r w:rsidR="00DF56C4" w:rsidRPr="009C05EC">
        <w:t xml:space="preserve"> - £</w:t>
      </w:r>
      <w:r w:rsidR="00FA6ABC" w:rsidRPr="009C05EC">
        <w:t>54.40</w:t>
      </w:r>
    </w:p>
    <w:p w:rsidR="00114F9F" w:rsidRPr="000F5B48" w:rsidRDefault="00114F9F" w:rsidP="00D46637">
      <w:pPr>
        <w:pStyle w:val="ListParagraph"/>
        <w:numPr>
          <w:ilvl w:val="0"/>
          <w:numId w:val="18"/>
        </w:numPr>
        <w:spacing w:after="0"/>
        <w:ind w:left="360"/>
        <w:rPr>
          <w:b/>
        </w:rPr>
      </w:pPr>
      <w:r>
        <w:t>Rospa – play area inspection report - £105.00</w:t>
      </w:r>
    </w:p>
    <w:p w:rsidR="000F5B48" w:rsidRPr="009C05EC" w:rsidRDefault="000F5B48" w:rsidP="00D46637">
      <w:pPr>
        <w:pStyle w:val="ListParagraph"/>
        <w:numPr>
          <w:ilvl w:val="0"/>
          <w:numId w:val="18"/>
        </w:numPr>
        <w:spacing w:after="0"/>
        <w:ind w:left="360"/>
        <w:rPr>
          <w:b/>
        </w:rPr>
      </w:pPr>
      <w:r>
        <w:t>Robson &amp; Cowan – account in credit by £297.37 due to credit of £350.00 for Husqvarna Rider</w:t>
      </w:r>
      <w:r w:rsidR="006F1EEE">
        <w:t xml:space="preserve"> (invoice received for fuel at £52.63)</w:t>
      </w:r>
      <w:r>
        <w:t>.   E Rogerson declared an interest – as the mower</w:t>
      </w:r>
      <w:r w:rsidR="001F3AD8">
        <w:t>s</w:t>
      </w:r>
      <w:r>
        <w:t xml:space="preserve"> are </w:t>
      </w:r>
      <w:r w:rsidR="001F3AD8">
        <w:t xml:space="preserve">now </w:t>
      </w:r>
      <w:r>
        <w:t xml:space="preserve">12 months old it was queried whether they would require servicing, R Thornton to enquire with Robson </w:t>
      </w:r>
      <w:r w:rsidR="006F1EEE">
        <w:t>and Cowan.</w:t>
      </w:r>
    </w:p>
    <w:p w:rsidR="00704FD1" w:rsidRDefault="00704FD1" w:rsidP="006E7ABB">
      <w:pPr>
        <w:pStyle w:val="ListParagraph"/>
        <w:spacing w:after="0"/>
        <w:ind w:left="360"/>
        <w:rPr>
          <w:b/>
        </w:rPr>
      </w:pPr>
    </w:p>
    <w:p w:rsidR="006E7ABB" w:rsidRPr="009C05EC" w:rsidRDefault="006E7ABB" w:rsidP="006E7ABB">
      <w:pPr>
        <w:pStyle w:val="ListParagraph"/>
        <w:spacing w:after="0"/>
        <w:ind w:left="360"/>
        <w:rPr>
          <w:b/>
        </w:rPr>
      </w:pPr>
      <w:r w:rsidRPr="009C05EC">
        <w:rPr>
          <w:b/>
        </w:rPr>
        <w:t>2017/55/03</w:t>
      </w:r>
      <w:r w:rsidRPr="009C05EC">
        <w:rPr>
          <w:b/>
        </w:rPr>
        <w:tab/>
        <w:t>Acknowledgement of Donation</w:t>
      </w:r>
    </w:p>
    <w:p w:rsidR="006E7ABB" w:rsidRPr="009C05EC" w:rsidRDefault="00F0740D" w:rsidP="006E7ABB">
      <w:pPr>
        <w:pStyle w:val="ListParagraph"/>
        <w:numPr>
          <w:ilvl w:val="0"/>
          <w:numId w:val="33"/>
        </w:numPr>
        <w:spacing w:after="0"/>
      </w:pPr>
      <w:r>
        <w:t xml:space="preserve">Rachel Batchelor of </w:t>
      </w:r>
      <w:r w:rsidR="006E7ABB" w:rsidRPr="009C05EC">
        <w:t>Kirkwhelpington and Kirkharle PCC</w:t>
      </w:r>
      <w:r>
        <w:t xml:space="preserve"> had written to give thanks for the Parish Council donation towards annual upkeep of Kirkwhelpington churchyard.</w:t>
      </w:r>
    </w:p>
    <w:p w:rsidR="006E7ABB" w:rsidRPr="009C05EC" w:rsidRDefault="006E7ABB" w:rsidP="006E7ABB">
      <w:pPr>
        <w:pStyle w:val="ListParagraph"/>
        <w:spacing w:after="0"/>
        <w:ind w:left="1080"/>
      </w:pPr>
    </w:p>
    <w:p w:rsidR="00C33EE0" w:rsidRPr="009C05EC" w:rsidRDefault="008A1EE0" w:rsidP="008A1EE0">
      <w:pPr>
        <w:spacing w:after="0"/>
        <w:rPr>
          <w:b/>
        </w:rPr>
      </w:pPr>
      <w:r w:rsidRPr="009C05EC">
        <w:rPr>
          <w:b/>
        </w:rPr>
        <w:t>201</w:t>
      </w:r>
      <w:r w:rsidR="006F287E" w:rsidRPr="009C05EC">
        <w:rPr>
          <w:b/>
        </w:rPr>
        <w:t>7</w:t>
      </w:r>
      <w:r w:rsidRPr="009C05EC">
        <w:rPr>
          <w:b/>
        </w:rPr>
        <w:t>/</w:t>
      </w:r>
      <w:r w:rsidR="000E7491" w:rsidRPr="009C05EC">
        <w:rPr>
          <w:b/>
        </w:rPr>
        <w:t>56</w:t>
      </w:r>
      <w:r w:rsidRPr="009C05EC">
        <w:rPr>
          <w:b/>
        </w:rPr>
        <w:tab/>
      </w:r>
      <w:r w:rsidR="00C33EE0" w:rsidRPr="009C05EC">
        <w:rPr>
          <w:b/>
        </w:rPr>
        <w:t>Planning Matters</w:t>
      </w:r>
    </w:p>
    <w:p w:rsidR="00C33EE0" w:rsidRDefault="008A1EE0" w:rsidP="008A1EE0">
      <w:pPr>
        <w:spacing w:after="0"/>
        <w:rPr>
          <w:b/>
        </w:rPr>
      </w:pPr>
      <w:r w:rsidRPr="009C05EC">
        <w:rPr>
          <w:b/>
        </w:rPr>
        <w:t>201</w:t>
      </w:r>
      <w:r w:rsidR="006F287E" w:rsidRPr="009C05EC">
        <w:rPr>
          <w:b/>
        </w:rPr>
        <w:t>7</w:t>
      </w:r>
      <w:r w:rsidRPr="009C05EC">
        <w:rPr>
          <w:b/>
        </w:rPr>
        <w:t>/</w:t>
      </w:r>
      <w:r w:rsidR="000E7491" w:rsidRPr="009C05EC">
        <w:rPr>
          <w:b/>
        </w:rPr>
        <w:t>56</w:t>
      </w:r>
      <w:r w:rsidRPr="009C05EC">
        <w:rPr>
          <w:b/>
        </w:rPr>
        <w:t>/01</w:t>
      </w:r>
      <w:r w:rsidRPr="009C05EC">
        <w:rPr>
          <w:b/>
        </w:rPr>
        <w:tab/>
      </w:r>
      <w:r w:rsidR="00A90FC3" w:rsidRPr="009C05EC">
        <w:rPr>
          <w:b/>
        </w:rPr>
        <w:t xml:space="preserve">Planning </w:t>
      </w:r>
      <w:r w:rsidR="00C33EE0" w:rsidRPr="009C05EC">
        <w:rPr>
          <w:b/>
        </w:rPr>
        <w:t xml:space="preserve">Applications </w:t>
      </w:r>
      <w:r w:rsidR="00237190" w:rsidRPr="009C05EC">
        <w:rPr>
          <w:b/>
        </w:rPr>
        <w:t>received</w:t>
      </w:r>
    </w:p>
    <w:p w:rsidR="00FF63EF" w:rsidRPr="00FF63EF" w:rsidRDefault="00FF63EF" w:rsidP="00FF63EF">
      <w:pPr>
        <w:pStyle w:val="ListParagraph"/>
        <w:numPr>
          <w:ilvl w:val="0"/>
          <w:numId w:val="33"/>
        </w:numPr>
        <w:spacing w:after="0"/>
      </w:pPr>
      <w:r>
        <w:t>17/01722/RENE: Mrs A Purves, installation of biomass heating plant for St Wilfrid’s Church, Kirkharle – plan had been re</w:t>
      </w:r>
      <w:r w:rsidR="000F5B48">
        <w:t xml:space="preserve">ceived too late to make comment – A Purves declared an interest.  </w:t>
      </w:r>
    </w:p>
    <w:p w:rsidR="00A40317" w:rsidRPr="009C05EC" w:rsidRDefault="008A1EE0" w:rsidP="008A1EE0">
      <w:pPr>
        <w:spacing w:after="0"/>
        <w:rPr>
          <w:b/>
        </w:rPr>
      </w:pPr>
      <w:r w:rsidRPr="009C05EC">
        <w:rPr>
          <w:b/>
        </w:rPr>
        <w:t>201</w:t>
      </w:r>
      <w:r w:rsidR="006F287E" w:rsidRPr="009C05EC">
        <w:rPr>
          <w:b/>
        </w:rPr>
        <w:t>7</w:t>
      </w:r>
      <w:r w:rsidRPr="009C05EC">
        <w:rPr>
          <w:b/>
        </w:rPr>
        <w:t>/</w:t>
      </w:r>
      <w:r w:rsidR="000E7491" w:rsidRPr="009C05EC">
        <w:rPr>
          <w:b/>
        </w:rPr>
        <w:t>56</w:t>
      </w:r>
      <w:r w:rsidRPr="009C05EC">
        <w:rPr>
          <w:b/>
        </w:rPr>
        <w:t>/0</w:t>
      </w:r>
      <w:r w:rsidR="00F748A1" w:rsidRPr="009C05EC">
        <w:rPr>
          <w:b/>
        </w:rPr>
        <w:t>2</w:t>
      </w:r>
      <w:r w:rsidRPr="009C05EC">
        <w:rPr>
          <w:b/>
        </w:rPr>
        <w:tab/>
      </w:r>
      <w:r w:rsidR="00A40317" w:rsidRPr="009C05EC">
        <w:rPr>
          <w:b/>
        </w:rPr>
        <w:t>Approval of Planning Application</w:t>
      </w:r>
    </w:p>
    <w:p w:rsidR="009C05EC" w:rsidRDefault="00FF63EF" w:rsidP="00F35F5F">
      <w:pPr>
        <w:tabs>
          <w:tab w:val="left" w:pos="720"/>
          <w:tab w:val="left" w:pos="1440"/>
          <w:tab w:val="left" w:pos="2160"/>
          <w:tab w:val="left" w:pos="3585"/>
        </w:tabs>
        <w:spacing w:after="0"/>
      </w:pPr>
      <w:r>
        <w:t>None received.</w:t>
      </w:r>
    </w:p>
    <w:p w:rsidR="00FF63EF" w:rsidRPr="00FF63EF" w:rsidRDefault="00FF63EF" w:rsidP="00F35F5F">
      <w:pPr>
        <w:tabs>
          <w:tab w:val="left" w:pos="720"/>
          <w:tab w:val="left" w:pos="1440"/>
          <w:tab w:val="left" w:pos="2160"/>
          <w:tab w:val="left" w:pos="3585"/>
        </w:tabs>
        <w:spacing w:after="0"/>
      </w:pPr>
    </w:p>
    <w:p w:rsidR="00704FD1" w:rsidRDefault="000E7491" w:rsidP="00F35F5F">
      <w:pPr>
        <w:tabs>
          <w:tab w:val="left" w:pos="720"/>
          <w:tab w:val="left" w:pos="1440"/>
          <w:tab w:val="left" w:pos="2160"/>
          <w:tab w:val="left" w:pos="3585"/>
        </w:tabs>
        <w:spacing w:after="0"/>
        <w:rPr>
          <w:b/>
        </w:rPr>
      </w:pPr>
      <w:r w:rsidRPr="009C05EC">
        <w:rPr>
          <w:b/>
        </w:rPr>
        <w:t>2017/57</w:t>
      </w:r>
      <w:r w:rsidR="008A1EE0" w:rsidRPr="009C05EC">
        <w:rPr>
          <w:b/>
        </w:rPr>
        <w:tab/>
      </w:r>
      <w:r w:rsidR="00C33EE0" w:rsidRPr="009C05EC">
        <w:rPr>
          <w:b/>
        </w:rPr>
        <w:t>Play Ground</w:t>
      </w:r>
    </w:p>
    <w:p w:rsidR="00114F9F" w:rsidRPr="00114F9F" w:rsidRDefault="00114F9F" w:rsidP="00F35F5F">
      <w:pPr>
        <w:tabs>
          <w:tab w:val="left" w:pos="720"/>
          <w:tab w:val="left" w:pos="1440"/>
          <w:tab w:val="left" w:pos="2160"/>
          <w:tab w:val="left" w:pos="3585"/>
        </w:tabs>
        <w:spacing w:after="0"/>
      </w:pPr>
      <w:r>
        <w:t>Annual Rospa play ar</w:t>
      </w:r>
      <w:r w:rsidR="00DB7838">
        <w:t xml:space="preserve">ea inspection report received, comments with a medium rating being projecting bolt thread on </w:t>
      </w:r>
      <w:r w:rsidR="000F5B48">
        <w:t>basketball post; grass matting</w:t>
      </w:r>
      <w:r w:rsidR="00DB7838">
        <w:t>; warning notice for goal posts and worn ground area under basket swing.</w:t>
      </w:r>
      <w:r w:rsidR="000F5B48">
        <w:t xml:space="preserve">  These items had also been marked as Medium last year which means appropriate action within resources and individual site assessment</w:t>
      </w:r>
      <w:r w:rsidR="00D01D63">
        <w:t>, and i</w:t>
      </w:r>
      <w:r w:rsidR="000F5B48">
        <w:t xml:space="preserve">t was agreed to secure Do Not Climb stickers.  D Hofmann had asked </w:t>
      </w:r>
      <w:r w:rsidR="00B13653">
        <w:t xml:space="preserve">for </w:t>
      </w:r>
      <w:r w:rsidR="000F5B48">
        <w:t>Parish Council support to build pyramid of wires (climbing frame), by submitting a grant claim to Ray Fell Wind Farm funding</w:t>
      </w:r>
      <w:r w:rsidR="00B13653">
        <w:t xml:space="preserve">, however </w:t>
      </w:r>
      <w:proofErr w:type="spellStart"/>
      <w:r w:rsidR="00B13653">
        <w:t>East</w:t>
      </w:r>
      <w:r w:rsidR="00A911C4">
        <w:t>lands</w:t>
      </w:r>
      <w:proofErr w:type="spellEnd"/>
      <w:r w:rsidR="00A911C4">
        <w:t xml:space="preserve"> Wall</w:t>
      </w:r>
      <w:r w:rsidR="00D01D63">
        <w:t xml:space="preserve"> the initial</w:t>
      </w:r>
      <w:r w:rsidR="00B13653">
        <w:t xml:space="preserve"> Parish Council priority</w:t>
      </w:r>
      <w:r w:rsidR="000F5B48">
        <w:t xml:space="preserve">, Youth Club were keen to support the project, however they also had other items to claim first from </w:t>
      </w:r>
      <w:r w:rsidR="00B13653">
        <w:t>possible</w:t>
      </w:r>
      <w:r w:rsidR="000F5B48">
        <w:t xml:space="preserve"> funding </w:t>
      </w:r>
      <w:r w:rsidR="00B13653">
        <w:t xml:space="preserve">pot </w:t>
      </w:r>
      <w:r w:rsidR="000F5B48">
        <w:t>– K Fortune declared an interest</w:t>
      </w:r>
      <w:r w:rsidR="001F3AD8">
        <w:t xml:space="preserve"> as he had</w:t>
      </w:r>
      <w:r w:rsidR="000F5B48">
        <w:t xml:space="preserve"> attend</w:t>
      </w:r>
      <w:r w:rsidR="001F3AD8">
        <w:t>ed</w:t>
      </w:r>
      <w:r w:rsidR="000F5B48">
        <w:t xml:space="preserve"> site with D Hofmann to look at possible sites</w:t>
      </w:r>
      <w:r w:rsidR="00D01D63">
        <w:t>, ho</w:t>
      </w:r>
      <w:r w:rsidR="000F5B48">
        <w:t>wever it was thought there was an increasing lack of children using the play area</w:t>
      </w:r>
      <w:r w:rsidR="00D01D63">
        <w:t>, and</w:t>
      </w:r>
      <w:r w:rsidR="00B13653">
        <w:t xml:space="preserve"> structure would possibly require planning application which could lead to objections.  Request for additional picnic table also received</w:t>
      </w:r>
      <w:r w:rsidR="00D01D63">
        <w:t>, and it was agreed ar</w:t>
      </w:r>
      <w:r w:rsidR="00B13653">
        <w:t xml:space="preserve">ea where soil had been dumped would benefit from cleaning. </w:t>
      </w:r>
      <w:r w:rsidR="00A036A4">
        <w:t xml:space="preserve">  Tarmac coming away in places at Basketball Net which was not mentioned on Rospa report, and it was agreed this work would be carried out – P Senior and K Fortune to action.</w:t>
      </w:r>
      <w:r w:rsidR="00B13653">
        <w:t xml:space="preserve"> </w:t>
      </w:r>
    </w:p>
    <w:p w:rsidR="004E4C39" w:rsidRPr="009C05EC" w:rsidRDefault="00F35F5F" w:rsidP="00F35F5F">
      <w:pPr>
        <w:tabs>
          <w:tab w:val="left" w:pos="720"/>
          <w:tab w:val="left" w:pos="1440"/>
          <w:tab w:val="left" w:pos="2160"/>
          <w:tab w:val="left" w:pos="3585"/>
        </w:tabs>
        <w:spacing w:after="0"/>
        <w:rPr>
          <w:b/>
        </w:rPr>
      </w:pPr>
      <w:r w:rsidRPr="009C05EC">
        <w:rPr>
          <w:b/>
        </w:rPr>
        <w:tab/>
      </w:r>
    </w:p>
    <w:p w:rsidR="004E4C39" w:rsidRPr="009C05EC" w:rsidRDefault="004E4C39" w:rsidP="008A1EE0">
      <w:pPr>
        <w:spacing w:after="0"/>
      </w:pPr>
      <w:r w:rsidRPr="009C05EC">
        <w:rPr>
          <w:b/>
        </w:rPr>
        <w:t>201</w:t>
      </w:r>
      <w:r w:rsidR="006F287E" w:rsidRPr="009C05EC">
        <w:rPr>
          <w:b/>
        </w:rPr>
        <w:t>7</w:t>
      </w:r>
      <w:r w:rsidRPr="009C05EC">
        <w:rPr>
          <w:b/>
        </w:rPr>
        <w:t>/</w:t>
      </w:r>
      <w:r w:rsidR="000E7491" w:rsidRPr="009C05EC">
        <w:rPr>
          <w:b/>
        </w:rPr>
        <w:t>58</w:t>
      </w:r>
      <w:r w:rsidRPr="009C05EC">
        <w:rPr>
          <w:b/>
        </w:rPr>
        <w:tab/>
        <w:t>Ray Fell Wind Farm</w:t>
      </w:r>
      <w:r w:rsidR="007A70E5" w:rsidRPr="009C05EC">
        <w:rPr>
          <w:b/>
        </w:rPr>
        <w:t>/Community Benefit Fund</w:t>
      </w:r>
    </w:p>
    <w:p w:rsidR="00704FD1" w:rsidRPr="00B13653" w:rsidRDefault="00A036A4" w:rsidP="008A1EE0">
      <w:pPr>
        <w:spacing w:after="0"/>
      </w:pPr>
      <w:r>
        <w:t xml:space="preserve">Now called Community Interest Company, with official opening of wind farm to be 8/7/17.  </w:t>
      </w:r>
      <w:r w:rsidR="00E72688">
        <w:t>Funding committee to meet quarterly</w:t>
      </w:r>
      <w:r w:rsidR="00DC459E">
        <w:t xml:space="preserve"> to discuss applications.  There may be an option to make decisions on smaller amounts between meeting</w:t>
      </w:r>
      <w:r w:rsidR="00D01D63">
        <w:t>s</w:t>
      </w:r>
      <w:r w:rsidR="00DC459E">
        <w:t>, however the exact amount ha</w:t>
      </w:r>
      <w:r w:rsidR="001F3AD8">
        <w:t>d</w:t>
      </w:r>
      <w:r w:rsidR="00DC459E">
        <w:t xml:space="preserve"> not been defined.  </w:t>
      </w:r>
    </w:p>
    <w:p w:rsidR="00B13653" w:rsidRDefault="00B13653" w:rsidP="008A1EE0">
      <w:pPr>
        <w:spacing w:after="0"/>
        <w:rPr>
          <w:b/>
        </w:rPr>
      </w:pPr>
    </w:p>
    <w:p w:rsidR="00C33EE0" w:rsidRPr="009C05EC" w:rsidRDefault="00C46035" w:rsidP="008A1EE0">
      <w:pPr>
        <w:spacing w:after="0"/>
        <w:rPr>
          <w:b/>
        </w:rPr>
      </w:pPr>
      <w:r w:rsidRPr="009C05EC">
        <w:rPr>
          <w:b/>
        </w:rPr>
        <w:t>201</w:t>
      </w:r>
      <w:r w:rsidR="006F287E" w:rsidRPr="009C05EC">
        <w:rPr>
          <w:b/>
        </w:rPr>
        <w:t>7</w:t>
      </w:r>
      <w:r w:rsidRPr="009C05EC">
        <w:rPr>
          <w:b/>
        </w:rPr>
        <w:t>/</w:t>
      </w:r>
      <w:r w:rsidR="000E7491" w:rsidRPr="009C05EC">
        <w:rPr>
          <w:b/>
        </w:rPr>
        <w:t>59</w:t>
      </w:r>
      <w:r w:rsidR="008A1EE0" w:rsidRPr="009C05EC">
        <w:rPr>
          <w:b/>
        </w:rPr>
        <w:tab/>
      </w:r>
      <w:r w:rsidR="00DC4E2A" w:rsidRPr="009C05EC">
        <w:rPr>
          <w:b/>
        </w:rPr>
        <w:t>Urgent</w:t>
      </w:r>
      <w:r w:rsidR="00C33EE0" w:rsidRPr="009C05EC">
        <w:rPr>
          <w:b/>
        </w:rPr>
        <w:t xml:space="preserve"> Business</w:t>
      </w:r>
    </w:p>
    <w:p w:rsidR="00704FD1" w:rsidRDefault="007320DC" w:rsidP="000547E3">
      <w:pPr>
        <w:pStyle w:val="ListParagraph"/>
        <w:numPr>
          <w:ilvl w:val="0"/>
          <w:numId w:val="33"/>
        </w:numPr>
        <w:tabs>
          <w:tab w:val="left" w:pos="720"/>
          <w:tab w:val="left" w:pos="1440"/>
          <w:tab w:val="left" w:pos="2160"/>
          <w:tab w:val="left" w:pos="2880"/>
          <w:tab w:val="left" w:pos="3780"/>
        </w:tabs>
        <w:spacing w:after="0"/>
      </w:pPr>
      <w:r>
        <w:t>Complaint regarding sightlines at Marycastle with grass being too long, however the roadsides had been trimmed last week  for the second time.</w:t>
      </w:r>
    </w:p>
    <w:p w:rsidR="007320DC" w:rsidRDefault="007320DC" w:rsidP="000547E3">
      <w:pPr>
        <w:pStyle w:val="ListParagraph"/>
        <w:numPr>
          <w:ilvl w:val="0"/>
          <w:numId w:val="33"/>
        </w:numPr>
        <w:tabs>
          <w:tab w:val="left" w:pos="720"/>
          <w:tab w:val="left" w:pos="1440"/>
          <w:tab w:val="left" w:pos="2160"/>
          <w:tab w:val="left" w:pos="2880"/>
          <w:tab w:val="left" w:pos="3780"/>
        </w:tabs>
        <w:spacing w:after="0"/>
      </w:pPr>
      <w:r>
        <w:t>No  Dog Fouling notices requested by parishioner on fell</w:t>
      </w:r>
      <w:r w:rsidR="004534B3">
        <w:t>,</w:t>
      </w:r>
      <w:r>
        <w:t xml:space="preserve"> however not thought appropriate in this area.</w:t>
      </w:r>
    </w:p>
    <w:p w:rsidR="007320DC" w:rsidRDefault="00D123EA" w:rsidP="000547E3">
      <w:pPr>
        <w:pStyle w:val="ListParagraph"/>
        <w:numPr>
          <w:ilvl w:val="0"/>
          <w:numId w:val="33"/>
        </w:numPr>
        <w:tabs>
          <w:tab w:val="left" w:pos="720"/>
          <w:tab w:val="left" w:pos="1440"/>
          <w:tab w:val="left" w:pos="2160"/>
          <w:tab w:val="left" w:pos="2880"/>
          <w:tab w:val="left" w:pos="3780"/>
        </w:tabs>
        <w:spacing w:after="0"/>
      </w:pPr>
      <w:r>
        <w:t xml:space="preserve">Both entrances into Kirkwhelpington require verge maintenance, and also Plashetts road entrance  </w:t>
      </w:r>
      <w:r w:rsidR="007320DC">
        <w:t xml:space="preserve"> – Clerk to contact County Council and enquire when these would be actioned.</w:t>
      </w:r>
    </w:p>
    <w:p w:rsidR="00D123EA" w:rsidRDefault="004534B3" w:rsidP="000547E3">
      <w:pPr>
        <w:pStyle w:val="ListParagraph"/>
        <w:numPr>
          <w:ilvl w:val="0"/>
          <w:numId w:val="33"/>
        </w:numPr>
        <w:tabs>
          <w:tab w:val="left" w:pos="720"/>
          <w:tab w:val="left" w:pos="1440"/>
          <w:tab w:val="left" w:pos="2160"/>
          <w:tab w:val="left" w:pos="2880"/>
          <w:tab w:val="left" w:pos="3780"/>
        </w:tabs>
        <w:spacing w:after="0"/>
      </w:pPr>
      <w:r>
        <w:t xml:space="preserve">Housing Association hedge </w:t>
      </w:r>
      <w:r w:rsidR="00D123EA">
        <w:t>unmanageable and requires removing which would need actioned Autumn, and area grassed.  Hedge cutting for village show to be carried out as usual.</w:t>
      </w:r>
    </w:p>
    <w:p w:rsidR="004534B3" w:rsidRDefault="004534B3" w:rsidP="000547E3">
      <w:pPr>
        <w:pStyle w:val="ListParagraph"/>
        <w:numPr>
          <w:ilvl w:val="0"/>
          <w:numId w:val="33"/>
        </w:numPr>
        <w:tabs>
          <w:tab w:val="left" w:pos="720"/>
          <w:tab w:val="left" w:pos="1440"/>
          <w:tab w:val="left" w:pos="2160"/>
          <w:tab w:val="left" w:pos="2880"/>
          <w:tab w:val="left" w:pos="3780"/>
        </w:tabs>
        <w:spacing w:after="0"/>
      </w:pPr>
      <w:r>
        <w:lastRenderedPageBreak/>
        <w:t xml:space="preserve">Potholes required opposite gate of Middle Farm near to entrance to Old Vicarage; and around </w:t>
      </w:r>
      <w:proofErr w:type="spellStart"/>
      <w:r>
        <w:t>policehouse</w:t>
      </w:r>
      <w:proofErr w:type="spellEnd"/>
      <w:r>
        <w:t xml:space="preserve"> corner; little bridge going out of village would benefit from surface repair</w:t>
      </w:r>
      <w:r w:rsidR="00D01D63">
        <w:t>, clerk to report to County Council</w:t>
      </w:r>
      <w:r>
        <w:t>.</w:t>
      </w:r>
    </w:p>
    <w:p w:rsidR="004534B3" w:rsidRDefault="004534B3" w:rsidP="000547E3">
      <w:pPr>
        <w:pStyle w:val="ListParagraph"/>
        <w:numPr>
          <w:ilvl w:val="0"/>
          <w:numId w:val="33"/>
        </w:numPr>
        <w:tabs>
          <w:tab w:val="left" w:pos="720"/>
          <w:tab w:val="left" w:pos="1440"/>
          <w:tab w:val="left" w:pos="2160"/>
          <w:tab w:val="left" w:pos="2880"/>
          <w:tab w:val="left" w:pos="3780"/>
        </w:tabs>
        <w:spacing w:after="0"/>
      </w:pPr>
      <w:r>
        <w:t>Bus shelter window had been replaced and painted.</w:t>
      </w:r>
    </w:p>
    <w:p w:rsidR="004534B3" w:rsidRDefault="004534B3" w:rsidP="000547E3">
      <w:pPr>
        <w:pStyle w:val="ListParagraph"/>
        <w:numPr>
          <w:ilvl w:val="0"/>
          <w:numId w:val="33"/>
        </w:numPr>
        <w:tabs>
          <w:tab w:val="left" w:pos="720"/>
          <w:tab w:val="left" w:pos="1440"/>
          <w:tab w:val="left" w:pos="2160"/>
          <w:tab w:val="left" w:pos="2880"/>
          <w:tab w:val="left" w:pos="3780"/>
        </w:tabs>
        <w:spacing w:after="0"/>
      </w:pPr>
      <w:r>
        <w:t xml:space="preserve">Flooding on A696 from Ponteland to </w:t>
      </w:r>
      <w:proofErr w:type="spellStart"/>
      <w:r>
        <w:t>Kirkwhelpington</w:t>
      </w:r>
      <w:proofErr w:type="spellEnd"/>
      <w:r>
        <w:t xml:space="preserve"> extremely dangerous and which had been reported for many years –  Clerk to contact County Council.</w:t>
      </w:r>
    </w:p>
    <w:p w:rsidR="004534B3" w:rsidRDefault="004534B3" w:rsidP="000547E3">
      <w:pPr>
        <w:pStyle w:val="ListParagraph"/>
        <w:numPr>
          <w:ilvl w:val="0"/>
          <w:numId w:val="33"/>
        </w:numPr>
        <w:tabs>
          <w:tab w:val="left" w:pos="720"/>
          <w:tab w:val="left" w:pos="1440"/>
          <w:tab w:val="left" w:pos="2160"/>
          <w:tab w:val="left" w:pos="2880"/>
          <w:tab w:val="left" w:pos="3780"/>
        </w:tabs>
        <w:spacing w:after="0"/>
      </w:pPr>
      <w:proofErr w:type="spellStart"/>
      <w:r>
        <w:t>Strimming</w:t>
      </w:r>
      <w:proofErr w:type="spellEnd"/>
      <w:r>
        <w:t xml:space="preserve"> to </w:t>
      </w:r>
      <w:proofErr w:type="gramStart"/>
      <w:r>
        <w:t>overgrown  grass</w:t>
      </w:r>
      <w:proofErr w:type="gramEnd"/>
      <w:r>
        <w:t xml:space="preserve"> past A Purves house had been carried out by P Senior and K Fortune and thanks given on behalf of the community for all work carried out in the parish.</w:t>
      </w:r>
    </w:p>
    <w:p w:rsidR="004534B3" w:rsidRPr="000547E3" w:rsidRDefault="004534B3" w:rsidP="000547E3">
      <w:pPr>
        <w:pStyle w:val="ListParagraph"/>
        <w:numPr>
          <w:ilvl w:val="0"/>
          <w:numId w:val="33"/>
        </w:numPr>
        <w:tabs>
          <w:tab w:val="left" w:pos="720"/>
          <w:tab w:val="left" w:pos="1440"/>
          <w:tab w:val="left" w:pos="2160"/>
          <w:tab w:val="left" w:pos="2880"/>
          <w:tab w:val="left" w:pos="3780"/>
        </w:tabs>
        <w:spacing w:after="0"/>
      </w:pPr>
      <w:r>
        <w:t>B</w:t>
      </w:r>
      <w:r w:rsidR="00395A5F">
        <w:t>ottle bank had eventually been emptied</w:t>
      </w:r>
      <w:r>
        <w:t>.</w:t>
      </w:r>
    </w:p>
    <w:p w:rsidR="000547E3" w:rsidRDefault="000547E3" w:rsidP="00017F9E">
      <w:pPr>
        <w:tabs>
          <w:tab w:val="left" w:pos="720"/>
          <w:tab w:val="left" w:pos="1440"/>
          <w:tab w:val="left" w:pos="2160"/>
          <w:tab w:val="left" w:pos="2880"/>
          <w:tab w:val="left" w:pos="3780"/>
        </w:tabs>
        <w:spacing w:after="0"/>
        <w:rPr>
          <w:b/>
        </w:rPr>
      </w:pPr>
    </w:p>
    <w:p w:rsidR="005A0FE6" w:rsidRPr="009C05EC" w:rsidRDefault="004E4C39" w:rsidP="00017F9E">
      <w:pPr>
        <w:tabs>
          <w:tab w:val="left" w:pos="720"/>
          <w:tab w:val="left" w:pos="1440"/>
          <w:tab w:val="left" w:pos="2160"/>
          <w:tab w:val="left" w:pos="2880"/>
          <w:tab w:val="left" w:pos="3780"/>
        </w:tabs>
        <w:spacing w:after="0"/>
        <w:rPr>
          <w:b/>
        </w:rPr>
      </w:pPr>
      <w:r w:rsidRPr="009C05EC">
        <w:rPr>
          <w:b/>
        </w:rPr>
        <w:t>201</w:t>
      </w:r>
      <w:r w:rsidR="006F287E" w:rsidRPr="009C05EC">
        <w:rPr>
          <w:b/>
        </w:rPr>
        <w:t>7</w:t>
      </w:r>
      <w:r w:rsidRPr="009C05EC">
        <w:rPr>
          <w:b/>
        </w:rPr>
        <w:t>/</w:t>
      </w:r>
      <w:r w:rsidR="000E7491" w:rsidRPr="009C05EC">
        <w:rPr>
          <w:b/>
        </w:rPr>
        <w:t>60</w:t>
      </w:r>
      <w:r w:rsidR="008A1EE0" w:rsidRPr="009C05EC">
        <w:rPr>
          <w:b/>
        </w:rPr>
        <w:tab/>
      </w:r>
      <w:r w:rsidR="00B47CF0" w:rsidRPr="009C05EC">
        <w:rPr>
          <w:b/>
        </w:rPr>
        <w:t>Information Items</w:t>
      </w:r>
    </w:p>
    <w:p w:rsidR="004F4FF6" w:rsidRDefault="004F4FF6" w:rsidP="004F4FF6">
      <w:pPr>
        <w:pStyle w:val="ListParagraph"/>
        <w:numPr>
          <w:ilvl w:val="0"/>
          <w:numId w:val="33"/>
        </w:numPr>
        <w:tabs>
          <w:tab w:val="left" w:pos="720"/>
          <w:tab w:val="left" w:pos="1440"/>
          <w:tab w:val="left" w:pos="2160"/>
          <w:tab w:val="left" w:pos="2880"/>
          <w:tab w:val="left" w:pos="3780"/>
        </w:tabs>
        <w:spacing w:after="0"/>
      </w:pPr>
      <w:r w:rsidRPr="009C05EC">
        <w:t xml:space="preserve">City and County </w:t>
      </w:r>
      <w:r w:rsidR="00FF63EF">
        <w:t>–</w:t>
      </w:r>
      <w:r w:rsidRPr="009C05EC">
        <w:t xml:space="preserve"> newsletter</w:t>
      </w:r>
    </w:p>
    <w:p w:rsidR="004534B3" w:rsidRDefault="004534B3" w:rsidP="004F4FF6">
      <w:pPr>
        <w:pStyle w:val="ListParagraph"/>
        <w:numPr>
          <w:ilvl w:val="0"/>
          <w:numId w:val="33"/>
        </w:numPr>
        <w:tabs>
          <w:tab w:val="left" w:pos="720"/>
          <w:tab w:val="left" w:pos="1440"/>
          <w:tab w:val="left" w:pos="2160"/>
          <w:tab w:val="left" w:pos="2880"/>
          <w:tab w:val="left" w:pos="3780"/>
        </w:tabs>
        <w:spacing w:after="0"/>
      </w:pPr>
      <w:r>
        <w:t xml:space="preserve">Correspondence received by several Cllrs regarding Superfast </w:t>
      </w:r>
      <w:proofErr w:type="gramStart"/>
      <w:r>
        <w:t>broadband</w:t>
      </w:r>
      <w:proofErr w:type="gramEnd"/>
      <w:r>
        <w:t xml:space="preserve"> in the parish.  </w:t>
      </w:r>
    </w:p>
    <w:p w:rsidR="00FF63EF" w:rsidRPr="009C05EC" w:rsidRDefault="00FF63EF" w:rsidP="00FF63EF">
      <w:pPr>
        <w:pStyle w:val="ListParagraph"/>
        <w:tabs>
          <w:tab w:val="left" w:pos="720"/>
          <w:tab w:val="left" w:pos="1440"/>
          <w:tab w:val="left" w:pos="2160"/>
          <w:tab w:val="left" w:pos="2880"/>
          <w:tab w:val="left" w:pos="3780"/>
        </w:tabs>
        <w:spacing w:after="0"/>
        <w:ind w:left="1080"/>
      </w:pPr>
    </w:p>
    <w:p w:rsidR="00C33EE0" w:rsidRDefault="00F35F5F" w:rsidP="008A1EE0">
      <w:pPr>
        <w:spacing w:after="0"/>
        <w:rPr>
          <w:b/>
        </w:rPr>
      </w:pPr>
      <w:r w:rsidRPr="009C05EC">
        <w:rPr>
          <w:b/>
        </w:rPr>
        <w:t>2017/</w:t>
      </w:r>
      <w:r w:rsidR="000E7491" w:rsidRPr="009C05EC">
        <w:rPr>
          <w:b/>
        </w:rPr>
        <w:t>61</w:t>
      </w:r>
      <w:r w:rsidR="008A1EE0" w:rsidRPr="009C05EC">
        <w:rPr>
          <w:b/>
        </w:rPr>
        <w:tab/>
      </w:r>
      <w:r w:rsidR="00C33EE0" w:rsidRPr="009C05EC">
        <w:rPr>
          <w:b/>
        </w:rPr>
        <w:t>Date of next Meeting</w:t>
      </w:r>
    </w:p>
    <w:p w:rsidR="00704FD1" w:rsidRPr="00704FD1" w:rsidRDefault="00704FD1" w:rsidP="008A1EE0">
      <w:pPr>
        <w:spacing w:after="0"/>
      </w:pPr>
      <w:r>
        <w:t>The next meeting of Kirkwhelpington Parish Council will be held on Tuesday 5</w:t>
      </w:r>
      <w:r w:rsidRPr="00704FD1">
        <w:rPr>
          <w:vertAlign w:val="superscript"/>
        </w:rPr>
        <w:t>th</w:t>
      </w:r>
      <w:r>
        <w:t xml:space="preserve"> September 2017 commencing 730pm i</w:t>
      </w:r>
      <w:r w:rsidR="00D01D63">
        <w:t>n Kirkwhelpington Memorial Hall – A Purves and K Fortune gave their apologies.</w:t>
      </w:r>
    </w:p>
    <w:p w:rsidR="00704FD1" w:rsidRDefault="00704FD1" w:rsidP="009C05EC">
      <w:pPr>
        <w:spacing w:after="0" w:line="276" w:lineRule="auto"/>
        <w:rPr>
          <w:rFonts w:eastAsia="Calibri" w:cs="Arial"/>
          <w:lang w:val="en-GB"/>
        </w:rPr>
      </w:pPr>
    </w:p>
    <w:p w:rsidR="007A44E7" w:rsidRDefault="00FF63EF" w:rsidP="009C05EC">
      <w:pPr>
        <w:spacing w:after="0" w:line="276" w:lineRule="auto"/>
        <w:rPr>
          <w:rFonts w:eastAsia="Calibri" w:cs="Arial"/>
          <w:lang w:val="en-GB"/>
        </w:rPr>
      </w:pPr>
      <w:r>
        <w:rPr>
          <w:rFonts w:eastAsia="Calibri" w:cs="Arial"/>
          <w:lang w:val="en-GB"/>
        </w:rPr>
        <w:t>The meeting closed at</w:t>
      </w:r>
      <w:r w:rsidR="004534B3">
        <w:rPr>
          <w:rFonts w:eastAsia="Calibri" w:cs="Arial"/>
          <w:lang w:val="en-GB"/>
        </w:rPr>
        <w:t xml:space="preserve"> </w:t>
      </w:r>
      <w:r w:rsidR="006806BD">
        <w:rPr>
          <w:rFonts w:eastAsia="Calibri" w:cs="Arial"/>
          <w:lang w:val="en-GB"/>
        </w:rPr>
        <w:t xml:space="preserve"> 830pm.</w:t>
      </w:r>
    </w:p>
    <w:p w:rsidR="00FF63EF" w:rsidRPr="009C05EC" w:rsidRDefault="00FF63EF" w:rsidP="009C05EC">
      <w:pPr>
        <w:spacing w:after="0" w:line="276" w:lineRule="auto"/>
        <w:rPr>
          <w:rFonts w:eastAsia="Calibri" w:cs="Arial"/>
          <w:lang w:val="en-GB"/>
        </w:rPr>
      </w:pPr>
    </w:p>
    <w:p w:rsidR="00DC4E2A" w:rsidRPr="009C05EC" w:rsidRDefault="00DC4E2A" w:rsidP="009C05EC">
      <w:pPr>
        <w:spacing w:after="0" w:line="276" w:lineRule="auto"/>
        <w:rPr>
          <w:rFonts w:eastAsia="Calibri" w:cs="Arial"/>
          <w:lang w:val="en-GB"/>
        </w:rPr>
      </w:pPr>
      <w:r w:rsidRPr="009C05EC">
        <w:rPr>
          <w:rFonts w:eastAsia="Calibri" w:cs="Arial"/>
          <w:lang w:val="en-GB"/>
        </w:rPr>
        <w:t>Claire Miller</w:t>
      </w:r>
    </w:p>
    <w:p w:rsidR="00DC4E2A" w:rsidRPr="009C05EC" w:rsidRDefault="00DC4E2A" w:rsidP="009C05EC">
      <w:pPr>
        <w:spacing w:after="0" w:line="276" w:lineRule="auto"/>
        <w:rPr>
          <w:rFonts w:eastAsia="Calibri" w:cs="Arial"/>
          <w:lang w:val="en-GB"/>
        </w:rPr>
      </w:pPr>
      <w:r w:rsidRPr="009C05EC">
        <w:rPr>
          <w:rFonts w:eastAsia="Calibri" w:cs="Arial"/>
          <w:lang w:val="en-GB"/>
        </w:rPr>
        <w:t>Parish Clerk</w:t>
      </w:r>
    </w:p>
    <w:p w:rsidR="00C3038E" w:rsidRPr="009C05EC" w:rsidRDefault="00C3038E" w:rsidP="009C05EC">
      <w:pPr>
        <w:spacing w:after="0" w:line="276" w:lineRule="auto"/>
        <w:rPr>
          <w:rFonts w:eastAsia="Calibri" w:cs="Arial"/>
          <w:lang w:val="en-GB"/>
        </w:rPr>
      </w:pPr>
    </w:p>
    <w:p w:rsidR="00C3038E" w:rsidRPr="009C05EC" w:rsidRDefault="00C3038E" w:rsidP="00A9079E">
      <w:pPr>
        <w:spacing w:after="0" w:line="276" w:lineRule="auto"/>
        <w:jc w:val="center"/>
        <w:rPr>
          <w:b/>
        </w:rPr>
      </w:pPr>
      <w:r w:rsidRPr="009C05EC">
        <w:rPr>
          <w:rFonts w:eastAsia="Calibri" w:cs="Arial"/>
          <w:b/>
          <w:lang w:val="en-GB"/>
        </w:rPr>
        <w:t>www.par</w:t>
      </w:r>
      <w:r w:rsidR="00590DE3" w:rsidRPr="009C05EC">
        <w:rPr>
          <w:rFonts w:eastAsia="Calibri" w:cs="Arial"/>
          <w:b/>
          <w:lang w:val="en-GB"/>
        </w:rPr>
        <w:t>ish-council.com/kirkwhelpington</w:t>
      </w:r>
    </w:p>
    <w:sectPr w:rsidR="00C3038E" w:rsidRPr="009C05EC" w:rsidSect="00436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950DA"/>
    <w:multiLevelType w:val="hybridMultilevel"/>
    <w:tmpl w:val="05B4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EC42B4"/>
    <w:multiLevelType w:val="hybridMultilevel"/>
    <w:tmpl w:val="3762F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EA630A"/>
    <w:multiLevelType w:val="hybridMultilevel"/>
    <w:tmpl w:val="1B4A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01086"/>
    <w:multiLevelType w:val="hybridMultilevel"/>
    <w:tmpl w:val="0AF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64081"/>
    <w:multiLevelType w:val="hybridMultilevel"/>
    <w:tmpl w:val="C3E23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276B3"/>
    <w:multiLevelType w:val="hybridMultilevel"/>
    <w:tmpl w:val="2312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425C33"/>
    <w:multiLevelType w:val="hybridMultilevel"/>
    <w:tmpl w:val="CCB264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563F55"/>
    <w:multiLevelType w:val="hybridMultilevel"/>
    <w:tmpl w:val="E126F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D79548D"/>
    <w:multiLevelType w:val="hybridMultilevel"/>
    <w:tmpl w:val="F246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DC3B2F"/>
    <w:multiLevelType w:val="hybridMultilevel"/>
    <w:tmpl w:val="D798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3A57BA"/>
    <w:multiLevelType w:val="hybridMultilevel"/>
    <w:tmpl w:val="6044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D12576"/>
    <w:multiLevelType w:val="hybridMultilevel"/>
    <w:tmpl w:val="C47E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128BB"/>
    <w:multiLevelType w:val="hybridMultilevel"/>
    <w:tmpl w:val="A690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F74DC6"/>
    <w:multiLevelType w:val="hybridMultilevel"/>
    <w:tmpl w:val="2DFEE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99512E"/>
    <w:multiLevelType w:val="hybridMultilevel"/>
    <w:tmpl w:val="4FA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658A4"/>
    <w:multiLevelType w:val="hybridMultilevel"/>
    <w:tmpl w:val="9BAA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19"/>
  </w:num>
  <w:num w:numId="4">
    <w:abstractNumId w:val="23"/>
  </w:num>
  <w:num w:numId="5">
    <w:abstractNumId w:val="26"/>
  </w:num>
  <w:num w:numId="6">
    <w:abstractNumId w:val="7"/>
  </w:num>
  <w:num w:numId="7">
    <w:abstractNumId w:val="4"/>
  </w:num>
  <w:num w:numId="8">
    <w:abstractNumId w:val="8"/>
  </w:num>
  <w:num w:numId="9">
    <w:abstractNumId w:val="2"/>
  </w:num>
  <w:num w:numId="10">
    <w:abstractNumId w:val="10"/>
  </w:num>
  <w:num w:numId="11">
    <w:abstractNumId w:val="16"/>
  </w:num>
  <w:num w:numId="12">
    <w:abstractNumId w:val="6"/>
  </w:num>
  <w:num w:numId="13">
    <w:abstractNumId w:val="31"/>
  </w:num>
  <w:num w:numId="14">
    <w:abstractNumId w:val="5"/>
  </w:num>
  <w:num w:numId="15">
    <w:abstractNumId w:val="28"/>
  </w:num>
  <w:num w:numId="16">
    <w:abstractNumId w:val="27"/>
  </w:num>
  <w:num w:numId="17">
    <w:abstractNumId w:val="12"/>
  </w:num>
  <w:num w:numId="18">
    <w:abstractNumId w:val="1"/>
  </w:num>
  <w:num w:numId="19">
    <w:abstractNumId w:val="30"/>
  </w:num>
  <w:num w:numId="20">
    <w:abstractNumId w:val="13"/>
  </w:num>
  <w:num w:numId="21">
    <w:abstractNumId w:val="25"/>
  </w:num>
  <w:num w:numId="22">
    <w:abstractNumId w:val="22"/>
  </w:num>
  <w:num w:numId="23">
    <w:abstractNumId w:val="18"/>
  </w:num>
  <w:num w:numId="24">
    <w:abstractNumId w:val="11"/>
  </w:num>
  <w:num w:numId="25">
    <w:abstractNumId w:val="35"/>
  </w:num>
  <w:num w:numId="26">
    <w:abstractNumId w:val="24"/>
  </w:num>
  <w:num w:numId="27">
    <w:abstractNumId w:val="34"/>
  </w:num>
  <w:num w:numId="28">
    <w:abstractNumId w:val="3"/>
  </w:num>
  <w:num w:numId="29">
    <w:abstractNumId w:val="17"/>
  </w:num>
  <w:num w:numId="30">
    <w:abstractNumId w:val="0"/>
  </w:num>
  <w:num w:numId="31">
    <w:abstractNumId w:val="9"/>
  </w:num>
  <w:num w:numId="32">
    <w:abstractNumId w:val="15"/>
  </w:num>
  <w:num w:numId="33">
    <w:abstractNumId w:val="33"/>
  </w:num>
  <w:num w:numId="34">
    <w:abstractNumId w:val="32"/>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E9"/>
    <w:rsid w:val="00001A75"/>
    <w:rsid w:val="00017F9E"/>
    <w:rsid w:val="0002122D"/>
    <w:rsid w:val="000456B9"/>
    <w:rsid w:val="000547E3"/>
    <w:rsid w:val="000618E9"/>
    <w:rsid w:val="00076CB9"/>
    <w:rsid w:val="00077438"/>
    <w:rsid w:val="00082D94"/>
    <w:rsid w:val="000A6ECF"/>
    <w:rsid w:val="000B647F"/>
    <w:rsid w:val="000E60E9"/>
    <w:rsid w:val="000E7491"/>
    <w:rsid w:val="000F5B48"/>
    <w:rsid w:val="00114F9F"/>
    <w:rsid w:val="001325DE"/>
    <w:rsid w:val="001419CB"/>
    <w:rsid w:val="00144DC5"/>
    <w:rsid w:val="0014737D"/>
    <w:rsid w:val="00171A83"/>
    <w:rsid w:val="00174193"/>
    <w:rsid w:val="001B3793"/>
    <w:rsid w:val="001D1550"/>
    <w:rsid w:val="001E7FCB"/>
    <w:rsid w:val="001F0B09"/>
    <w:rsid w:val="001F3AD8"/>
    <w:rsid w:val="00204459"/>
    <w:rsid w:val="00217DEB"/>
    <w:rsid w:val="00237190"/>
    <w:rsid w:val="00241027"/>
    <w:rsid w:val="002539D1"/>
    <w:rsid w:val="002D451D"/>
    <w:rsid w:val="002E5CDF"/>
    <w:rsid w:val="0031321B"/>
    <w:rsid w:val="00315D38"/>
    <w:rsid w:val="00353EDF"/>
    <w:rsid w:val="003653B1"/>
    <w:rsid w:val="00365D50"/>
    <w:rsid w:val="00386317"/>
    <w:rsid w:val="00395A5F"/>
    <w:rsid w:val="00436412"/>
    <w:rsid w:val="00444638"/>
    <w:rsid w:val="0045155B"/>
    <w:rsid w:val="004534B3"/>
    <w:rsid w:val="004951CB"/>
    <w:rsid w:val="00497DE6"/>
    <w:rsid w:val="004B5EF8"/>
    <w:rsid w:val="004C79F5"/>
    <w:rsid w:val="004E4C39"/>
    <w:rsid w:val="004F126F"/>
    <w:rsid w:val="004F4FF6"/>
    <w:rsid w:val="0051720C"/>
    <w:rsid w:val="005436D0"/>
    <w:rsid w:val="00553A02"/>
    <w:rsid w:val="00553CB3"/>
    <w:rsid w:val="00556CFE"/>
    <w:rsid w:val="00573698"/>
    <w:rsid w:val="00590DE3"/>
    <w:rsid w:val="005A0FE6"/>
    <w:rsid w:val="005A5445"/>
    <w:rsid w:val="005C392E"/>
    <w:rsid w:val="0060347E"/>
    <w:rsid w:val="0060540E"/>
    <w:rsid w:val="00636F74"/>
    <w:rsid w:val="00644F1F"/>
    <w:rsid w:val="006533B3"/>
    <w:rsid w:val="0067312A"/>
    <w:rsid w:val="006806BD"/>
    <w:rsid w:val="006E5A99"/>
    <w:rsid w:val="006E7ABB"/>
    <w:rsid w:val="006F1EEE"/>
    <w:rsid w:val="006F287E"/>
    <w:rsid w:val="00704FD1"/>
    <w:rsid w:val="00711FC5"/>
    <w:rsid w:val="007320DC"/>
    <w:rsid w:val="00761950"/>
    <w:rsid w:val="00781504"/>
    <w:rsid w:val="007950C9"/>
    <w:rsid w:val="007A0BC3"/>
    <w:rsid w:val="007A44E7"/>
    <w:rsid w:val="007A70E5"/>
    <w:rsid w:val="007D74FD"/>
    <w:rsid w:val="007F2067"/>
    <w:rsid w:val="007F75CF"/>
    <w:rsid w:val="00820711"/>
    <w:rsid w:val="00827A58"/>
    <w:rsid w:val="00845B49"/>
    <w:rsid w:val="00845C27"/>
    <w:rsid w:val="00897CEC"/>
    <w:rsid w:val="008A1EE0"/>
    <w:rsid w:val="008C5C9C"/>
    <w:rsid w:val="008F2E22"/>
    <w:rsid w:val="00915C1C"/>
    <w:rsid w:val="00943B30"/>
    <w:rsid w:val="0095219A"/>
    <w:rsid w:val="009576CF"/>
    <w:rsid w:val="009C05EC"/>
    <w:rsid w:val="009C33D7"/>
    <w:rsid w:val="009E2491"/>
    <w:rsid w:val="00A036A4"/>
    <w:rsid w:val="00A144EA"/>
    <w:rsid w:val="00A26CA0"/>
    <w:rsid w:val="00A35C98"/>
    <w:rsid w:val="00A40317"/>
    <w:rsid w:val="00A85F26"/>
    <w:rsid w:val="00A9079E"/>
    <w:rsid w:val="00A90AEF"/>
    <w:rsid w:val="00A90FC3"/>
    <w:rsid w:val="00A911C4"/>
    <w:rsid w:val="00A914F0"/>
    <w:rsid w:val="00AA22C6"/>
    <w:rsid w:val="00AF1880"/>
    <w:rsid w:val="00AF6275"/>
    <w:rsid w:val="00B13653"/>
    <w:rsid w:val="00B47CF0"/>
    <w:rsid w:val="00B509B2"/>
    <w:rsid w:val="00B52144"/>
    <w:rsid w:val="00B92724"/>
    <w:rsid w:val="00BA3BE0"/>
    <w:rsid w:val="00BB20CD"/>
    <w:rsid w:val="00BD5EBB"/>
    <w:rsid w:val="00C14F77"/>
    <w:rsid w:val="00C3038E"/>
    <w:rsid w:val="00C33EE0"/>
    <w:rsid w:val="00C46035"/>
    <w:rsid w:val="00C776C0"/>
    <w:rsid w:val="00CB21AD"/>
    <w:rsid w:val="00CC09FB"/>
    <w:rsid w:val="00CC5340"/>
    <w:rsid w:val="00CE0228"/>
    <w:rsid w:val="00CE0BBB"/>
    <w:rsid w:val="00CE34F2"/>
    <w:rsid w:val="00D01D63"/>
    <w:rsid w:val="00D123EA"/>
    <w:rsid w:val="00D25C25"/>
    <w:rsid w:val="00D531B1"/>
    <w:rsid w:val="00D83317"/>
    <w:rsid w:val="00DA6687"/>
    <w:rsid w:val="00DB33E8"/>
    <w:rsid w:val="00DB7838"/>
    <w:rsid w:val="00DB78EE"/>
    <w:rsid w:val="00DC459E"/>
    <w:rsid w:val="00DC4E2A"/>
    <w:rsid w:val="00DC7548"/>
    <w:rsid w:val="00DD6968"/>
    <w:rsid w:val="00DE381D"/>
    <w:rsid w:val="00DF56C4"/>
    <w:rsid w:val="00E25399"/>
    <w:rsid w:val="00E72688"/>
    <w:rsid w:val="00E86E44"/>
    <w:rsid w:val="00E96709"/>
    <w:rsid w:val="00F0740D"/>
    <w:rsid w:val="00F14961"/>
    <w:rsid w:val="00F165FB"/>
    <w:rsid w:val="00F21ACD"/>
    <w:rsid w:val="00F33D02"/>
    <w:rsid w:val="00F35F5F"/>
    <w:rsid w:val="00F620E4"/>
    <w:rsid w:val="00F7119F"/>
    <w:rsid w:val="00F748A1"/>
    <w:rsid w:val="00F90476"/>
    <w:rsid w:val="00FA2F9C"/>
    <w:rsid w:val="00FA6ABC"/>
    <w:rsid w:val="00FD45C7"/>
    <w:rsid w:val="00FE05AE"/>
    <w:rsid w:val="00FE197C"/>
    <w:rsid w:val="00FF3694"/>
    <w:rsid w:val="00FF4703"/>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4D9A"/>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 w:type="character" w:styleId="Hyperlink">
    <w:name w:val="Hyperlink"/>
    <w:basedOn w:val="DefaultParagraphFont"/>
    <w:uiPriority w:val="99"/>
    <w:unhideWhenUsed/>
    <w:rsid w:val="00704FD1"/>
    <w:rPr>
      <w:color w:val="0000FF" w:themeColor="hyperlink"/>
      <w:u w:val="single"/>
    </w:rPr>
  </w:style>
  <w:style w:type="character" w:styleId="UnresolvedMention">
    <w:name w:val="Unresolved Mention"/>
    <w:basedOn w:val="DefaultParagraphFont"/>
    <w:uiPriority w:val="99"/>
    <w:semiHidden/>
    <w:unhideWhenUsed/>
    <w:rsid w:val="000F5B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14192">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263997570">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endogwalkers@northumberland.gov.uk" TargetMode="External"/><Relationship Id="rId5" Type="http://schemas.openxmlformats.org/officeDocument/2006/relationships/hyperlink" Target="http://www.northumberland.gov.uk/greendogwalk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12</cp:revision>
  <cp:lastPrinted>2017-07-04T20:38:00Z</cp:lastPrinted>
  <dcterms:created xsi:type="dcterms:W3CDTF">2017-07-04T19:31:00Z</dcterms:created>
  <dcterms:modified xsi:type="dcterms:W3CDTF">2017-08-23T17:24:00Z</dcterms:modified>
</cp:coreProperties>
</file>