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098BA" w14:textId="6FF9D774" w:rsidR="00AE6248" w:rsidRDefault="00C06DF2" w:rsidP="00C06DF2">
      <w:pPr>
        <w:rPr>
          <w:rFonts w:cs="Arial"/>
          <w:b/>
        </w:rPr>
      </w:pPr>
      <w:r>
        <w:rPr>
          <w:rFonts w:cs="Arial"/>
          <w:b/>
        </w:rPr>
        <w:t xml:space="preserve">Minutes of </w:t>
      </w:r>
      <w:r w:rsidR="00AE6248" w:rsidRPr="009C05EC">
        <w:rPr>
          <w:rFonts w:cs="Arial"/>
          <w:b/>
        </w:rPr>
        <w:t xml:space="preserve">meeting of Kirkwhelpington Parish Council held at the </w:t>
      </w:r>
      <w:r w:rsidR="00AE6248" w:rsidRPr="009C05EC">
        <w:rPr>
          <w:rStyle w:val="Emphasis"/>
          <w:rFonts w:cs="Arial"/>
          <w:b/>
          <w:bCs/>
          <w:i w:val="0"/>
          <w:iCs w:val="0"/>
          <w:shd w:val="clear" w:color="auto" w:fill="FFFFFF"/>
        </w:rPr>
        <w:t>Memorial Hall, Kirkwhelpington</w:t>
      </w:r>
      <w:r w:rsidR="00AE6248" w:rsidRPr="009C05EC">
        <w:rPr>
          <w:rFonts w:cs="Arial"/>
          <w:b/>
          <w:shd w:val="clear" w:color="auto" w:fill="FFFFFF"/>
        </w:rPr>
        <w:t xml:space="preserve"> </w:t>
      </w:r>
      <w:r w:rsidR="00AE6248" w:rsidRPr="009C05EC">
        <w:rPr>
          <w:rFonts w:cs="Arial"/>
          <w:b/>
        </w:rPr>
        <w:t>on Tuesday</w:t>
      </w:r>
      <w:r w:rsidR="00FE065D">
        <w:rPr>
          <w:rFonts w:cs="Arial"/>
          <w:b/>
        </w:rPr>
        <w:t xml:space="preserve"> 6</w:t>
      </w:r>
      <w:r w:rsidR="00FE065D" w:rsidRPr="00FE065D">
        <w:rPr>
          <w:rFonts w:cs="Arial"/>
          <w:b/>
          <w:vertAlign w:val="superscript"/>
        </w:rPr>
        <w:t>th</w:t>
      </w:r>
      <w:r w:rsidR="00FE065D">
        <w:rPr>
          <w:rFonts w:cs="Arial"/>
          <w:b/>
        </w:rPr>
        <w:t xml:space="preserve"> March</w:t>
      </w:r>
      <w:r w:rsidR="00670A37">
        <w:rPr>
          <w:rFonts w:cs="Arial"/>
          <w:b/>
        </w:rPr>
        <w:t xml:space="preserve"> 2018</w:t>
      </w:r>
      <w:r w:rsidR="00AE6248" w:rsidRPr="009C05EC">
        <w:rPr>
          <w:rFonts w:cs="Arial"/>
          <w:b/>
        </w:rPr>
        <w:t xml:space="preserve"> at 7.30pm</w:t>
      </w:r>
    </w:p>
    <w:p w14:paraId="7A851376" w14:textId="7BCDD186" w:rsidR="00C06DF2" w:rsidRDefault="00C06DF2" w:rsidP="00C06DF2">
      <w:pPr>
        <w:spacing w:after="0"/>
      </w:pPr>
      <w:r>
        <w:rPr>
          <w:b/>
        </w:rPr>
        <w:t>Those Present</w:t>
      </w:r>
      <w:r>
        <w:rPr>
          <w:b/>
        </w:rPr>
        <w:tab/>
      </w:r>
      <w:r>
        <w:t>R Thornton (Chairman),  P Senior, A Purves, J Brown, C Miller (Clerk), two members of the public</w:t>
      </w:r>
    </w:p>
    <w:p w14:paraId="3B1DD391" w14:textId="77777777" w:rsidR="00DC5C2A" w:rsidRDefault="00DC5C2A" w:rsidP="008A1EE0">
      <w:pPr>
        <w:spacing w:after="0"/>
        <w:rPr>
          <w:b/>
        </w:rPr>
      </w:pPr>
    </w:p>
    <w:p w14:paraId="4FC3912D" w14:textId="02095566" w:rsidR="00C33EE0" w:rsidRDefault="00593859" w:rsidP="008A1EE0">
      <w:pPr>
        <w:spacing w:after="0"/>
        <w:rPr>
          <w:b/>
        </w:rPr>
      </w:pPr>
      <w:r>
        <w:rPr>
          <w:b/>
        </w:rPr>
        <w:t>2018</w:t>
      </w:r>
      <w:r w:rsidR="008A1EE0" w:rsidRPr="009C05EC">
        <w:rPr>
          <w:b/>
        </w:rPr>
        <w:t>/</w:t>
      </w:r>
      <w:r w:rsidR="00FE065D">
        <w:rPr>
          <w:b/>
        </w:rPr>
        <w:t>18</w:t>
      </w:r>
      <w:r w:rsidR="00A144EA" w:rsidRPr="009C05EC">
        <w:rPr>
          <w:b/>
        </w:rPr>
        <w:tab/>
      </w:r>
      <w:r w:rsidR="00C33EE0" w:rsidRPr="009C05EC">
        <w:rPr>
          <w:b/>
        </w:rPr>
        <w:t>Apologies for Absence</w:t>
      </w:r>
    </w:p>
    <w:p w14:paraId="1340669F" w14:textId="76265E8B" w:rsidR="00C06DF2" w:rsidRDefault="003B4F0C" w:rsidP="008A1EE0">
      <w:pPr>
        <w:spacing w:after="0"/>
      </w:pPr>
      <w:r>
        <w:t>K Fortune</w:t>
      </w:r>
      <w:r w:rsidR="000B1EC3">
        <w:t>, E Rogerson</w:t>
      </w:r>
    </w:p>
    <w:p w14:paraId="013477D9" w14:textId="77777777" w:rsidR="003B4F0C" w:rsidRPr="003B4F0C" w:rsidRDefault="003B4F0C" w:rsidP="008A1EE0">
      <w:pPr>
        <w:spacing w:after="0"/>
      </w:pPr>
    </w:p>
    <w:p w14:paraId="1CA542DE" w14:textId="77777777" w:rsidR="00C33EE0" w:rsidRPr="009C05EC" w:rsidRDefault="00F165FB" w:rsidP="008A1EE0">
      <w:pPr>
        <w:spacing w:after="0"/>
        <w:rPr>
          <w:b/>
        </w:rPr>
      </w:pPr>
      <w:r w:rsidRPr="009C05EC">
        <w:rPr>
          <w:b/>
        </w:rPr>
        <w:t>201</w:t>
      </w:r>
      <w:r w:rsidR="00593859">
        <w:rPr>
          <w:b/>
        </w:rPr>
        <w:t>8</w:t>
      </w:r>
      <w:r w:rsidR="008A1EE0" w:rsidRPr="009C05EC">
        <w:rPr>
          <w:b/>
        </w:rPr>
        <w:t>/</w:t>
      </w:r>
      <w:r w:rsidR="00FE065D">
        <w:rPr>
          <w:b/>
        </w:rPr>
        <w:t>19</w:t>
      </w:r>
      <w:r w:rsidR="00A144EA" w:rsidRPr="009C05EC">
        <w:rPr>
          <w:b/>
        </w:rPr>
        <w:tab/>
      </w:r>
      <w:r w:rsidR="00C33EE0" w:rsidRPr="009C05EC">
        <w:rPr>
          <w:b/>
        </w:rPr>
        <w:t>Declarations of Interest</w:t>
      </w:r>
    </w:p>
    <w:p w14:paraId="29599345" w14:textId="392A9787" w:rsidR="00C06DF2" w:rsidRDefault="002F759F" w:rsidP="008A1EE0">
      <w:pPr>
        <w:spacing w:after="0"/>
      </w:pPr>
      <w:r>
        <w:t>P Senior declared an interest in Meadowlands Wall.</w:t>
      </w:r>
    </w:p>
    <w:p w14:paraId="0DF28A79" w14:textId="77777777" w:rsidR="0066033A" w:rsidRPr="000B1EC3" w:rsidRDefault="0066033A" w:rsidP="008A1EE0">
      <w:pPr>
        <w:spacing w:after="0"/>
      </w:pPr>
    </w:p>
    <w:p w14:paraId="0B02F81F" w14:textId="28ADA9D8" w:rsidR="00827A58" w:rsidRPr="009C05EC" w:rsidRDefault="00827A58" w:rsidP="008A1EE0">
      <w:pPr>
        <w:spacing w:after="0"/>
        <w:rPr>
          <w:b/>
        </w:rPr>
      </w:pPr>
      <w:r w:rsidRPr="009C05EC">
        <w:rPr>
          <w:b/>
        </w:rPr>
        <w:t>201</w:t>
      </w:r>
      <w:r w:rsidR="00593859">
        <w:rPr>
          <w:b/>
        </w:rPr>
        <w:t>8</w:t>
      </w:r>
      <w:r w:rsidRPr="009C05EC">
        <w:rPr>
          <w:b/>
        </w:rPr>
        <w:t>/</w:t>
      </w:r>
      <w:r w:rsidR="00FE065D">
        <w:rPr>
          <w:b/>
        </w:rPr>
        <w:t>20</w:t>
      </w:r>
      <w:r w:rsidRPr="009C05EC">
        <w:rPr>
          <w:b/>
        </w:rPr>
        <w:tab/>
        <w:t>Public questions</w:t>
      </w:r>
    </w:p>
    <w:p w14:paraId="2669F58E" w14:textId="2B35781D" w:rsidR="00C06DF2" w:rsidRPr="002F759F" w:rsidRDefault="002F759F" w:rsidP="006F287E">
      <w:pPr>
        <w:spacing w:after="0"/>
      </w:pPr>
      <w:r>
        <w:t>There were no public questions.</w:t>
      </w:r>
    </w:p>
    <w:p w14:paraId="5CFC786D" w14:textId="77777777" w:rsidR="002F759F" w:rsidRDefault="002F759F" w:rsidP="006F287E">
      <w:pPr>
        <w:spacing w:after="0"/>
        <w:rPr>
          <w:b/>
        </w:rPr>
      </w:pPr>
    </w:p>
    <w:p w14:paraId="0BF57CF4" w14:textId="6A9EEA76" w:rsidR="00C33EE0" w:rsidRPr="009C05EC" w:rsidRDefault="00670A37" w:rsidP="006F287E">
      <w:pPr>
        <w:spacing w:after="0"/>
        <w:rPr>
          <w:b/>
        </w:rPr>
      </w:pPr>
      <w:r>
        <w:rPr>
          <w:b/>
        </w:rPr>
        <w:t>201</w:t>
      </w:r>
      <w:r w:rsidR="00593859">
        <w:rPr>
          <w:b/>
        </w:rPr>
        <w:t>8/</w:t>
      </w:r>
      <w:r w:rsidR="00FE065D">
        <w:rPr>
          <w:b/>
        </w:rPr>
        <w:t>21</w:t>
      </w:r>
      <w:r w:rsidR="006533B3" w:rsidRPr="009C05EC">
        <w:rPr>
          <w:b/>
        </w:rPr>
        <w:tab/>
      </w:r>
      <w:r w:rsidR="00DF56C4" w:rsidRPr="009C05EC">
        <w:rPr>
          <w:b/>
        </w:rPr>
        <w:t>Minutes of previous meeting</w:t>
      </w:r>
      <w:r>
        <w:rPr>
          <w:b/>
        </w:rPr>
        <w:t xml:space="preserve"> held Tuesday </w:t>
      </w:r>
      <w:r w:rsidR="002F759F">
        <w:rPr>
          <w:b/>
        </w:rPr>
        <w:t>9</w:t>
      </w:r>
      <w:r w:rsidR="00FE065D" w:rsidRPr="00FE065D">
        <w:rPr>
          <w:b/>
          <w:vertAlign w:val="superscript"/>
        </w:rPr>
        <w:t>th</w:t>
      </w:r>
      <w:r w:rsidR="00FE065D">
        <w:rPr>
          <w:b/>
        </w:rPr>
        <w:t xml:space="preserve"> January 2018</w:t>
      </w:r>
    </w:p>
    <w:p w14:paraId="31FAA99F" w14:textId="11EDB963" w:rsidR="00C06DF2" w:rsidRDefault="00C06DF2" w:rsidP="008A1EE0">
      <w:pPr>
        <w:spacing w:after="0"/>
      </w:pPr>
      <w:r>
        <w:t>The minutes of the previous meeting held Tuesday 5</w:t>
      </w:r>
      <w:r w:rsidRPr="00C06DF2">
        <w:rPr>
          <w:vertAlign w:val="superscript"/>
        </w:rPr>
        <w:t>th</w:t>
      </w:r>
      <w:r>
        <w:t xml:space="preserve"> January 2018 were agreed as a true record.</w:t>
      </w:r>
    </w:p>
    <w:p w14:paraId="67EDD165" w14:textId="77777777" w:rsidR="00C06DF2" w:rsidRPr="00C06DF2" w:rsidRDefault="00C06DF2" w:rsidP="008A1EE0">
      <w:pPr>
        <w:spacing w:after="0"/>
      </w:pPr>
    </w:p>
    <w:p w14:paraId="63C75F40" w14:textId="2004F040" w:rsidR="00C33EE0" w:rsidRPr="009C05EC" w:rsidRDefault="006F287E" w:rsidP="008A1EE0">
      <w:pPr>
        <w:spacing w:after="0"/>
        <w:rPr>
          <w:b/>
        </w:rPr>
      </w:pPr>
      <w:r w:rsidRPr="009C05EC">
        <w:rPr>
          <w:b/>
        </w:rPr>
        <w:t>201</w:t>
      </w:r>
      <w:r w:rsidR="00593859">
        <w:rPr>
          <w:b/>
        </w:rPr>
        <w:t>8</w:t>
      </w:r>
      <w:r w:rsidR="008A1EE0" w:rsidRPr="009C05EC">
        <w:rPr>
          <w:b/>
        </w:rPr>
        <w:t>/</w:t>
      </w:r>
      <w:r w:rsidR="00FE065D">
        <w:rPr>
          <w:b/>
        </w:rPr>
        <w:t>22</w:t>
      </w:r>
      <w:r w:rsidR="008A1EE0" w:rsidRPr="009C05EC">
        <w:rPr>
          <w:b/>
        </w:rPr>
        <w:tab/>
      </w:r>
      <w:r w:rsidR="00C33EE0" w:rsidRPr="009C05EC">
        <w:rPr>
          <w:b/>
        </w:rPr>
        <w:t xml:space="preserve">Matters arising from </w:t>
      </w:r>
      <w:r w:rsidR="0067312A" w:rsidRPr="009C05EC">
        <w:rPr>
          <w:b/>
        </w:rPr>
        <w:t>previous meeting</w:t>
      </w:r>
      <w:r w:rsidR="00670A37">
        <w:rPr>
          <w:b/>
        </w:rPr>
        <w:t xml:space="preserve"> held Tuesday </w:t>
      </w:r>
      <w:r w:rsidR="002F759F">
        <w:rPr>
          <w:b/>
        </w:rPr>
        <w:t>9</w:t>
      </w:r>
      <w:r w:rsidR="00FE065D" w:rsidRPr="00FE065D">
        <w:rPr>
          <w:b/>
          <w:vertAlign w:val="superscript"/>
        </w:rPr>
        <w:t>th</w:t>
      </w:r>
      <w:r w:rsidR="00FE065D">
        <w:rPr>
          <w:b/>
        </w:rPr>
        <w:t xml:space="preserve"> January 2018</w:t>
      </w:r>
    </w:p>
    <w:p w14:paraId="729E0672" w14:textId="72B078AF" w:rsidR="00237190" w:rsidRPr="009C05EC" w:rsidRDefault="00237190" w:rsidP="0029754B">
      <w:pPr>
        <w:pStyle w:val="ListParagraph"/>
        <w:numPr>
          <w:ilvl w:val="0"/>
          <w:numId w:val="32"/>
        </w:numPr>
        <w:spacing w:after="0"/>
      </w:pPr>
      <w:r w:rsidRPr="009C05EC">
        <w:rPr>
          <w:b/>
        </w:rPr>
        <w:t>Meadowlands Wall</w:t>
      </w:r>
      <w:r w:rsidR="007C56DB">
        <w:rPr>
          <w:b/>
        </w:rPr>
        <w:t xml:space="preserve">: </w:t>
      </w:r>
      <w:r w:rsidR="002F759F">
        <w:t xml:space="preserve">Informal meeting </w:t>
      </w:r>
      <w:r w:rsidR="00AD1071">
        <w:t xml:space="preserve">had been </w:t>
      </w:r>
      <w:r w:rsidR="002F759F">
        <w:t xml:space="preserve">held in February with representatives from </w:t>
      </w:r>
      <w:proofErr w:type="spellStart"/>
      <w:r w:rsidR="002F759F">
        <w:t>Karbon</w:t>
      </w:r>
      <w:proofErr w:type="spellEnd"/>
      <w:r w:rsidR="002F759F">
        <w:t xml:space="preserve"> Homes </w:t>
      </w:r>
      <w:r w:rsidR="00AD1071">
        <w:t xml:space="preserve">present </w:t>
      </w:r>
      <w:r w:rsidR="002F759F">
        <w:t>and</w:t>
      </w:r>
      <w:r w:rsidR="00DC5C2A">
        <w:t xml:space="preserve"> a way forward</w:t>
      </w:r>
      <w:r w:rsidR="002F759F">
        <w:t xml:space="preserve"> had</w:t>
      </w:r>
      <w:r w:rsidR="00DC5C2A">
        <w:t xml:space="preserve"> been</w:t>
      </w:r>
      <w:r w:rsidR="002F759F">
        <w:t xml:space="preserve"> agreed, with grant application having been submitted for drainage works.  Karbon Homes had agreed a wall should not be reinstated, and the repair should be sloped with a fence and kerbs.  One quote had been received, with advice fence should be at the top for safety reasons, and further contractor had been contacted for a price, however there were limited contractor’s who carry out such work.  Residents do not feel as if they should be paying towards the cost for the fencing.</w:t>
      </w:r>
    </w:p>
    <w:p w14:paraId="336A2858" w14:textId="6EFAB970" w:rsidR="000D0C36" w:rsidRPr="00B266BF" w:rsidRDefault="000D0C36" w:rsidP="004C79F5">
      <w:pPr>
        <w:pStyle w:val="ListParagraph"/>
        <w:numPr>
          <w:ilvl w:val="0"/>
          <w:numId w:val="32"/>
        </w:numPr>
        <w:spacing w:after="0"/>
      </w:pPr>
      <w:r>
        <w:rPr>
          <w:b/>
        </w:rPr>
        <w:t>Seats</w:t>
      </w:r>
      <w:r w:rsidR="002F759F">
        <w:rPr>
          <w:b/>
        </w:rPr>
        <w:t xml:space="preserve">: </w:t>
      </w:r>
      <w:r w:rsidR="002F759F">
        <w:t>No progress.</w:t>
      </w:r>
    </w:p>
    <w:p w14:paraId="0A9A8539" w14:textId="7C9376F0" w:rsidR="000D0C36" w:rsidRPr="00AA47EC" w:rsidRDefault="000D0C36" w:rsidP="004C79F5">
      <w:pPr>
        <w:pStyle w:val="ListParagraph"/>
        <w:numPr>
          <w:ilvl w:val="0"/>
          <w:numId w:val="32"/>
        </w:numPr>
        <w:spacing w:after="0"/>
      </w:pPr>
      <w:r>
        <w:rPr>
          <w:b/>
        </w:rPr>
        <w:t>A696 flooding</w:t>
      </w:r>
      <w:r w:rsidR="002F759F">
        <w:rPr>
          <w:b/>
        </w:rPr>
        <w:t>:</w:t>
      </w:r>
      <w:r w:rsidR="002F759F">
        <w:t xml:space="preserve"> Cllr Thornton had spoken to County Cllr Riddle regarding road conditions, and basically the County Council do not have the resources for all maintenance required within the county.</w:t>
      </w:r>
      <w:r w:rsidR="007259AF">
        <w:t xml:space="preserve">  </w:t>
      </w:r>
      <w:r w:rsidR="002F759F">
        <w:t xml:space="preserve">  </w:t>
      </w:r>
    </w:p>
    <w:p w14:paraId="64F59999" w14:textId="4588FDD9" w:rsidR="00773043" w:rsidRPr="00773043" w:rsidRDefault="00773043" w:rsidP="004C3996">
      <w:pPr>
        <w:pStyle w:val="ListParagraph"/>
        <w:numPr>
          <w:ilvl w:val="0"/>
          <w:numId w:val="32"/>
        </w:numPr>
        <w:spacing w:after="0"/>
      </w:pPr>
      <w:r w:rsidRPr="00DE1DD2">
        <w:rPr>
          <w:b/>
        </w:rPr>
        <w:t>Knowesgate Junction</w:t>
      </w:r>
      <w:r w:rsidR="002F759F">
        <w:rPr>
          <w:b/>
        </w:rPr>
        <w:t>:</w:t>
      </w:r>
      <w:r w:rsidR="001A2814">
        <w:rPr>
          <w:b/>
        </w:rPr>
        <w:t xml:space="preserve"> </w:t>
      </w:r>
      <w:r w:rsidR="001A2814">
        <w:t>Potholes had been rectified,</w:t>
      </w:r>
      <w:r w:rsidR="00AD1071">
        <w:t xml:space="preserve"> however there were numerous </w:t>
      </w:r>
      <w:r w:rsidR="001A2814">
        <w:t>areas</w:t>
      </w:r>
      <w:r w:rsidR="00F50EDA">
        <w:t xml:space="preserve"> of concern throughout the parish.</w:t>
      </w:r>
    </w:p>
    <w:p w14:paraId="3D125DC5" w14:textId="69F702B6" w:rsidR="00773043" w:rsidRPr="00E26F8D" w:rsidRDefault="00773043" w:rsidP="004C79F5">
      <w:pPr>
        <w:pStyle w:val="ListParagraph"/>
        <w:numPr>
          <w:ilvl w:val="0"/>
          <w:numId w:val="32"/>
        </w:numPr>
        <w:spacing w:after="0"/>
      </w:pPr>
      <w:r>
        <w:rPr>
          <w:b/>
        </w:rPr>
        <w:t>White lining, Cornhills</w:t>
      </w:r>
      <w:r w:rsidR="009B6B41">
        <w:rPr>
          <w:b/>
        </w:rPr>
        <w:t xml:space="preserve">: </w:t>
      </w:r>
      <w:r w:rsidR="009B6B41">
        <w:t>The request to refresh all roadmarkings along the full length of the C195 ha</w:t>
      </w:r>
      <w:r w:rsidR="00AD1071">
        <w:t>s</w:t>
      </w:r>
      <w:r w:rsidR="009B6B41">
        <w:t xml:space="preserve"> been issued and programmed to be carried out when winter weather improves.  Due to the nature of the materials used, the su</w:t>
      </w:r>
      <w:r w:rsidR="002F759F">
        <w:t>r</w:t>
      </w:r>
      <w:r w:rsidR="009B6B41">
        <w:t>face needs to be perfectly dry and free from salt used for winter service gritting.</w:t>
      </w:r>
    </w:p>
    <w:p w14:paraId="32932B72" w14:textId="77777777" w:rsidR="00E26F8D" w:rsidRPr="009C05EC" w:rsidRDefault="00E26F8D" w:rsidP="00F50EDA">
      <w:pPr>
        <w:pStyle w:val="ListParagraph"/>
        <w:spacing w:after="0"/>
      </w:pPr>
    </w:p>
    <w:p w14:paraId="04A42A95" w14:textId="77777777" w:rsidR="00C46035" w:rsidRPr="009C05EC" w:rsidRDefault="00C46035" w:rsidP="008A1EE0">
      <w:pPr>
        <w:spacing w:after="0"/>
        <w:rPr>
          <w:b/>
        </w:rPr>
      </w:pPr>
      <w:r w:rsidRPr="009C05EC">
        <w:rPr>
          <w:b/>
        </w:rPr>
        <w:t>201</w:t>
      </w:r>
      <w:r w:rsidR="00593859">
        <w:rPr>
          <w:b/>
        </w:rPr>
        <w:t>8</w:t>
      </w:r>
      <w:r w:rsidRPr="009C05EC">
        <w:rPr>
          <w:b/>
        </w:rPr>
        <w:t>/</w:t>
      </w:r>
      <w:r w:rsidR="00FE065D">
        <w:rPr>
          <w:b/>
        </w:rPr>
        <w:t>23</w:t>
      </w:r>
      <w:r w:rsidRPr="009C05EC">
        <w:rPr>
          <w:b/>
        </w:rPr>
        <w:tab/>
        <w:t>Youth Club</w:t>
      </w:r>
    </w:p>
    <w:p w14:paraId="3BFE26EF" w14:textId="69196ED6" w:rsidR="00C06DF2" w:rsidRDefault="00F50EDA" w:rsidP="00E86E44">
      <w:pPr>
        <w:spacing w:after="0"/>
      </w:pPr>
      <w:r>
        <w:t>To be taken off agenda.</w:t>
      </w:r>
    </w:p>
    <w:p w14:paraId="0FBDFC8F" w14:textId="77777777" w:rsidR="00F50EDA" w:rsidRPr="00F50EDA" w:rsidRDefault="00F50EDA" w:rsidP="00E86E44">
      <w:pPr>
        <w:spacing w:after="0"/>
      </w:pPr>
    </w:p>
    <w:p w14:paraId="29024BB4" w14:textId="29870601" w:rsidR="005F3D1B" w:rsidRDefault="00670A37" w:rsidP="00E86E44">
      <w:pPr>
        <w:spacing w:after="0"/>
        <w:rPr>
          <w:b/>
        </w:rPr>
      </w:pPr>
      <w:r>
        <w:rPr>
          <w:b/>
        </w:rPr>
        <w:t>201</w:t>
      </w:r>
      <w:r w:rsidR="00593859">
        <w:rPr>
          <w:b/>
        </w:rPr>
        <w:t>8</w:t>
      </w:r>
      <w:r>
        <w:rPr>
          <w:b/>
        </w:rPr>
        <w:t>/</w:t>
      </w:r>
      <w:r w:rsidR="00FE065D">
        <w:rPr>
          <w:b/>
        </w:rPr>
        <w:t>24</w:t>
      </w:r>
      <w:r w:rsidR="008A1EE0" w:rsidRPr="009C05EC">
        <w:rPr>
          <w:b/>
        </w:rPr>
        <w:tab/>
      </w:r>
      <w:r w:rsidR="00C33EE0" w:rsidRPr="009C05EC">
        <w:rPr>
          <w:b/>
        </w:rPr>
        <w:t>Correspondence</w:t>
      </w:r>
    </w:p>
    <w:p w14:paraId="581F0D5C" w14:textId="650EB82F" w:rsidR="00487A91" w:rsidRDefault="00487A91" w:rsidP="00487A91">
      <w:pPr>
        <w:numPr>
          <w:ilvl w:val="0"/>
          <w:numId w:val="43"/>
        </w:numPr>
        <w:tabs>
          <w:tab w:val="left" w:pos="720"/>
          <w:tab w:val="left" w:pos="1440"/>
          <w:tab w:val="left" w:pos="2160"/>
          <w:tab w:val="left" w:pos="2880"/>
          <w:tab w:val="center" w:pos="4513"/>
        </w:tabs>
        <w:spacing w:after="0" w:line="276" w:lineRule="auto"/>
        <w:rPr>
          <w:rFonts w:cs="Arial"/>
        </w:rPr>
      </w:pPr>
      <w:r>
        <w:rPr>
          <w:rFonts w:cs="Arial"/>
        </w:rPr>
        <w:t xml:space="preserve">CPRE </w:t>
      </w:r>
      <w:r w:rsidR="00BE7060">
        <w:rPr>
          <w:rFonts w:cs="Arial"/>
        </w:rPr>
        <w:t>–</w:t>
      </w:r>
      <w:r>
        <w:rPr>
          <w:rFonts w:cs="Arial"/>
        </w:rPr>
        <w:t xml:space="preserve"> newsletter</w:t>
      </w:r>
    </w:p>
    <w:p w14:paraId="0C61D4DD" w14:textId="5F793E05" w:rsidR="00BE7060" w:rsidRDefault="00BE7060" w:rsidP="00487A91">
      <w:pPr>
        <w:numPr>
          <w:ilvl w:val="0"/>
          <w:numId w:val="43"/>
        </w:numPr>
        <w:tabs>
          <w:tab w:val="left" w:pos="720"/>
          <w:tab w:val="left" w:pos="1440"/>
          <w:tab w:val="left" w:pos="2160"/>
          <w:tab w:val="left" w:pos="2880"/>
          <w:tab w:val="center" w:pos="4513"/>
        </w:tabs>
        <w:spacing w:after="0" w:line="276" w:lineRule="auto"/>
        <w:rPr>
          <w:rFonts w:cs="Arial"/>
        </w:rPr>
      </w:pPr>
      <w:r>
        <w:rPr>
          <w:rFonts w:cs="Arial"/>
        </w:rPr>
        <w:t>County Council – to discuss and comment on post 16 transport consultation</w:t>
      </w:r>
      <w:r w:rsidR="00F50EDA">
        <w:rPr>
          <w:rFonts w:cs="Arial"/>
        </w:rPr>
        <w:t xml:space="preserve"> – Clerk to complete questionnaire giving support for the proposals to introduce free travel for post 16’s, with £50 registration fee payable.</w:t>
      </w:r>
    </w:p>
    <w:p w14:paraId="3A505B83" w14:textId="77777777" w:rsidR="00487A91" w:rsidRDefault="00487A91" w:rsidP="00E86E44">
      <w:pPr>
        <w:spacing w:after="0"/>
        <w:rPr>
          <w:b/>
        </w:rPr>
      </w:pPr>
    </w:p>
    <w:p w14:paraId="37D3894E" w14:textId="77777777" w:rsidR="00C33EE0" w:rsidRDefault="00D25C25" w:rsidP="00E86E44">
      <w:pPr>
        <w:spacing w:after="0"/>
        <w:rPr>
          <w:b/>
        </w:rPr>
      </w:pPr>
      <w:r w:rsidRPr="009C05EC">
        <w:rPr>
          <w:b/>
        </w:rPr>
        <w:t>201</w:t>
      </w:r>
      <w:r w:rsidR="00593859">
        <w:rPr>
          <w:b/>
        </w:rPr>
        <w:t>8</w:t>
      </w:r>
      <w:r w:rsidRPr="009C05EC">
        <w:rPr>
          <w:b/>
        </w:rPr>
        <w:t>/</w:t>
      </w:r>
      <w:r w:rsidR="00FE065D">
        <w:rPr>
          <w:b/>
        </w:rPr>
        <w:t>25</w:t>
      </w:r>
      <w:r w:rsidR="008A1EE0" w:rsidRPr="009C05EC">
        <w:rPr>
          <w:b/>
        </w:rPr>
        <w:tab/>
      </w:r>
      <w:r w:rsidR="00C33EE0" w:rsidRPr="009C05EC">
        <w:rPr>
          <w:b/>
        </w:rPr>
        <w:t>Finance</w:t>
      </w:r>
    </w:p>
    <w:p w14:paraId="50113EE1" w14:textId="10EFA543" w:rsidR="00C33EE0" w:rsidRPr="009C05EC" w:rsidRDefault="008A1EE0" w:rsidP="008A1EE0">
      <w:pPr>
        <w:spacing w:after="0"/>
        <w:rPr>
          <w:b/>
        </w:rPr>
      </w:pPr>
      <w:r w:rsidRPr="009C05EC">
        <w:rPr>
          <w:b/>
        </w:rPr>
        <w:t>201</w:t>
      </w:r>
      <w:r w:rsidR="00593859">
        <w:rPr>
          <w:b/>
        </w:rPr>
        <w:t>8</w:t>
      </w:r>
      <w:r w:rsidR="007A57D2">
        <w:rPr>
          <w:b/>
        </w:rPr>
        <w:t>/</w:t>
      </w:r>
      <w:r w:rsidR="00FE065D">
        <w:rPr>
          <w:b/>
        </w:rPr>
        <w:t>25</w:t>
      </w:r>
      <w:r w:rsidRPr="009C05EC">
        <w:rPr>
          <w:b/>
        </w:rPr>
        <w:t>/01</w:t>
      </w:r>
      <w:r w:rsidRPr="009C05EC">
        <w:rPr>
          <w:b/>
        </w:rPr>
        <w:tab/>
      </w:r>
      <w:r w:rsidR="00C33EE0" w:rsidRPr="009C05EC">
        <w:rPr>
          <w:b/>
        </w:rPr>
        <w:t xml:space="preserve">Bank Balance: </w:t>
      </w:r>
      <w:r w:rsidR="00C33EE0" w:rsidRPr="009C05EC">
        <w:t>£</w:t>
      </w:r>
      <w:r w:rsidR="00E26F8D">
        <w:t>6682.61</w:t>
      </w:r>
      <w:r w:rsidR="000E7491" w:rsidRPr="009C05EC">
        <w:t xml:space="preserve"> </w:t>
      </w:r>
      <w:r w:rsidR="007A44E7" w:rsidRPr="009C05EC">
        <w:t xml:space="preserve">as at </w:t>
      </w:r>
      <w:r w:rsidR="00FE065D">
        <w:t>28</w:t>
      </w:r>
      <w:r w:rsidR="007A44E7" w:rsidRPr="009C05EC">
        <w:t>/</w:t>
      </w:r>
      <w:r w:rsidR="00FE065D">
        <w:t>02</w:t>
      </w:r>
      <w:r w:rsidR="007A44E7" w:rsidRPr="009C05EC">
        <w:t>/1</w:t>
      </w:r>
      <w:r w:rsidR="00F35F5F" w:rsidRPr="009C05EC">
        <w:t>7</w:t>
      </w:r>
    </w:p>
    <w:p w14:paraId="40A62CB5" w14:textId="352A8D69" w:rsidR="00C33EE0" w:rsidRPr="009C05EC" w:rsidRDefault="008A1EE0" w:rsidP="008A1EE0">
      <w:pPr>
        <w:spacing w:after="0"/>
        <w:rPr>
          <w:b/>
        </w:rPr>
      </w:pPr>
      <w:r w:rsidRPr="009C05EC">
        <w:rPr>
          <w:b/>
        </w:rPr>
        <w:t>201</w:t>
      </w:r>
      <w:r w:rsidR="00593859">
        <w:rPr>
          <w:b/>
        </w:rPr>
        <w:t>8</w:t>
      </w:r>
      <w:r w:rsidRPr="009C05EC">
        <w:rPr>
          <w:b/>
        </w:rPr>
        <w:t>/</w:t>
      </w:r>
      <w:r w:rsidR="00FE065D">
        <w:rPr>
          <w:b/>
        </w:rPr>
        <w:t>25</w:t>
      </w:r>
      <w:r w:rsidR="00DB78EE" w:rsidRPr="009C05EC">
        <w:rPr>
          <w:b/>
        </w:rPr>
        <w:t>/</w:t>
      </w:r>
      <w:r w:rsidRPr="009C05EC">
        <w:rPr>
          <w:b/>
        </w:rPr>
        <w:t>02</w:t>
      </w:r>
      <w:r w:rsidRPr="009C05EC">
        <w:rPr>
          <w:b/>
        </w:rPr>
        <w:tab/>
      </w:r>
      <w:r w:rsidR="00C06DF2">
        <w:rPr>
          <w:b/>
        </w:rPr>
        <w:t xml:space="preserve">The following </w:t>
      </w:r>
      <w:r w:rsidR="00641790" w:rsidRPr="009C05EC">
        <w:rPr>
          <w:b/>
        </w:rPr>
        <w:t>invoices</w:t>
      </w:r>
      <w:r w:rsidR="00C33EE0" w:rsidRPr="009C05EC">
        <w:rPr>
          <w:b/>
        </w:rPr>
        <w:t xml:space="preserve"> </w:t>
      </w:r>
      <w:r w:rsidR="00C06DF2">
        <w:rPr>
          <w:b/>
        </w:rPr>
        <w:t xml:space="preserve">were authorised </w:t>
      </w:r>
      <w:r w:rsidR="00C33EE0" w:rsidRPr="009C05EC">
        <w:rPr>
          <w:b/>
        </w:rPr>
        <w:t>for payment</w:t>
      </w:r>
      <w:r w:rsidR="00C06DF2">
        <w:rPr>
          <w:b/>
        </w:rPr>
        <w:t>:</w:t>
      </w:r>
    </w:p>
    <w:p w14:paraId="420DF5F8" w14:textId="77777777" w:rsidR="00AB11DD" w:rsidRPr="00AB11DD" w:rsidRDefault="007A57D2" w:rsidP="00AB11DD">
      <w:pPr>
        <w:pStyle w:val="ListParagraph"/>
        <w:numPr>
          <w:ilvl w:val="0"/>
          <w:numId w:val="18"/>
        </w:numPr>
        <w:spacing w:after="0"/>
        <w:ind w:left="360"/>
        <w:rPr>
          <w:b/>
        </w:rPr>
      </w:pPr>
      <w:r>
        <w:t>Kirk</w:t>
      </w:r>
      <w:r w:rsidR="00820711" w:rsidRPr="009C05EC">
        <w:t xml:space="preserve">whelpington Memorial Hall </w:t>
      </w:r>
      <w:r w:rsidR="007A44E7" w:rsidRPr="009C05EC">
        <w:t>– W/C maintenance -</w:t>
      </w:r>
      <w:r w:rsidR="00AB11DD">
        <w:t xml:space="preserve"> £255.50; </w:t>
      </w:r>
    </w:p>
    <w:p w14:paraId="49AE463A" w14:textId="5529FAC6" w:rsidR="00D83DA9" w:rsidRPr="00D83DA9" w:rsidRDefault="00D83DA9" w:rsidP="00D46637">
      <w:pPr>
        <w:pStyle w:val="ListParagraph"/>
        <w:numPr>
          <w:ilvl w:val="0"/>
          <w:numId w:val="18"/>
        </w:numPr>
        <w:spacing w:after="0"/>
        <w:ind w:left="360"/>
      </w:pPr>
      <w:r w:rsidRPr="00D83DA9">
        <w:t>Northumberland Estates – rent for village green - £10.00</w:t>
      </w:r>
    </w:p>
    <w:p w14:paraId="2CA1F93F" w14:textId="2C3E0C8E" w:rsidR="00315D38" w:rsidRPr="009C05EC" w:rsidRDefault="006F287E" w:rsidP="00D46637">
      <w:pPr>
        <w:pStyle w:val="ListParagraph"/>
        <w:numPr>
          <w:ilvl w:val="0"/>
          <w:numId w:val="18"/>
        </w:numPr>
        <w:spacing w:after="0"/>
        <w:ind w:left="360"/>
        <w:rPr>
          <w:b/>
        </w:rPr>
      </w:pPr>
      <w:r w:rsidRPr="009C05EC">
        <w:t xml:space="preserve">C Miller – </w:t>
      </w:r>
      <w:r w:rsidR="00FE065D">
        <w:t>January, February</w:t>
      </w:r>
      <w:r w:rsidRPr="009C05EC">
        <w:t xml:space="preserve"> salary and expenses</w:t>
      </w:r>
      <w:r w:rsidR="005A0FE6" w:rsidRPr="009C05EC">
        <w:t xml:space="preserve"> - £</w:t>
      </w:r>
      <w:r w:rsidR="0004494F">
        <w:t>275.36</w:t>
      </w:r>
    </w:p>
    <w:p w14:paraId="5CE3AAAB" w14:textId="0AC33176" w:rsidR="005A0FE6" w:rsidRPr="0027321A" w:rsidRDefault="00315D38" w:rsidP="00D46637">
      <w:pPr>
        <w:pStyle w:val="ListParagraph"/>
        <w:numPr>
          <w:ilvl w:val="0"/>
          <w:numId w:val="18"/>
        </w:numPr>
        <w:spacing w:after="0"/>
        <w:ind w:left="360"/>
        <w:rPr>
          <w:b/>
        </w:rPr>
      </w:pPr>
      <w:r w:rsidRPr="009C05EC">
        <w:t>HM</w:t>
      </w:r>
      <w:r w:rsidR="005A0FE6" w:rsidRPr="009C05EC">
        <w:t>RC -  PAYE on above</w:t>
      </w:r>
      <w:r w:rsidR="00DF56C4" w:rsidRPr="009C05EC">
        <w:t xml:space="preserve"> - £</w:t>
      </w:r>
      <w:r w:rsidR="005F159B">
        <w:t>54.50</w:t>
      </w:r>
    </w:p>
    <w:p w14:paraId="30D1D2E8" w14:textId="7C822730" w:rsidR="0027321A" w:rsidRDefault="0027321A" w:rsidP="00D46637">
      <w:pPr>
        <w:pStyle w:val="ListParagraph"/>
        <w:numPr>
          <w:ilvl w:val="0"/>
          <w:numId w:val="18"/>
        </w:numPr>
        <w:spacing w:after="0"/>
        <w:ind w:left="360"/>
      </w:pPr>
      <w:r w:rsidRPr="0027321A">
        <w:t>Northumberland &amp; Newcastle Society – annual subscription - £30.00</w:t>
      </w:r>
      <w:r w:rsidR="00A756B4">
        <w:t xml:space="preserve"> – A Purves declared an interest.</w:t>
      </w:r>
    </w:p>
    <w:p w14:paraId="28265A2B" w14:textId="472B14FA" w:rsidR="00D12396" w:rsidRDefault="00D12396" w:rsidP="00D12396">
      <w:pPr>
        <w:spacing w:after="0"/>
      </w:pPr>
    </w:p>
    <w:p w14:paraId="5AD098B4" w14:textId="18E8004A" w:rsidR="00D12396" w:rsidRPr="0027321A" w:rsidRDefault="00D12396" w:rsidP="00D12396">
      <w:pPr>
        <w:spacing w:after="0"/>
      </w:pPr>
      <w:r>
        <w:t>B Nevin to liaise with Robson &amp; Cowan regarding servicing of grasscutting machinery.</w:t>
      </w:r>
    </w:p>
    <w:p w14:paraId="44AFCD5D" w14:textId="77777777" w:rsidR="0027321A" w:rsidRPr="001C4B3B" w:rsidRDefault="0027321A" w:rsidP="0027321A">
      <w:pPr>
        <w:pStyle w:val="ListParagraph"/>
        <w:spacing w:after="0"/>
        <w:ind w:left="360"/>
        <w:rPr>
          <w:b/>
        </w:rPr>
      </w:pPr>
    </w:p>
    <w:p w14:paraId="25175896" w14:textId="77777777" w:rsidR="00C33EE0" w:rsidRPr="009C05EC" w:rsidRDefault="008A1EE0" w:rsidP="008A1EE0">
      <w:pPr>
        <w:spacing w:after="0"/>
        <w:rPr>
          <w:b/>
        </w:rPr>
      </w:pPr>
      <w:r w:rsidRPr="009C05EC">
        <w:rPr>
          <w:b/>
        </w:rPr>
        <w:lastRenderedPageBreak/>
        <w:t>201</w:t>
      </w:r>
      <w:r w:rsidR="00593859">
        <w:rPr>
          <w:b/>
        </w:rPr>
        <w:t>8</w:t>
      </w:r>
      <w:r w:rsidRPr="009C05EC">
        <w:rPr>
          <w:b/>
        </w:rPr>
        <w:t>/</w:t>
      </w:r>
      <w:r w:rsidR="00FE065D">
        <w:rPr>
          <w:b/>
        </w:rPr>
        <w:t>26</w:t>
      </w:r>
      <w:r w:rsidRPr="009C05EC">
        <w:rPr>
          <w:b/>
        </w:rPr>
        <w:tab/>
      </w:r>
      <w:r w:rsidR="00C33EE0" w:rsidRPr="009C05EC">
        <w:rPr>
          <w:b/>
        </w:rPr>
        <w:t>Planning Matters</w:t>
      </w:r>
    </w:p>
    <w:p w14:paraId="0BAE2CA4" w14:textId="77777777" w:rsidR="00C33EE0" w:rsidRPr="009C05EC" w:rsidRDefault="008A1EE0" w:rsidP="008A1EE0">
      <w:pPr>
        <w:spacing w:after="0"/>
        <w:rPr>
          <w:b/>
        </w:rPr>
      </w:pPr>
      <w:r w:rsidRPr="009C05EC">
        <w:rPr>
          <w:b/>
        </w:rPr>
        <w:t>201</w:t>
      </w:r>
      <w:r w:rsidR="00593859">
        <w:rPr>
          <w:b/>
        </w:rPr>
        <w:t>8</w:t>
      </w:r>
      <w:r w:rsidRPr="009C05EC">
        <w:rPr>
          <w:b/>
        </w:rPr>
        <w:t>/</w:t>
      </w:r>
      <w:r w:rsidR="00FE065D">
        <w:rPr>
          <w:b/>
        </w:rPr>
        <w:t>26</w:t>
      </w:r>
      <w:r w:rsidRPr="009C05EC">
        <w:rPr>
          <w:b/>
        </w:rPr>
        <w:t>/01</w:t>
      </w:r>
      <w:r w:rsidRPr="009C05EC">
        <w:rPr>
          <w:b/>
        </w:rPr>
        <w:tab/>
      </w:r>
      <w:r w:rsidR="00A90FC3" w:rsidRPr="009C05EC">
        <w:rPr>
          <w:b/>
        </w:rPr>
        <w:t xml:space="preserve">Planning </w:t>
      </w:r>
      <w:r w:rsidR="00C33EE0" w:rsidRPr="009C05EC">
        <w:rPr>
          <w:b/>
        </w:rPr>
        <w:t xml:space="preserve">Applications </w:t>
      </w:r>
      <w:r w:rsidR="00237190" w:rsidRPr="009C05EC">
        <w:rPr>
          <w:b/>
        </w:rPr>
        <w:t>received</w:t>
      </w:r>
    </w:p>
    <w:p w14:paraId="2D794064" w14:textId="179F9DF3" w:rsidR="00C06DF2" w:rsidRDefault="00A756B4" w:rsidP="008A1EE0">
      <w:pPr>
        <w:spacing w:after="0"/>
      </w:pPr>
      <w:r>
        <w:t>None received.</w:t>
      </w:r>
    </w:p>
    <w:p w14:paraId="617B32E4" w14:textId="77777777" w:rsidR="00A756B4" w:rsidRPr="00A756B4" w:rsidRDefault="00A756B4" w:rsidP="008A1EE0">
      <w:pPr>
        <w:spacing w:after="0"/>
      </w:pPr>
    </w:p>
    <w:p w14:paraId="33F34142" w14:textId="14FC4895" w:rsidR="00A40317" w:rsidRDefault="008A1EE0" w:rsidP="008A1EE0">
      <w:pPr>
        <w:spacing w:after="0"/>
        <w:rPr>
          <w:b/>
        </w:rPr>
      </w:pPr>
      <w:r w:rsidRPr="009C05EC">
        <w:rPr>
          <w:b/>
        </w:rPr>
        <w:t>201</w:t>
      </w:r>
      <w:r w:rsidR="00593859">
        <w:rPr>
          <w:b/>
        </w:rPr>
        <w:t>8</w:t>
      </w:r>
      <w:r w:rsidRPr="009C05EC">
        <w:rPr>
          <w:b/>
        </w:rPr>
        <w:t>/</w:t>
      </w:r>
      <w:r w:rsidR="00FE065D">
        <w:rPr>
          <w:b/>
        </w:rPr>
        <w:t>26</w:t>
      </w:r>
      <w:r w:rsidRPr="009C05EC">
        <w:rPr>
          <w:b/>
        </w:rPr>
        <w:t>/0</w:t>
      </w:r>
      <w:r w:rsidR="00F748A1" w:rsidRPr="009C05EC">
        <w:rPr>
          <w:b/>
        </w:rPr>
        <w:t>2</w:t>
      </w:r>
      <w:r w:rsidRPr="009C05EC">
        <w:rPr>
          <w:b/>
        </w:rPr>
        <w:tab/>
      </w:r>
      <w:r w:rsidR="00A40317" w:rsidRPr="009C05EC">
        <w:rPr>
          <w:b/>
        </w:rPr>
        <w:t>Approval of Planning Application</w:t>
      </w:r>
    </w:p>
    <w:p w14:paraId="7715A8DE" w14:textId="418E4270" w:rsidR="00C06DF2" w:rsidRDefault="00A756B4" w:rsidP="00F35F5F">
      <w:pPr>
        <w:tabs>
          <w:tab w:val="left" w:pos="720"/>
          <w:tab w:val="left" w:pos="1440"/>
          <w:tab w:val="left" w:pos="2160"/>
          <w:tab w:val="left" w:pos="3585"/>
        </w:tabs>
        <w:spacing w:after="0"/>
      </w:pPr>
      <w:r>
        <w:t>None received.</w:t>
      </w:r>
    </w:p>
    <w:p w14:paraId="099796B0" w14:textId="77777777" w:rsidR="00A756B4" w:rsidRPr="00A756B4" w:rsidRDefault="00A756B4" w:rsidP="00F35F5F">
      <w:pPr>
        <w:tabs>
          <w:tab w:val="left" w:pos="720"/>
          <w:tab w:val="left" w:pos="1440"/>
          <w:tab w:val="left" w:pos="2160"/>
          <w:tab w:val="left" w:pos="3585"/>
        </w:tabs>
        <w:spacing w:after="0"/>
      </w:pPr>
    </w:p>
    <w:p w14:paraId="161B44DD" w14:textId="61B4FB32" w:rsidR="004E4C39" w:rsidRPr="009C05EC" w:rsidRDefault="007A57D2" w:rsidP="00F35F5F">
      <w:pPr>
        <w:tabs>
          <w:tab w:val="left" w:pos="720"/>
          <w:tab w:val="left" w:pos="1440"/>
          <w:tab w:val="left" w:pos="2160"/>
          <w:tab w:val="left" w:pos="3585"/>
        </w:tabs>
        <w:spacing w:after="0"/>
        <w:rPr>
          <w:b/>
        </w:rPr>
      </w:pPr>
      <w:r>
        <w:rPr>
          <w:b/>
        </w:rPr>
        <w:t>201</w:t>
      </w:r>
      <w:r w:rsidR="00593859">
        <w:rPr>
          <w:b/>
        </w:rPr>
        <w:t>8</w:t>
      </w:r>
      <w:r>
        <w:rPr>
          <w:b/>
        </w:rPr>
        <w:t>/</w:t>
      </w:r>
      <w:r w:rsidR="00FE065D">
        <w:rPr>
          <w:b/>
        </w:rPr>
        <w:t>27</w:t>
      </w:r>
      <w:r w:rsidR="008A1EE0" w:rsidRPr="009C05EC">
        <w:rPr>
          <w:b/>
        </w:rPr>
        <w:tab/>
      </w:r>
      <w:r w:rsidR="00C33EE0" w:rsidRPr="009C05EC">
        <w:rPr>
          <w:b/>
        </w:rPr>
        <w:t>Play Ground</w:t>
      </w:r>
      <w:r w:rsidR="008B0FA1">
        <w:rPr>
          <w:b/>
        </w:rPr>
        <w:t xml:space="preserve"> – to discuss any issues</w:t>
      </w:r>
      <w:r w:rsidR="00F35F5F" w:rsidRPr="009C05EC">
        <w:rPr>
          <w:b/>
        </w:rPr>
        <w:tab/>
      </w:r>
    </w:p>
    <w:p w14:paraId="0B620416" w14:textId="5C0DA3D0" w:rsidR="00C06DF2" w:rsidRDefault="00F12DBC" w:rsidP="008A1EE0">
      <w:pPr>
        <w:spacing w:after="0"/>
      </w:pPr>
      <w:r>
        <w:t>Nothing to report.</w:t>
      </w:r>
    </w:p>
    <w:p w14:paraId="51B7B386" w14:textId="77777777" w:rsidR="00D12396" w:rsidRPr="00A756B4" w:rsidRDefault="00D12396" w:rsidP="008A1EE0">
      <w:pPr>
        <w:spacing w:after="0"/>
      </w:pPr>
    </w:p>
    <w:p w14:paraId="2F2D9B7E" w14:textId="1FA80204" w:rsidR="004E4C39" w:rsidRDefault="004E4C39" w:rsidP="008A1EE0">
      <w:pPr>
        <w:spacing w:after="0"/>
        <w:rPr>
          <w:b/>
        </w:rPr>
      </w:pPr>
      <w:r w:rsidRPr="009C05EC">
        <w:rPr>
          <w:b/>
        </w:rPr>
        <w:t>201</w:t>
      </w:r>
      <w:r w:rsidR="00593859">
        <w:rPr>
          <w:b/>
        </w:rPr>
        <w:t>8</w:t>
      </w:r>
      <w:r w:rsidR="007A57D2">
        <w:rPr>
          <w:b/>
        </w:rPr>
        <w:t>/</w:t>
      </w:r>
      <w:r w:rsidR="00FE065D">
        <w:rPr>
          <w:b/>
        </w:rPr>
        <w:t>28</w:t>
      </w:r>
      <w:r w:rsidRPr="009C05EC">
        <w:rPr>
          <w:b/>
        </w:rPr>
        <w:tab/>
      </w:r>
      <w:r w:rsidR="008B0FA1">
        <w:rPr>
          <w:b/>
        </w:rPr>
        <w:t xml:space="preserve">Update on </w:t>
      </w:r>
      <w:r w:rsidRPr="009C05EC">
        <w:rPr>
          <w:b/>
        </w:rPr>
        <w:t>Ray Fell Wind Farm</w:t>
      </w:r>
      <w:r w:rsidR="007A70E5" w:rsidRPr="009C05EC">
        <w:rPr>
          <w:b/>
        </w:rPr>
        <w:t xml:space="preserve">/Community </w:t>
      </w:r>
      <w:r w:rsidR="000D0C36">
        <w:rPr>
          <w:b/>
        </w:rPr>
        <w:t>Interest Company</w:t>
      </w:r>
    </w:p>
    <w:p w14:paraId="1807FBE6" w14:textId="5C4032B5" w:rsidR="00C06DF2" w:rsidRPr="00F12DBC" w:rsidRDefault="00F12DBC" w:rsidP="008A1EE0">
      <w:pPr>
        <w:spacing w:after="0"/>
      </w:pPr>
      <w:r>
        <w:t xml:space="preserve">Small grants fund </w:t>
      </w:r>
      <w:r w:rsidR="00B54849">
        <w:t xml:space="preserve">had </w:t>
      </w:r>
      <w:r>
        <w:t>opened today</w:t>
      </w:r>
      <w:r w:rsidR="009068C0">
        <w:t>, and matters are progressing with the Community Interest Company which should be up and running by the middle of Summer.</w:t>
      </w:r>
    </w:p>
    <w:p w14:paraId="78C16321" w14:textId="77777777" w:rsidR="00F12DBC" w:rsidRDefault="00F12DBC" w:rsidP="008A1EE0">
      <w:pPr>
        <w:spacing w:after="0"/>
        <w:rPr>
          <w:b/>
        </w:rPr>
      </w:pPr>
    </w:p>
    <w:p w14:paraId="03B2F603" w14:textId="4A436F0C" w:rsidR="002414C5" w:rsidRDefault="002414C5" w:rsidP="008A1EE0">
      <w:pPr>
        <w:spacing w:after="0"/>
        <w:rPr>
          <w:b/>
        </w:rPr>
      </w:pPr>
      <w:r>
        <w:rPr>
          <w:b/>
        </w:rPr>
        <w:t>201</w:t>
      </w:r>
      <w:r w:rsidR="00593859">
        <w:rPr>
          <w:b/>
        </w:rPr>
        <w:t>8</w:t>
      </w:r>
      <w:r>
        <w:rPr>
          <w:b/>
        </w:rPr>
        <w:t>/</w:t>
      </w:r>
      <w:r w:rsidR="00FE065D">
        <w:rPr>
          <w:b/>
        </w:rPr>
        <w:t>29</w:t>
      </w:r>
      <w:r>
        <w:rPr>
          <w:b/>
        </w:rPr>
        <w:tab/>
        <w:t>Bonfire Night Celebrations</w:t>
      </w:r>
      <w:r w:rsidR="008B0FA1">
        <w:rPr>
          <w:b/>
        </w:rPr>
        <w:t xml:space="preserve"> – to discuss organisation of 2018 event</w:t>
      </w:r>
    </w:p>
    <w:p w14:paraId="0505C0FC" w14:textId="00A8BA0B" w:rsidR="00C06DF2" w:rsidRPr="009068C0" w:rsidRDefault="00613449" w:rsidP="007C56DB">
      <w:pPr>
        <w:tabs>
          <w:tab w:val="left" w:pos="720"/>
          <w:tab w:val="left" w:pos="1440"/>
          <w:tab w:val="left" w:pos="2160"/>
          <w:tab w:val="left" w:pos="2865"/>
        </w:tabs>
        <w:spacing w:after="0"/>
      </w:pPr>
      <w:r>
        <w:t>No volunteers had come forward to arrange celebrations, however it was thought Young Farmer’s may be interested in getting involved</w:t>
      </w:r>
      <w:r w:rsidR="00C559EF">
        <w:t xml:space="preserve">, and Cllr Thornton would speak to the </w:t>
      </w:r>
      <w:proofErr w:type="spellStart"/>
      <w:r w:rsidR="00C559EF">
        <w:t>organi</w:t>
      </w:r>
      <w:r w:rsidR="00AD1071">
        <w:t>s</w:t>
      </w:r>
      <w:r w:rsidR="00C559EF">
        <w:t>ation</w:t>
      </w:r>
      <w:proofErr w:type="spellEnd"/>
      <w:r w:rsidR="00C559EF">
        <w:t>.</w:t>
      </w:r>
    </w:p>
    <w:p w14:paraId="0CB064B3" w14:textId="77777777" w:rsidR="009068C0" w:rsidRDefault="009068C0" w:rsidP="007C56DB">
      <w:pPr>
        <w:tabs>
          <w:tab w:val="left" w:pos="720"/>
          <w:tab w:val="left" w:pos="1440"/>
          <w:tab w:val="left" w:pos="2160"/>
          <w:tab w:val="left" w:pos="2865"/>
        </w:tabs>
        <w:spacing w:after="0"/>
        <w:rPr>
          <w:b/>
        </w:rPr>
      </w:pPr>
    </w:p>
    <w:p w14:paraId="22F4BD7B" w14:textId="1C080E8E" w:rsidR="007C56DB" w:rsidRDefault="007C56DB" w:rsidP="007C56DB">
      <w:pPr>
        <w:tabs>
          <w:tab w:val="left" w:pos="720"/>
          <w:tab w:val="left" w:pos="1440"/>
          <w:tab w:val="left" w:pos="2160"/>
          <w:tab w:val="left" w:pos="2865"/>
        </w:tabs>
        <w:spacing w:after="0"/>
        <w:rPr>
          <w:b/>
        </w:rPr>
      </w:pPr>
      <w:r>
        <w:rPr>
          <w:b/>
        </w:rPr>
        <w:t>2018/30</w:t>
      </w:r>
      <w:r>
        <w:rPr>
          <w:b/>
        </w:rPr>
        <w:tab/>
        <w:t>To discuss termination of parish bus service</w:t>
      </w:r>
    </w:p>
    <w:p w14:paraId="69DF12A3" w14:textId="3C7F6474" w:rsidR="002F3511" w:rsidRDefault="002F3511" w:rsidP="002F3511">
      <w:pPr>
        <w:numPr>
          <w:ilvl w:val="0"/>
          <w:numId w:val="43"/>
        </w:numPr>
        <w:tabs>
          <w:tab w:val="left" w:pos="720"/>
          <w:tab w:val="left" w:pos="1440"/>
          <w:tab w:val="left" w:pos="2160"/>
          <w:tab w:val="left" w:pos="2880"/>
          <w:tab w:val="center" w:pos="4513"/>
        </w:tabs>
        <w:spacing w:after="0" w:line="276" w:lineRule="auto"/>
        <w:rPr>
          <w:rFonts w:cs="Arial"/>
        </w:rPr>
      </w:pPr>
      <w:r>
        <w:rPr>
          <w:rFonts w:cs="Arial"/>
        </w:rPr>
        <w:t>Martin Chivers of Otterburn Parish Council had written regarding the bus service, and who had spoken to the County Council Officer in charge</w:t>
      </w:r>
      <w:r w:rsidR="00AD1071">
        <w:rPr>
          <w:rFonts w:cs="Arial"/>
        </w:rPr>
        <w:t>. F</w:t>
      </w:r>
      <w:r>
        <w:rPr>
          <w:rFonts w:cs="Arial"/>
        </w:rPr>
        <w:t>our tenders</w:t>
      </w:r>
      <w:r w:rsidR="00AD1071">
        <w:rPr>
          <w:rFonts w:cs="Arial"/>
        </w:rPr>
        <w:t xml:space="preserve"> had been</w:t>
      </w:r>
      <w:r>
        <w:rPr>
          <w:rFonts w:cs="Arial"/>
        </w:rPr>
        <w:t xml:space="preserve"> received, with two considered too expensive, and one </w:t>
      </w:r>
      <w:r w:rsidR="00AD1071">
        <w:rPr>
          <w:rFonts w:cs="Arial"/>
        </w:rPr>
        <w:t>company using</w:t>
      </w:r>
      <w:r>
        <w:rPr>
          <w:rFonts w:cs="Arial"/>
        </w:rPr>
        <w:t xml:space="preserve"> older coaches.  Contract had</w:t>
      </w:r>
      <w:r w:rsidR="00AD1071">
        <w:rPr>
          <w:rFonts w:cs="Arial"/>
        </w:rPr>
        <w:t xml:space="preserve"> subsequently</w:t>
      </w:r>
      <w:r>
        <w:rPr>
          <w:rFonts w:cs="Arial"/>
        </w:rPr>
        <w:t xml:space="preserve"> been given to Phoenix Taxis, </w:t>
      </w:r>
      <w:proofErr w:type="spellStart"/>
      <w:r>
        <w:rPr>
          <w:rFonts w:cs="Arial"/>
        </w:rPr>
        <w:t xml:space="preserve">to </w:t>
      </w:r>
      <w:proofErr w:type="spellEnd"/>
      <w:r>
        <w:rPr>
          <w:rFonts w:cs="Arial"/>
        </w:rPr>
        <w:t>commence 19/3/18 until October 2020, with several areas being cut from the service</w:t>
      </w:r>
      <w:r w:rsidR="00AD1071">
        <w:rPr>
          <w:rFonts w:cs="Arial"/>
        </w:rPr>
        <w:t xml:space="preserve">, but which did not include </w:t>
      </w:r>
      <w:proofErr w:type="spellStart"/>
      <w:r w:rsidR="00AD1071">
        <w:rPr>
          <w:rFonts w:cs="Arial"/>
        </w:rPr>
        <w:t>Kirkwhelpington</w:t>
      </w:r>
      <w:proofErr w:type="spellEnd"/>
      <w:r w:rsidR="00AD1071">
        <w:rPr>
          <w:rFonts w:cs="Arial"/>
        </w:rPr>
        <w:t>.</w:t>
      </w:r>
      <w:r>
        <w:rPr>
          <w:rFonts w:cs="Arial"/>
        </w:rPr>
        <w:t xml:space="preserve">   </w:t>
      </w:r>
    </w:p>
    <w:p w14:paraId="7C231B66" w14:textId="77777777" w:rsidR="002F3511" w:rsidRDefault="002F3511" w:rsidP="007C56DB">
      <w:pPr>
        <w:tabs>
          <w:tab w:val="left" w:pos="720"/>
          <w:tab w:val="left" w:pos="1440"/>
          <w:tab w:val="left" w:pos="2160"/>
          <w:tab w:val="left" w:pos="2865"/>
        </w:tabs>
        <w:spacing w:after="0"/>
        <w:rPr>
          <w:b/>
        </w:rPr>
      </w:pPr>
    </w:p>
    <w:p w14:paraId="5963F0E8" w14:textId="48C938E5" w:rsidR="00EE5CE0" w:rsidRDefault="00EE5CE0" w:rsidP="008A1EE0">
      <w:pPr>
        <w:spacing w:after="0"/>
        <w:rPr>
          <w:b/>
        </w:rPr>
      </w:pPr>
      <w:r>
        <w:rPr>
          <w:b/>
        </w:rPr>
        <w:t>2018/3</w:t>
      </w:r>
      <w:r w:rsidR="008B0FA1">
        <w:rPr>
          <w:b/>
        </w:rPr>
        <w:t>1</w:t>
      </w:r>
      <w:r>
        <w:rPr>
          <w:b/>
        </w:rPr>
        <w:tab/>
        <w:t>Annual Review of Risk Assessment</w:t>
      </w:r>
    </w:p>
    <w:p w14:paraId="697DD3C9" w14:textId="45CFB0D5" w:rsidR="00C06DF2" w:rsidRDefault="00C06DF2" w:rsidP="008A1EE0">
      <w:pPr>
        <w:spacing w:after="0"/>
      </w:pPr>
      <w:r>
        <w:t>Risk Assessment had been circulated to all and was agreed sufficient for the present needs of Kirkwhelpington Parish Council.</w:t>
      </w:r>
      <w:r w:rsidR="00E53F20">
        <w:t xml:space="preserve">  </w:t>
      </w:r>
      <w:r w:rsidR="00641790">
        <w:t>Internal auditor was agreed as effective</w:t>
      </w:r>
      <w:r w:rsidR="00AD1071">
        <w:t xml:space="preserve">, therefore </w:t>
      </w:r>
      <w:proofErr w:type="spellStart"/>
      <w:r w:rsidR="00AD1071">
        <w:t>Mr</w:t>
      </w:r>
      <w:proofErr w:type="spellEnd"/>
      <w:r w:rsidR="00AD1071">
        <w:t xml:space="preserve"> </w:t>
      </w:r>
      <w:proofErr w:type="gramStart"/>
      <w:r w:rsidR="00AD1071">
        <w:t>A</w:t>
      </w:r>
      <w:proofErr w:type="gramEnd"/>
      <w:r w:rsidR="00AD1071">
        <w:t xml:space="preserve"> Thompson</w:t>
      </w:r>
      <w:r w:rsidR="00641790">
        <w:t xml:space="preserve"> would be re-engaged </w:t>
      </w:r>
      <w:r w:rsidR="00E53F20">
        <w:t>to carry out audit for year ending 31/3/18.</w:t>
      </w:r>
    </w:p>
    <w:p w14:paraId="3A959463" w14:textId="77777777" w:rsidR="00C06DF2" w:rsidRPr="00C06DF2" w:rsidRDefault="00C06DF2" w:rsidP="008A1EE0">
      <w:pPr>
        <w:spacing w:after="0"/>
      </w:pPr>
    </w:p>
    <w:p w14:paraId="6A1DC979" w14:textId="79CA85D9" w:rsidR="00C33EE0" w:rsidRPr="009C05EC" w:rsidRDefault="00C46035" w:rsidP="008A1EE0">
      <w:pPr>
        <w:spacing w:after="0"/>
        <w:rPr>
          <w:b/>
        </w:rPr>
      </w:pPr>
      <w:r w:rsidRPr="009C05EC">
        <w:rPr>
          <w:b/>
        </w:rPr>
        <w:t>201</w:t>
      </w:r>
      <w:r w:rsidR="00593859">
        <w:rPr>
          <w:b/>
        </w:rPr>
        <w:t>8</w:t>
      </w:r>
      <w:r w:rsidRPr="009C05EC">
        <w:rPr>
          <w:b/>
        </w:rPr>
        <w:t>/</w:t>
      </w:r>
      <w:r w:rsidR="00FE065D">
        <w:rPr>
          <w:b/>
        </w:rPr>
        <w:t>3</w:t>
      </w:r>
      <w:r w:rsidR="008B0FA1">
        <w:rPr>
          <w:b/>
        </w:rPr>
        <w:t>2</w:t>
      </w:r>
      <w:r w:rsidR="008A1EE0" w:rsidRPr="009C05EC">
        <w:rPr>
          <w:b/>
        </w:rPr>
        <w:tab/>
      </w:r>
      <w:r w:rsidR="00DC4E2A" w:rsidRPr="009C05EC">
        <w:rPr>
          <w:b/>
        </w:rPr>
        <w:t>Urgent</w:t>
      </w:r>
      <w:r w:rsidR="00C33EE0" w:rsidRPr="009C05EC">
        <w:rPr>
          <w:b/>
        </w:rPr>
        <w:t xml:space="preserve"> Business</w:t>
      </w:r>
    </w:p>
    <w:p w14:paraId="66A21D45" w14:textId="3C7FB283" w:rsidR="00C06DF2" w:rsidRDefault="00641790" w:rsidP="00641790">
      <w:pPr>
        <w:pStyle w:val="ListParagraph"/>
        <w:numPr>
          <w:ilvl w:val="0"/>
          <w:numId w:val="43"/>
        </w:numPr>
        <w:spacing w:after="0"/>
      </w:pPr>
      <w:r>
        <w:t>Complaint had been received about slush and snow within the village, however it was agreed the County Council had had an enormous task on their hands after the recent heavy snowfall.</w:t>
      </w:r>
    </w:p>
    <w:p w14:paraId="09F01C5E" w14:textId="01D8D2B6" w:rsidR="00641790" w:rsidRDefault="00641790" w:rsidP="00641790">
      <w:pPr>
        <w:pStyle w:val="ListParagraph"/>
        <w:numPr>
          <w:ilvl w:val="0"/>
          <w:numId w:val="43"/>
        </w:numPr>
        <w:spacing w:after="0"/>
      </w:pPr>
      <w:r>
        <w:t>A696 had been re-opened when it had not been properly cleared.</w:t>
      </w:r>
    </w:p>
    <w:p w14:paraId="76183128" w14:textId="2431E396" w:rsidR="00A35AB8" w:rsidRDefault="00A35AB8" w:rsidP="00641790">
      <w:pPr>
        <w:pStyle w:val="ListParagraph"/>
        <w:numPr>
          <w:ilvl w:val="0"/>
          <w:numId w:val="43"/>
        </w:numPr>
        <w:spacing w:after="0"/>
      </w:pPr>
      <w:r>
        <w:t>Inconsiderate parking in the village had caused problems in recent winter weather, with vehicles parked in awkward places</w:t>
      </w:r>
      <w:r w:rsidR="0002124B">
        <w:t xml:space="preserve"> – A Purves to speak to one person.  An article in Chimes should be placed before next Winter regarding consideration for emergency vehicles and snowploughs.</w:t>
      </w:r>
    </w:p>
    <w:p w14:paraId="28F4C377" w14:textId="28678D31" w:rsidR="00DC5C2A" w:rsidRPr="002F3511" w:rsidRDefault="00DC5C2A" w:rsidP="00641790">
      <w:pPr>
        <w:pStyle w:val="ListParagraph"/>
        <w:numPr>
          <w:ilvl w:val="0"/>
          <w:numId w:val="43"/>
        </w:numPr>
        <w:spacing w:after="0"/>
      </w:pPr>
      <w:r>
        <w:t>New regulations are coming into force regarding data protection, with training to be held and the possibility a Data Protection Officer may have to be employed.</w:t>
      </w:r>
    </w:p>
    <w:p w14:paraId="3F844CE5" w14:textId="77777777" w:rsidR="002F3511" w:rsidRDefault="002F3511" w:rsidP="008A1EE0">
      <w:pPr>
        <w:spacing w:after="0"/>
        <w:rPr>
          <w:b/>
        </w:rPr>
      </w:pPr>
    </w:p>
    <w:p w14:paraId="13C714F4" w14:textId="341F1422" w:rsidR="00C33EE0" w:rsidRDefault="00F35F5F" w:rsidP="008A1EE0">
      <w:pPr>
        <w:spacing w:after="0"/>
        <w:rPr>
          <w:b/>
        </w:rPr>
      </w:pPr>
      <w:r w:rsidRPr="009C05EC">
        <w:rPr>
          <w:b/>
        </w:rPr>
        <w:t>201</w:t>
      </w:r>
      <w:r w:rsidR="00593859">
        <w:rPr>
          <w:b/>
        </w:rPr>
        <w:t>8</w:t>
      </w:r>
      <w:r w:rsidRPr="009C05EC">
        <w:rPr>
          <w:b/>
        </w:rPr>
        <w:t>/</w:t>
      </w:r>
      <w:r w:rsidR="00FE065D">
        <w:rPr>
          <w:b/>
        </w:rPr>
        <w:t>3</w:t>
      </w:r>
      <w:r w:rsidR="008B0FA1">
        <w:rPr>
          <w:b/>
        </w:rPr>
        <w:t>3</w:t>
      </w:r>
      <w:r w:rsidR="008A1EE0" w:rsidRPr="009C05EC">
        <w:rPr>
          <w:b/>
        </w:rPr>
        <w:tab/>
      </w:r>
      <w:r w:rsidR="00C33EE0" w:rsidRPr="009C05EC">
        <w:rPr>
          <w:b/>
        </w:rPr>
        <w:t>Date of next Meeting</w:t>
      </w:r>
    </w:p>
    <w:p w14:paraId="27542209" w14:textId="2469A7D9" w:rsidR="00C06DF2" w:rsidRPr="00C06DF2" w:rsidRDefault="00C06DF2" w:rsidP="008A1EE0">
      <w:pPr>
        <w:spacing w:after="0"/>
      </w:pPr>
      <w:r>
        <w:t xml:space="preserve">The next meeting of Kirkwhelpington Parish Council will be held on Tuesday </w:t>
      </w:r>
      <w:r w:rsidR="0002124B">
        <w:t>8th</w:t>
      </w:r>
      <w:r>
        <w:t xml:space="preserve"> </w:t>
      </w:r>
      <w:proofErr w:type="gramStart"/>
      <w:r>
        <w:t>May</w:t>
      </w:r>
      <w:r w:rsidR="0002124B">
        <w:t xml:space="preserve"> </w:t>
      </w:r>
      <w:r w:rsidR="00DF399B">
        <w:t xml:space="preserve"> </w:t>
      </w:r>
      <w:r>
        <w:t>commencing</w:t>
      </w:r>
      <w:proofErr w:type="gramEnd"/>
      <w:r>
        <w:t xml:space="preserve"> after the Annual Meeting of the parish</w:t>
      </w:r>
      <w:r w:rsidR="00AD1071">
        <w:t xml:space="preserve">, which </w:t>
      </w:r>
      <w:r>
        <w:t>commenc</w:t>
      </w:r>
      <w:r w:rsidR="00AD1071">
        <w:t>es</w:t>
      </w:r>
      <w:r>
        <w:t xml:space="preserve"> at 7pm.</w:t>
      </w:r>
    </w:p>
    <w:p w14:paraId="4D78F36A" w14:textId="77777777" w:rsidR="00C06DF2" w:rsidRDefault="00C06DF2" w:rsidP="007C56DB">
      <w:pPr>
        <w:jc w:val="center"/>
        <w:rPr>
          <w:rFonts w:cs="Arial"/>
          <w:b/>
        </w:rPr>
      </w:pPr>
    </w:p>
    <w:p w14:paraId="11503E9E" w14:textId="7449C78A" w:rsidR="007C56DB" w:rsidRPr="00CB259C" w:rsidRDefault="007C56DB" w:rsidP="007C56DB">
      <w:pPr>
        <w:jc w:val="center"/>
        <w:rPr>
          <w:rFonts w:cs="Arial"/>
          <w:b/>
        </w:rPr>
      </w:pPr>
      <w:r w:rsidRPr="00CB259C">
        <w:rPr>
          <w:rFonts w:cs="Arial"/>
          <w:b/>
        </w:rPr>
        <w:t>PART II</w:t>
      </w:r>
    </w:p>
    <w:p w14:paraId="4E7EFA0E" w14:textId="77777777" w:rsidR="007C56DB" w:rsidRPr="00084769" w:rsidRDefault="007C56DB" w:rsidP="007C56DB">
      <w:pPr>
        <w:jc w:val="center"/>
        <w:rPr>
          <w:rFonts w:cs="Arial"/>
          <w:b/>
        </w:rPr>
      </w:pPr>
      <w:r w:rsidRPr="00084769">
        <w:rPr>
          <w:rFonts w:cs="Arial"/>
          <w:b/>
        </w:rPr>
        <w:t xml:space="preserve">It is expected that matters included in this part of the Agenda will be dealt with in private. Any Reports referred to are </w:t>
      </w:r>
      <w:bookmarkStart w:id="0" w:name="_GoBack"/>
      <w:bookmarkEnd w:id="0"/>
      <w:r w:rsidRPr="00084769">
        <w:rPr>
          <w:rFonts w:cs="Arial"/>
          <w:b/>
        </w:rPr>
        <w:t>enclosed for members and officers only and marked "Not for Publication".</w:t>
      </w:r>
    </w:p>
    <w:p w14:paraId="784BCFF0" w14:textId="77777777" w:rsidR="007C56DB" w:rsidRPr="00084769" w:rsidRDefault="007C56DB" w:rsidP="007C56DB">
      <w:pPr>
        <w:spacing w:after="0"/>
        <w:rPr>
          <w:rFonts w:cs="Arial"/>
        </w:rPr>
      </w:pPr>
      <w:r w:rsidRPr="00084769">
        <w:rPr>
          <w:rFonts w:cs="Arial"/>
          <w:b/>
        </w:rPr>
        <w:t>EXCLUSION OF PRESS AND PUBLIC:</w:t>
      </w:r>
      <w:r w:rsidRPr="00084769">
        <w:rPr>
          <w:rFonts w:cs="Arial"/>
        </w:rPr>
        <w:t xml:space="preserve"> The Committee is invited to consider passing the following resolution: That under Section 100A (4) of the Local Government Act 1972, the press and public be excluded from the meeting during consideration of the following items on the Agenda as they involve the likely disclosure of exempt information as defined in paragraphs 1, 3 and 5 of Part I of Schedule 12A of the 1972 Act. </w:t>
      </w:r>
    </w:p>
    <w:p w14:paraId="0F7516C3" w14:textId="77777777" w:rsidR="007C56DB" w:rsidRPr="00192A0D" w:rsidRDefault="007C56DB" w:rsidP="007C56DB">
      <w:pPr>
        <w:spacing w:after="0"/>
        <w:rPr>
          <w:rFonts w:cs="Arial"/>
          <w:b/>
          <w:i/>
          <w:sz w:val="20"/>
          <w:szCs w:val="20"/>
        </w:rPr>
      </w:pPr>
      <w:r w:rsidRPr="00192A0D">
        <w:rPr>
          <w:rFonts w:cs="Arial"/>
          <w:b/>
          <w:i/>
          <w:sz w:val="20"/>
          <w:szCs w:val="20"/>
        </w:rPr>
        <w:lastRenderedPageBreak/>
        <w:t>1, Information relating to any individual.</w:t>
      </w:r>
    </w:p>
    <w:p w14:paraId="19F6F1F6" w14:textId="77777777" w:rsidR="007C56DB" w:rsidRPr="00192A0D" w:rsidRDefault="007C56DB" w:rsidP="007C56DB">
      <w:pPr>
        <w:spacing w:after="0"/>
        <w:rPr>
          <w:rFonts w:cs="Arial"/>
          <w:b/>
          <w:i/>
          <w:sz w:val="20"/>
          <w:szCs w:val="20"/>
        </w:rPr>
      </w:pPr>
      <w:r w:rsidRPr="00192A0D">
        <w:rPr>
          <w:rFonts w:cs="Arial"/>
          <w:b/>
          <w:i/>
          <w:sz w:val="20"/>
          <w:szCs w:val="20"/>
        </w:rPr>
        <w:t>3, Information relating to the financial or business affairs of any particular person (including the authority holding the information)</w:t>
      </w:r>
    </w:p>
    <w:p w14:paraId="31AD29E8" w14:textId="77777777" w:rsidR="007C56DB" w:rsidRPr="00192A0D" w:rsidRDefault="007C56DB" w:rsidP="007C56DB">
      <w:pPr>
        <w:spacing w:after="0"/>
        <w:rPr>
          <w:rFonts w:cs="Arial"/>
          <w:b/>
          <w:i/>
          <w:sz w:val="20"/>
          <w:szCs w:val="20"/>
        </w:rPr>
      </w:pPr>
      <w:r w:rsidRPr="00192A0D">
        <w:rPr>
          <w:rFonts w:cs="Arial"/>
          <w:b/>
          <w:i/>
          <w:sz w:val="20"/>
          <w:szCs w:val="20"/>
        </w:rPr>
        <w:t>5, Information in respect of which a claim to legal professional privilege could be maintained in legal proceedings.</w:t>
      </w:r>
    </w:p>
    <w:p w14:paraId="78EC0387" w14:textId="7575E145" w:rsidR="007C56DB" w:rsidRDefault="0002124B" w:rsidP="008A1EE0">
      <w:pPr>
        <w:spacing w:after="0"/>
      </w:pPr>
      <w:r>
        <w:t>A Purves proposed private session, J Brown seconded, all in agreement.</w:t>
      </w:r>
    </w:p>
    <w:p w14:paraId="464FFCBE" w14:textId="77777777" w:rsidR="0002124B" w:rsidRPr="0002124B" w:rsidRDefault="0002124B" w:rsidP="008A1EE0">
      <w:pPr>
        <w:spacing w:after="0"/>
      </w:pPr>
    </w:p>
    <w:p w14:paraId="7C3A0BDC" w14:textId="44F29A69" w:rsidR="007C56DB" w:rsidRDefault="007C56DB" w:rsidP="008B0FA1">
      <w:pPr>
        <w:spacing w:after="0"/>
        <w:ind w:left="2160" w:hanging="2160"/>
        <w:rPr>
          <w:b/>
        </w:rPr>
      </w:pPr>
      <w:r w:rsidRPr="00641790">
        <w:rPr>
          <w:b/>
        </w:rPr>
        <w:t>2018/36/PRIVATE</w:t>
      </w:r>
      <w:r w:rsidRPr="00641790">
        <w:rPr>
          <w:b/>
        </w:rPr>
        <w:tab/>
        <w:t>To discuss quotations received for drainage works at play area and confirmation to submit funding applications</w:t>
      </w:r>
    </w:p>
    <w:p w14:paraId="3624D58F" w14:textId="77777777" w:rsidR="0002124B" w:rsidRDefault="0002124B" w:rsidP="008B0FA1">
      <w:pPr>
        <w:spacing w:after="0"/>
        <w:ind w:left="2160" w:hanging="2160"/>
      </w:pPr>
      <w:r>
        <w:t xml:space="preserve">Two quotations had been received for drainage works, with lowest quote accepted and funding bid submitted.  It hadn’t </w:t>
      </w:r>
    </w:p>
    <w:p w14:paraId="2A1A7B06" w14:textId="5EA01B9D" w:rsidR="0002124B" w:rsidRPr="0002124B" w:rsidRDefault="0002124B" w:rsidP="008B0FA1">
      <w:pPr>
        <w:spacing w:after="0"/>
        <w:ind w:left="2160" w:hanging="2160"/>
      </w:pPr>
      <w:r>
        <w:t>been possible to gain further prices.</w:t>
      </w:r>
      <w:r w:rsidR="001E4500">
        <w:t xml:space="preserve">  Further funding bid to be submitted to County Council.</w:t>
      </w:r>
    </w:p>
    <w:p w14:paraId="7A27A3BD" w14:textId="36B595AA" w:rsidR="008B0FA1" w:rsidRPr="00641790" w:rsidRDefault="008B0FA1" w:rsidP="008A1EE0">
      <w:pPr>
        <w:spacing w:after="0"/>
        <w:rPr>
          <w:b/>
        </w:rPr>
      </w:pPr>
    </w:p>
    <w:p w14:paraId="057131B6" w14:textId="0DCE1136" w:rsidR="001E4500" w:rsidRPr="009A403F" w:rsidRDefault="008B0FA1" w:rsidP="008A1EE0">
      <w:pPr>
        <w:spacing w:after="0"/>
      </w:pPr>
      <w:r w:rsidRPr="00641790">
        <w:rPr>
          <w:b/>
        </w:rPr>
        <w:t>2018/37/PRIVATE</w:t>
      </w:r>
      <w:r w:rsidRPr="00641790">
        <w:rPr>
          <w:b/>
        </w:rPr>
        <w:tab/>
        <w:t>To discuss applications for grasscutting vacancy</w:t>
      </w:r>
    </w:p>
    <w:p w14:paraId="660EE6CE" w14:textId="32A92F11" w:rsidR="008B0FA1" w:rsidRDefault="009A403F" w:rsidP="008A1EE0">
      <w:pPr>
        <w:spacing w:after="0"/>
      </w:pPr>
      <w:r>
        <w:t>No applications had been received, however there could be parishioners who were interested</w:t>
      </w:r>
      <w:r w:rsidR="00AD1071">
        <w:t xml:space="preserve"> and would be contacted.</w:t>
      </w:r>
    </w:p>
    <w:p w14:paraId="3E8E79AE" w14:textId="4C6F7166" w:rsidR="008B0FA1" w:rsidRPr="00084769" w:rsidRDefault="008B0FA1" w:rsidP="008B0FA1">
      <w:pPr>
        <w:rPr>
          <w:rFonts w:cs="Arial"/>
        </w:rPr>
      </w:pPr>
      <w:r w:rsidRPr="00084769">
        <w:rPr>
          <w:noProof/>
          <w:lang w:eastAsia="en-GB"/>
        </w:rPr>
        <w:drawing>
          <wp:inline distT="0" distB="0" distL="0" distR="0" wp14:anchorId="4856A1EA" wp14:editId="474C1286">
            <wp:extent cx="1475105" cy="784860"/>
            <wp:effectExtent l="0" t="0" r="0" b="0"/>
            <wp:docPr id="1" name="Picture 1" descr="C:\Users\Steven\Downloads\imageedit_4_32271437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Downloads\imageedit_4_3227143786.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5105" cy="784860"/>
                    </a:xfrm>
                    <a:prstGeom prst="rect">
                      <a:avLst/>
                    </a:prstGeom>
                    <a:noFill/>
                    <a:ln>
                      <a:noFill/>
                    </a:ln>
                  </pic:spPr>
                </pic:pic>
              </a:graphicData>
            </a:graphic>
          </wp:inline>
        </w:drawing>
      </w:r>
    </w:p>
    <w:p w14:paraId="7ADEE2B9" w14:textId="175DF713" w:rsidR="008B0FA1" w:rsidRPr="00084769" w:rsidRDefault="003B4F0C" w:rsidP="008B0FA1">
      <w:pPr>
        <w:spacing w:after="0"/>
        <w:rPr>
          <w:rFonts w:cs="Arial"/>
        </w:rPr>
      </w:pPr>
      <w:r>
        <w:rPr>
          <w:rFonts w:cs="Arial"/>
        </w:rPr>
        <w:t>The meeting closed at</w:t>
      </w:r>
      <w:r w:rsidR="00DC5C2A">
        <w:rPr>
          <w:rFonts w:cs="Arial"/>
        </w:rPr>
        <w:t xml:space="preserve"> 8</w:t>
      </w:r>
      <w:r w:rsidR="00AD1071">
        <w:rPr>
          <w:rFonts w:cs="Arial"/>
        </w:rPr>
        <w:t>3</w:t>
      </w:r>
      <w:r w:rsidR="00DC5C2A">
        <w:rPr>
          <w:rFonts w:cs="Arial"/>
        </w:rPr>
        <w:t>0pm.</w:t>
      </w:r>
    </w:p>
    <w:p w14:paraId="34E1751D" w14:textId="77777777" w:rsidR="008B0FA1" w:rsidRPr="007C56DB" w:rsidRDefault="008B0FA1" w:rsidP="008A1EE0">
      <w:pPr>
        <w:spacing w:after="0"/>
      </w:pPr>
    </w:p>
    <w:sectPr w:rsidR="008B0FA1" w:rsidRPr="007C56DB" w:rsidSect="004364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04AA"/>
    <w:multiLevelType w:val="hybridMultilevel"/>
    <w:tmpl w:val="53460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862CD2"/>
    <w:multiLevelType w:val="hybridMultilevel"/>
    <w:tmpl w:val="1A1604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4BC4449"/>
    <w:multiLevelType w:val="hybridMultilevel"/>
    <w:tmpl w:val="0E9A8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425E"/>
    <w:multiLevelType w:val="hybridMultilevel"/>
    <w:tmpl w:val="80B28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5950DA"/>
    <w:multiLevelType w:val="hybridMultilevel"/>
    <w:tmpl w:val="05B42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72501"/>
    <w:multiLevelType w:val="hybridMultilevel"/>
    <w:tmpl w:val="986607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3514C83"/>
    <w:multiLevelType w:val="hybridMultilevel"/>
    <w:tmpl w:val="2A708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EC42B4"/>
    <w:multiLevelType w:val="hybridMultilevel"/>
    <w:tmpl w:val="3762FF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1F6CA5"/>
    <w:multiLevelType w:val="hybridMultilevel"/>
    <w:tmpl w:val="E10C30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A695F14"/>
    <w:multiLevelType w:val="hybridMultilevel"/>
    <w:tmpl w:val="B7A23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4A0051"/>
    <w:multiLevelType w:val="hybridMultilevel"/>
    <w:tmpl w:val="C40C9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E36572"/>
    <w:multiLevelType w:val="hybridMultilevel"/>
    <w:tmpl w:val="2BFC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952E36"/>
    <w:multiLevelType w:val="hybridMultilevel"/>
    <w:tmpl w:val="221044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983C1D"/>
    <w:multiLevelType w:val="hybridMultilevel"/>
    <w:tmpl w:val="B7780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EA630A"/>
    <w:multiLevelType w:val="hybridMultilevel"/>
    <w:tmpl w:val="1B4A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E859BD"/>
    <w:multiLevelType w:val="hybridMultilevel"/>
    <w:tmpl w:val="008682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801086"/>
    <w:multiLevelType w:val="hybridMultilevel"/>
    <w:tmpl w:val="0AF6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407264"/>
    <w:multiLevelType w:val="hybridMultilevel"/>
    <w:tmpl w:val="5450E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864081"/>
    <w:multiLevelType w:val="hybridMultilevel"/>
    <w:tmpl w:val="C3E23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1570219"/>
    <w:multiLevelType w:val="hybridMultilevel"/>
    <w:tmpl w:val="E33C0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8D6AF3"/>
    <w:multiLevelType w:val="hybridMultilevel"/>
    <w:tmpl w:val="51B85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10667F"/>
    <w:multiLevelType w:val="hybridMultilevel"/>
    <w:tmpl w:val="D30CF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867DA8"/>
    <w:multiLevelType w:val="hybridMultilevel"/>
    <w:tmpl w:val="008682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E276B3"/>
    <w:multiLevelType w:val="hybridMultilevel"/>
    <w:tmpl w:val="2312B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425C33"/>
    <w:multiLevelType w:val="hybridMultilevel"/>
    <w:tmpl w:val="CCB264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3D49673C"/>
    <w:multiLevelType w:val="hybridMultilevel"/>
    <w:tmpl w:val="E5CC88D4"/>
    <w:lvl w:ilvl="0" w:tplc="E960BF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D0F04B9"/>
    <w:multiLevelType w:val="hybridMultilevel"/>
    <w:tmpl w:val="2AAC57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D79548D"/>
    <w:multiLevelType w:val="hybridMultilevel"/>
    <w:tmpl w:val="F246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F470EC"/>
    <w:multiLevelType w:val="hybridMultilevel"/>
    <w:tmpl w:val="FF1C8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1DC3B2F"/>
    <w:multiLevelType w:val="hybridMultilevel"/>
    <w:tmpl w:val="D7989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93A57BA"/>
    <w:multiLevelType w:val="hybridMultilevel"/>
    <w:tmpl w:val="60448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BC00A2"/>
    <w:multiLevelType w:val="hybridMultilevel"/>
    <w:tmpl w:val="956CE9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E913E46"/>
    <w:multiLevelType w:val="hybridMultilevel"/>
    <w:tmpl w:val="A846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3B18EA"/>
    <w:multiLevelType w:val="hybridMultilevel"/>
    <w:tmpl w:val="16866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363473"/>
    <w:multiLevelType w:val="hybridMultilevel"/>
    <w:tmpl w:val="95A66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9454628"/>
    <w:multiLevelType w:val="hybridMultilevel"/>
    <w:tmpl w:val="9CDC1EF4"/>
    <w:lvl w:ilvl="0" w:tplc="8948F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AD12576"/>
    <w:multiLevelType w:val="hybridMultilevel"/>
    <w:tmpl w:val="C47EB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241C26"/>
    <w:multiLevelType w:val="hybridMultilevel"/>
    <w:tmpl w:val="B05EB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A128BB"/>
    <w:multiLevelType w:val="hybridMultilevel"/>
    <w:tmpl w:val="A6905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F74DC6"/>
    <w:multiLevelType w:val="hybridMultilevel"/>
    <w:tmpl w:val="C0CE29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499512E"/>
    <w:multiLevelType w:val="hybridMultilevel"/>
    <w:tmpl w:val="4FA29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5658A4"/>
    <w:multiLevelType w:val="hybridMultilevel"/>
    <w:tmpl w:val="9BAA5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5"/>
  </w:num>
  <w:num w:numId="3">
    <w:abstractNumId w:val="25"/>
  </w:num>
  <w:num w:numId="4">
    <w:abstractNumId w:val="28"/>
  </w:num>
  <w:num w:numId="5">
    <w:abstractNumId w:val="32"/>
  </w:num>
  <w:num w:numId="6">
    <w:abstractNumId w:val="11"/>
  </w:num>
  <w:num w:numId="7">
    <w:abstractNumId w:val="5"/>
  </w:num>
  <w:num w:numId="8">
    <w:abstractNumId w:val="12"/>
  </w:num>
  <w:num w:numId="9">
    <w:abstractNumId w:val="2"/>
  </w:num>
  <w:num w:numId="10">
    <w:abstractNumId w:val="15"/>
  </w:num>
  <w:num w:numId="11">
    <w:abstractNumId w:val="22"/>
  </w:num>
  <w:num w:numId="12">
    <w:abstractNumId w:val="8"/>
  </w:num>
  <w:num w:numId="13">
    <w:abstractNumId w:val="37"/>
  </w:num>
  <w:num w:numId="14">
    <w:abstractNumId w:val="7"/>
  </w:num>
  <w:num w:numId="15">
    <w:abstractNumId w:val="34"/>
  </w:num>
  <w:num w:numId="16">
    <w:abstractNumId w:val="33"/>
  </w:num>
  <w:num w:numId="17">
    <w:abstractNumId w:val="17"/>
  </w:num>
  <w:num w:numId="18">
    <w:abstractNumId w:val="1"/>
  </w:num>
  <w:num w:numId="19">
    <w:abstractNumId w:val="36"/>
  </w:num>
  <w:num w:numId="20">
    <w:abstractNumId w:val="18"/>
  </w:num>
  <w:num w:numId="21">
    <w:abstractNumId w:val="30"/>
  </w:num>
  <w:num w:numId="22">
    <w:abstractNumId w:val="27"/>
  </w:num>
  <w:num w:numId="23">
    <w:abstractNumId w:val="24"/>
  </w:num>
  <w:num w:numId="24">
    <w:abstractNumId w:val="16"/>
  </w:num>
  <w:num w:numId="25">
    <w:abstractNumId w:val="41"/>
  </w:num>
  <w:num w:numId="26">
    <w:abstractNumId w:val="29"/>
  </w:num>
  <w:num w:numId="27">
    <w:abstractNumId w:val="40"/>
  </w:num>
  <w:num w:numId="28">
    <w:abstractNumId w:val="4"/>
  </w:num>
  <w:num w:numId="29">
    <w:abstractNumId w:val="23"/>
  </w:num>
  <w:num w:numId="30">
    <w:abstractNumId w:val="0"/>
  </w:num>
  <w:num w:numId="31">
    <w:abstractNumId w:val="14"/>
  </w:num>
  <w:num w:numId="32">
    <w:abstractNumId w:val="21"/>
  </w:num>
  <w:num w:numId="33">
    <w:abstractNumId w:val="39"/>
  </w:num>
  <w:num w:numId="34">
    <w:abstractNumId w:val="38"/>
  </w:num>
  <w:num w:numId="35">
    <w:abstractNumId w:val="26"/>
  </w:num>
  <w:num w:numId="36">
    <w:abstractNumId w:val="6"/>
  </w:num>
  <w:num w:numId="37">
    <w:abstractNumId w:val="19"/>
  </w:num>
  <w:num w:numId="38">
    <w:abstractNumId w:val="13"/>
  </w:num>
  <w:num w:numId="39">
    <w:abstractNumId w:val="3"/>
  </w:num>
  <w:num w:numId="40">
    <w:abstractNumId w:val="10"/>
  </w:num>
  <w:num w:numId="41">
    <w:abstractNumId w:val="9"/>
  </w:num>
  <w:num w:numId="42">
    <w:abstractNumId w:val="10"/>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0E9"/>
    <w:rsid w:val="00001A75"/>
    <w:rsid w:val="00017F9E"/>
    <w:rsid w:val="0002122D"/>
    <w:rsid w:val="0002124B"/>
    <w:rsid w:val="0004494F"/>
    <w:rsid w:val="000456B9"/>
    <w:rsid w:val="000618E9"/>
    <w:rsid w:val="0007644D"/>
    <w:rsid w:val="00076CB9"/>
    <w:rsid w:val="00077438"/>
    <w:rsid w:val="00082D94"/>
    <w:rsid w:val="000A6ECF"/>
    <w:rsid w:val="000B1EC3"/>
    <w:rsid w:val="000B647F"/>
    <w:rsid w:val="000B7599"/>
    <w:rsid w:val="000D0C36"/>
    <w:rsid w:val="000E60E9"/>
    <w:rsid w:val="000E7491"/>
    <w:rsid w:val="001325DE"/>
    <w:rsid w:val="001419CB"/>
    <w:rsid w:val="00144DC5"/>
    <w:rsid w:val="0014737D"/>
    <w:rsid w:val="00171A83"/>
    <w:rsid w:val="001725A1"/>
    <w:rsid w:val="00174193"/>
    <w:rsid w:val="0019451E"/>
    <w:rsid w:val="001A2814"/>
    <w:rsid w:val="001B3793"/>
    <w:rsid w:val="001C4B3B"/>
    <w:rsid w:val="001D1550"/>
    <w:rsid w:val="001E4500"/>
    <w:rsid w:val="001E7FCB"/>
    <w:rsid w:val="001F0B09"/>
    <w:rsid w:val="00204459"/>
    <w:rsid w:val="0021098B"/>
    <w:rsid w:val="00217DEB"/>
    <w:rsid w:val="00237190"/>
    <w:rsid w:val="002414C5"/>
    <w:rsid w:val="002539D1"/>
    <w:rsid w:val="0027321A"/>
    <w:rsid w:val="0028316A"/>
    <w:rsid w:val="002D451D"/>
    <w:rsid w:val="002E5CDF"/>
    <w:rsid w:val="002F3511"/>
    <w:rsid w:val="002F759F"/>
    <w:rsid w:val="00315D38"/>
    <w:rsid w:val="00353EDF"/>
    <w:rsid w:val="003653B1"/>
    <w:rsid w:val="00365D50"/>
    <w:rsid w:val="00386317"/>
    <w:rsid w:val="003A5CA6"/>
    <w:rsid w:val="003B4F0C"/>
    <w:rsid w:val="00436412"/>
    <w:rsid w:val="00444638"/>
    <w:rsid w:val="0045155B"/>
    <w:rsid w:val="00461F70"/>
    <w:rsid w:val="00487A91"/>
    <w:rsid w:val="004951CB"/>
    <w:rsid w:val="00497DE6"/>
    <w:rsid w:val="004B5EF8"/>
    <w:rsid w:val="004C79F5"/>
    <w:rsid w:val="004E4C39"/>
    <w:rsid w:val="004E5842"/>
    <w:rsid w:val="004F126F"/>
    <w:rsid w:val="004F4FF6"/>
    <w:rsid w:val="0051720C"/>
    <w:rsid w:val="005436D0"/>
    <w:rsid w:val="00553A02"/>
    <w:rsid w:val="00553CB3"/>
    <w:rsid w:val="00556CFE"/>
    <w:rsid w:val="00590DE3"/>
    <w:rsid w:val="00593859"/>
    <w:rsid w:val="005A0FE6"/>
    <w:rsid w:val="005A5445"/>
    <w:rsid w:val="005C392E"/>
    <w:rsid w:val="005F159B"/>
    <w:rsid w:val="005F3D1B"/>
    <w:rsid w:val="0060347E"/>
    <w:rsid w:val="0060540E"/>
    <w:rsid w:val="00610ADA"/>
    <w:rsid w:val="00613449"/>
    <w:rsid w:val="00621217"/>
    <w:rsid w:val="00636F74"/>
    <w:rsid w:val="00641790"/>
    <w:rsid w:val="00644F1F"/>
    <w:rsid w:val="00650504"/>
    <w:rsid w:val="006533B3"/>
    <w:rsid w:val="0066033A"/>
    <w:rsid w:val="00670A37"/>
    <w:rsid w:val="0067312A"/>
    <w:rsid w:val="006A01C9"/>
    <w:rsid w:val="006A1B0C"/>
    <w:rsid w:val="006B6240"/>
    <w:rsid w:val="006E7ABB"/>
    <w:rsid w:val="006F287E"/>
    <w:rsid w:val="00711FC5"/>
    <w:rsid w:val="007259AF"/>
    <w:rsid w:val="00761950"/>
    <w:rsid w:val="00773043"/>
    <w:rsid w:val="00781504"/>
    <w:rsid w:val="007950C9"/>
    <w:rsid w:val="007A0BC3"/>
    <w:rsid w:val="007A44E7"/>
    <w:rsid w:val="007A57D2"/>
    <w:rsid w:val="007A70E5"/>
    <w:rsid w:val="007C56DB"/>
    <w:rsid w:val="007D7105"/>
    <w:rsid w:val="007D74FD"/>
    <w:rsid w:val="007F2067"/>
    <w:rsid w:val="007F75CF"/>
    <w:rsid w:val="00815303"/>
    <w:rsid w:val="00820711"/>
    <w:rsid w:val="00827A58"/>
    <w:rsid w:val="00845B49"/>
    <w:rsid w:val="00845C27"/>
    <w:rsid w:val="0087738D"/>
    <w:rsid w:val="00897CEC"/>
    <w:rsid w:val="008A1EE0"/>
    <w:rsid w:val="008B0FA1"/>
    <w:rsid w:val="008C5C9C"/>
    <w:rsid w:val="008F2E22"/>
    <w:rsid w:val="009068C0"/>
    <w:rsid w:val="00915C1C"/>
    <w:rsid w:val="009431A5"/>
    <w:rsid w:val="00943B30"/>
    <w:rsid w:val="0095219A"/>
    <w:rsid w:val="009576CF"/>
    <w:rsid w:val="009A403F"/>
    <w:rsid w:val="009B6986"/>
    <w:rsid w:val="009B6B41"/>
    <w:rsid w:val="009C05EC"/>
    <w:rsid w:val="009C33D7"/>
    <w:rsid w:val="009D1550"/>
    <w:rsid w:val="009E2491"/>
    <w:rsid w:val="00A02E79"/>
    <w:rsid w:val="00A144EA"/>
    <w:rsid w:val="00A26CA0"/>
    <w:rsid w:val="00A35AB8"/>
    <w:rsid w:val="00A35C98"/>
    <w:rsid w:val="00A40317"/>
    <w:rsid w:val="00A65BE5"/>
    <w:rsid w:val="00A756B4"/>
    <w:rsid w:val="00A85F26"/>
    <w:rsid w:val="00A9079E"/>
    <w:rsid w:val="00A90AEF"/>
    <w:rsid w:val="00A90FC3"/>
    <w:rsid w:val="00A914F0"/>
    <w:rsid w:val="00A92A17"/>
    <w:rsid w:val="00AA22C6"/>
    <w:rsid w:val="00AA47EC"/>
    <w:rsid w:val="00AB11DD"/>
    <w:rsid w:val="00AD1071"/>
    <w:rsid w:val="00AD5DC6"/>
    <w:rsid w:val="00AE6248"/>
    <w:rsid w:val="00AF6275"/>
    <w:rsid w:val="00B266BF"/>
    <w:rsid w:val="00B47CF0"/>
    <w:rsid w:val="00B509B2"/>
    <w:rsid w:val="00B52144"/>
    <w:rsid w:val="00B54849"/>
    <w:rsid w:val="00B92724"/>
    <w:rsid w:val="00BA3BE0"/>
    <w:rsid w:val="00BB20CD"/>
    <w:rsid w:val="00BB51E2"/>
    <w:rsid w:val="00BD5EBB"/>
    <w:rsid w:val="00BE7060"/>
    <w:rsid w:val="00C06DF2"/>
    <w:rsid w:val="00C14F77"/>
    <w:rsid w:val="00C3038E"/>
    <w:rsid w:val="00C33EE0"/>
    <w:rsid w:val="00C46035"/>
    <w:rsid w:val="00C559EF"/>
    <w:rsid w:val="00C776C0"/>
    <w:rsid w:val="00CB17C9"/>
    <w:rsid w:val="00CB21AD"/>
    <w:rsid w:val="00CC09FB"/>
    <w:rsid w:val="00CC5340"/>
    <w:rsid w:val="00CE0228"/>
    <w:rsid w:val="00CE0BBB"/>
    <w:rsid w:val="00CE34F2"/>
    <w:rsid w:val="00D12396"/>
    <w:rsid w:val="00D25C25"/>
    <w:rsid w:val="00D531B1"/>
    <w:rsid w:val="00D72389"/>
    <w:rsid w:val="00D83317"/>
    <w:rsid w:val="00D83DA9"/>
    <w:rsid w:val="00DA6687"/>
    <w:rsid w:val="00DB78EE"/>
    <w:rsid w:val="00DC4E2A"/>
    <w:rsid w:val="00DC5C2A"/>
    <w:rsid w:val="00DC7548"/>
    <w:rsid w:val="00DD6968"/>
    <w:rsid w:val="00DE1DD2"/>
    <w:rsid w:val="00DE381D"/>
    <w:rsid w:val="00DF399B"/>
    <w:rsid w:val="00DF56C4"/>
    <w:rsid w:val="00E25399"/>
    <w:rsid w:val="00E26F8D"/>
    <w:rsid w:val="00E53F20"/>
    <w:rsid w:val="00E828F2"/>
    <w:rsid w:val="00E86E44"/>
    <w:rsid w:val="00E96709"/>
    <w:rsid w:val="00EE5CE0"/>
    <w:rsid w:val="00F12AD3"/>
    <w:rsid w:val="00F12DBC"/>
    <w:rsid w:val="00F14961"/>
    <w:rsid w:val="00F165FB"/>
    <w:rsid w:val="00F21ACD"/>
    <w:rsid w:val="00F35F5F"/>
    <w:rsid w:val="00F50EDA"/>
    <w:rsid w:val="00F620E4"/>
    <w:rsid w:val="00F7119F"/>
    <w:rsid w:val="00F748A1"/>
    <w:rsid w:val="00F90476"/>
    <w:rsid w:val="00FA090D"/>
    <w:rsid w:val="00FA2F9C"/>
    <w:rsid w:val="00FA6845"/>
    <w:rsid w:val="00FA6ABC"/>
    <w:rsid w:val="00FC1E87"/>
    <w:rsid w:val="00FD45C7"/>
    <w:rsid w:val="00FE05AE"/>
    <w:rsid w:val="00FE065D"/>
    <w:rsid w:val="00FE197C"/>
    <w:rsid w:val="00FE299B"/>
    <w:rsid w:val="00FF3694"/>
    <w:rsid w:val="00FF4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C0DA2"/>
  <w15:docId w15:val="{C8340563-1C81-4F25-AC94-912B24E8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0E9"/>
    <w:pPr>
      <w:ind w:left="720"/>
      <w:contextualSpacing/>
    </w:pPr>
  </w:style>
  <w:style w:type="paragraph" w:styleId="BalloonText">
    <w:name w:val="Balloon Text"/>
    <w:basedOn w:val="Normal"/>
    <w:link w:val="BalloonTextChar"/>
    <w:uiPriority w:val="99"/>
    <w:semiHidden/>
    <w:unhideWhenUsed/>
    <w:rsid w:val="004B5EF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F8"/>
    <w:rPr>
      <w:rFonts w:ascii="Tahoma" w:hAnsi="Tahoma" w:cs="Tahoma"/>
      <w:sz w:val="16"/>
      <w:szCs w:val="16"/>
    </w:rPr>
  </w:style>
  <w:style w:type="character" w:styleId="Emphasis">
    <w:name w:val="Emphasis"/>
    <w:uiPriority w:val="20"/>
    <w:qFormat/>
    <w:rsid w:val="00DC4E2A"/>
    <w:rPr>
      <w:i/>
      <w:iCs/>
    </w:rPr>
  </w:style>
  <w:style w:type="character" w:customStyle="1" w:styleId="apple-converted-space">
    <w:name w:val="apple-converted-space"/>
    <w:rsid w:val="00DC4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6670">
      <w:bodyDiv w:val="1"/>
      <w:marLeft w:val="0"/>
      <w:marRight w:val="0"/>
      <w:marTop w:val="0"/>
      <w:marBottom w:val="0"/>
      <w:divBdr>
        <w:top w:val="none" w:sz="0" w:space="0" w:color="auto"/>
        <w:left w:val="none" w:sz="0" w:space="0" w:color="auto"/>
        <w:bottom w:val="none" w:sz="0" w:space="0" w:color="auto"/>
        <w:right w:val="none" w:sz="0" w:space="0" w:color="auto"/>
      </w:divBdr>
    </w:div>
    <w:div w:id="690229649">
      <w:bodyDiv w:val="1"/>
      <w:marLeft w:val="0"/>
      <w:marRight w:val="0"/>
      <w:marTop w:val="0"/>
      <w:marBottom w:val="0"/>
      <w:divBdr>
        <w:top w:val="none" w:sz="0" w:space="0" w:color="auto"/>
        <w:left w:val="none" w:sz="0" w:space="0" w:color="auto"/>
        <w:bottom w:val="none" w:sz="0" w:space="0" w:color="auto"/>
        <w:right w:val="none" w:sz="0" w:space="0" w:color="auto"/>
      </w:divBdr>
    </w:div>
    <w:div w:id="1027366868">
      <w:bodyDiv w:val="1"/>
      <w:marLeft w:val="0"/>
      <w:marRight w:val="0"/>
      <w:marTop w:val="0"/>
      <w:marBottom w:val="0"/>
      <w:divBdr>
        <w:top w:val="none" w:sz="0" w:space="0" w:color="auto"/>
        <w:left w:val="none" w:sz="0" w:space="0" w:color="auto"/>
        <w:bottom w:val="none" w:sz="0" w:space="0" w:color="auto"/>
        <w:right w:val="none" w:sz="0" w:space="0" w:color="auto"/>
      </w:divBdr>
    </w:div>
    <w:div w:id="1047338108">
      <w:bodyDiv w:val="1"/>
      <w:marLeft w:val="0"/>
      <w:marRight w:val="0"/>
      <w:marTop w:val="0"/>
      <w:marBottom w:val="0"/>
      <w:divBdr>
        <w:top w:val="none" w:sz="0" w:space="0" w:color="auto"/>
        <w:left w:val="none" w:sz="0" w:space="0" w:color="auto"/>
        <w:bottom w:val="none" w:sz="0" w:space="0" w:color="auto"/>
        <w:right w:val="none" w:sz="0" w:space="0" w:color="auto"/>
      </w:divBdr>
    </w:div>
    <w:div w:id="1108308914">
      <w:bodyDiv w:val="1"/>
      <w:marLeft w:val="0"/>
      <w:marRight w:val="0"/>
      <w:marTop w:val="0"/>
      <w:marBottom w:val="0"/>
      <w:divBdr>
        <w:top w:val="none" w:sz="0" w:space="0" w:color="auto"/>
        <w:left w:val="none" w:sz="0" w:space="0" w:color="auto"/>
        <w:bottom w:val="none" w:sz="0" w:space="0" w:color="auto"/>
        <w:right w:val="none" w:sz="0" w:space="0" w:color="auto"/>
      </w:divBdr>
    </w:div>
    <w:div w:id="1211191495">
      <w:bodyDiv w:val="1"/>
      <w:marLeft w:val="0"/>
      <w:marRight w:val="0"/>
      <w:marTop w:val="0"/>
      <w:marBottom w:val="0"/>
      <w:divBdr>
        <w:top w:val="none" w:sz="0" w:space="0" w:color="auto"/>
        <w:left w:val="none" w:sz="0" w:space="0" w:color="auto"/>
        <w:bottom w:val="none" w:sz="0" w:space="0" w:color="auto"/>
        <w:right w:val="none" w:sz="0" w:space="0" w:color="auto"/>
      </w:divBdr>
    </w:div>
    <w:div w:id="1386636966">
      <w:bodyDiv w:val="1"/>
      <w:marLeft w:val="0"/>
      <w:marRight w:val="0"/>
      <w:marTop w:val="0"/>
      <w:marBottom w:val="0"/>
      <w:divBdr>
        <w:top w:val="none" w:sz="0" w:space="0" w:color="auto"/>
        <w:left w:val="none" w:sz="0" w:space="0" w:color="auto"/>
        <w:bottom w:val="none" w:sz="0" w:space="0" w:color="auto"/>
        <w:right w:val="none" w:sz="0" w:space="0" w:color="auto"/>
      </w:divBdr>
    </w:div>
    <w:div w:id="144214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claire miller</cp:lastModifiedBy>
  <cp:revision>6</cp:revision>
  <cp:lastPrinted>2018-03-06T21:24:00Z</cp:lastPrinted>
  <dcterms:created xsi:type="dcterms:W3CDTF">2018-03-06T20:26:00Z</dcterms:created>
  <dcterms:modified xsi:type="dcterms:W3CDTF">2018-03-06T21:28:00Z</dcterms:modified>
</cp:coreProperties>
</file>