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98BA" w14:textId="1FCA2822" w:rsidR="00AE6248" w:rsidRPr="009C05EC" w:rsidRDefault="00813F94" w:rsidP="001B0F9D">
      <w:pPr>
        <w:rPr>
          <w:rFonts w:cs="Arial"/>
          <w:b/>
        </w:rPr>
      </w:pPr>
      <w:r>
        <w:rPr>
          <w:rFonts w:cs="Arial"/>
          <w:b/>
        </w:rPr>
        <w:t>Minutes of</w:t>
      </w:r>
      <w:r w:rsidR="001B0F9D">
        <w:rPr>
          <w:rFonts w:cs="Arial"/>
          <w:b/>
        </w:rPr>
        <w:t xml:space="preserve"> </w:t>
      </w:r>
      <w:r w:rsidR="00AE6248" w:rsidRPr="009C05EC">
        <w:rPr>
          <w:rFonts w:cs="Arial"/>
          <w:b/>
        </w:rPr>
        <w:t xml:space="preserve">meeting of Kirkwhelpington Parish Council held at the </w:t>
      </w:r>
      <w:r w:rsidR="00AE6248" w:rsidRPr="009C05EC">
        <w:rPr>
          <w:rStyle w:val="Emphasis"/>
          <w:rFonts w:cs="Arial"/>
          <w:b/>
          <w:bCs/>
          <w:i w:val="0"/>
          <w:iCs w:val="0"/>
          <w:shd w:val="clear" w:color="auto" w:fill="FFFFFF"/>
        </w:rPr>
        <w:t>Memorial Hall, Kirkwhelpington</w:t>
      </w:r>
      <w:r w:rsidR="00AE6248" w:rsidRPr="009C05EC">
        <w:rPr>
          <w:rFonts w:cs="Arial"/>
          <w:b/>
          <w:shd w:val="clear" w:color="auto" w:fill="FFFFFF"/>
        </w:rPr>
        <w:t xml:space="preserve"> </w:t>
      </w:r>
      <w:r w:rsidR="00AE6248" w:rsidRPr="009C05EC">
        <w:rPr>
          <w:rFonts w:cs="Arial"/>
          <w:b/>
        </w:rPr>
        <w:t>on Tuesday</w:t>
      </w:r>
      <w:r w:rsidR="00FE065D">
        <w:rPr>
          <w:rFonts w:cs="Arial"/>
          <w:b/>
        </w:rPr>
        <w:t xml:space="preserve"> </w:t>
      </w:r>
      <w:r w:rsidR="00AE029D">
        <w:rPr>
          <w:rFonts w:cs="Arial"/>
          <w:b/>
        </w:rPr>
        <w:t>4</w:t>
      </w:r>
      <w:r w:rsidR="00AE029D" w:rsidRPr="00AE029D">
        <w:rPr>
          <w:rFonts w:cs="Arial"/>
          <w:b/>
          <w:vertAlign w:val="superscript"/>
        </w:rPr>
        <w:t>th</w:t>
      </w:r>
      <w:r w:rsidR="00AE029D">
        <w:rPr>
          <w:rFonts w:cs="Arial"/>
          <w:b/>
        </w:rPr>
        <w:t xml:space="preserve"> September</w:t>
      </w:r>
      <w:r w:rsidR="00670A37">
        <w:rPr>
          <w:rFonts w:cs="Arial"/>
          <w:b/>
        </w:rPr>
        <w:t xml:space="preserve"> 2018</w:t>
      </w:r>
      <w:r w:rsidR="00AE6248" w:rsidRPr="009C05EC">
        <w:rPr>
          <w:rFonts w:cs="Arial"/>
          <w:b/>
        </w:rPr>
        <w:t xml:space="preserve"> at 7.30pm</w:t>
      </w:r>
    </w:p>
    <w:p w14:paraId="5EB6B54B" w14:textId="03CA02B8" w:rsidR="00324471" w:rsidRDefault="00324471" w:rsidP="008A1EE0">
      <w:pPr>
        <w:spacing w:after="0"/>
        <w:rPr>
          <w:b/>
        </w:rPr>
      </w:pPr>
      <w:r>
        <w:rPr>
          <w:b/>
        </w:rPr>
        <w:t>PART ONE</w:t>
      </w:r>
    </w:p>
    <w:p w14:paraId="77D6FD9E" w14:textId="29727625" w:rsidR="00324471" w:rsidRDefault="00324471" w:rsidP="008A1EE0">
      <w:pPr>
        <w:spacing w:after="0"/>
        <w:rPr>
          <w:b/>
        </w:rPr>
      </w:pPr>
    </w:p>
    <w:p w14:paraId="73F7B64A" w14:textId="40DD5BCA" w:rsidR="00813F94" w:rsidRPr="007D0A8E" w:rsidRDefault="00813F94" w:rsidP="00813F94">
      <w:pPr>
        <w:spacing w:after="0"/>
        <w:rPr>
          <w:b/>
        </w:rPr>
      </w:pPr>
      <w:r>
        <w:rPr>
          <w:b/>
        </w:rPr>
        <w:t>Those Present:</w:t>
      </w:r>
      <w:r>
        <w:rPr>
          <w:b/>
        </w:rPr>
        <w:tab/>
      </w:r>
      <w:r w:rsidRPr="007D0A8E">
        <w:t>R Thornton</w:t>
      </w:r>
      <w:r>
        <w:t xml:space="preserve"> (Chairman)</w:t>
      </w:r>
      <w:r w:rsidRPr="007D0A8E">
        <w:t xml:space="preserve">, E Rogerson, </w:t>
      </w:r>
      <w:r>
        <w:rPr>
          <w:b/>
        </w:rPr>
        <w:t xml:space="preserve"> </w:t>
      </w:r>
      <w:r w:rsidRPr="00813F94">
        <w:t>A Purves, K Fortune</w:t>
      </w:r>
      <w:r>
        <w:t>,</w:t>
      </w:r>
      <w:r>
        <w:rPr>
          <w:b/>
        </w:rPr>
        <w:t xml:space="preserve"> </w:t>
      </w:r>
      <w:r w:rsidRPr="00D04889">
        <w:t>C Miller (Clerk),</w:t>
      </w:r>
      <w:r>
        <w:rPr>
          <w:b/>
        </w:rPr>
        <w:t xml:space="preserve"> </w:t>
      </w:r>
      <w:r w:rsidRPr="00565BCF">
        <w:t>t</w:t>
      </w:r>
      <w:r w:rsidR="00033CC0">
        <w:t>hree</w:t>
      </w:r>
      <w:r w:rsidRPr="00565BCF">
        <w:t xml:space="preserve"> member</w:t>
      </w:r>
      <w:r>
        <w:t>s</w:t>
      </w:r>
      <w:r w:rsidRPr="00565BCF">
        <w:t xml:space="preserve"> of the public</w:t>
      </w:r>
    </w:p>
    <w:p w14:paraId="272B4275" w14:textId="77777777" w:rsidR="00813F94" w:rsidRDefault="00813F94" w:rsidP="008A1EE0">
      <w:pPr>
        <w:spacing w:after="0"/>
        <w:rPr>
          <w:b/>
        </w:rPr>
      </w:pPr>
    </w:p>
    <w:p w14:paraId="4FC3912D" w14:textId="49BD1FE5" w:rsidR="00C33EE0" w:rsidRPr="009C05EC" w:rsidRDefault="00593859" w:rsidP="008A1EE0">
      <w:pPr>
        <w:spacing w:after="0"/>
        <w:rPr>
          <w:b/>
        </w:rPr>
      </w:pPr>
      <w:r>
        <w:rPr>
          <w:b/>
        </w:rPr>
        <w:t>2018</w:t>
      </w:r>
      <w:r w:rsidR="008A1EE0" w:rsidRPr="009C05EC">
        <w:rPr>
          <w:b/>
        </w:rPr>
        <w:t>/</w:t>
      </w:r>
      <w:r w:rsidR="00AE029D">
        <w:rPr>
          <w:b/>
        </w:rPr>
        <w:t>70</w:t>
      </w:r>
      <w:r w:rsidR="00A144EA" w:rsidRPr="009C05EC">
        <w:rPr>
          <w:b/>
        </w:rPr>
        <w:tab/>
      </w:r>
      <w:r w:rsidR="00C33EE0" w:rsidRPr="009C05EC">
        <w:rPr>
          <w:b/>
        </w:rPr>
        <w:t>Apologies for Absence</w:t>
      </w:r>
    </w:p>
    <w:p w14:paraId="2B334B9C" w14:textId="1EABDE33" w:rsidR="001B0F9D" w:rsidRDefault="00033CC0" w:rsidP="008A1EE0">
      <w:pPr>
        <w:spacing w:after="0"/>
      </w:pPr>
      <w:r>
        <w:t>P Senior</w:t>
      </w:r>
      <w:r w:rsidR="000122A7">
        <w:t>, J Brown</w:t>
      </w:r>
    </w:p>
    <w:p w14:paraId="64F152AC" w14:textId="77777777" w:rsidR="00033CC0" w:rsidRPr="00033CC0" w:rsidRDefault="00033CC0" w:rsidP="008A1EE0">
      <w:pPr>
        <w:spacing w:after="0"/>
      </w:pPr>
    </w:p>
    <w:p w14:paraId="1448A242" w14:textId="62DD5B15" w:rsidR="001B0F9D" w:rsidRDefault="00F165FB" w:rsidP="008A1EE0">
      <w:pPr>
        <w:spacing w:after="0"/>
        <w:rPr>
          <w:b/>
        </w:rPr>
      </w:pPr>
      <w:r w:rsidRPr="009C05EC">
        <w:rPr>
          <w:b/>
        </w:rPr>
        <w:t>201</w:t>
      </w:r>
      <w:r w:rsidR="00593859">
        <w:rPr>
          <w:b/>
        </w:rPr>
        <w:t>8</w:t>
      </w:r>
      <w:r w:rsidR="008A1EE0" w:rsidRPr="009C05EC">
        <w:rPr>
          <w:b/>
        </w:rPr>
        <w:t>/</w:t>
      </w:r>
      <w:r w:rsidR="00AE029D">
        <w:rPr>
          <w:b/>
        </w:rPr>
        <w:t>71</w:t>
      </w:r>
      <w:r w:rsidR="00A144EA" w:rsidRPr="009C05EC">
        <w:rPr>
          <w:b/>
        </w:rPr>
        <w:tab/>
      </w:r>
      <w:r w:rsidR="00C33EE0" w:rsidRPr="009C05EC">
        <w:rPr>
          <w:b/>
        </w:rPr>
        <w:t>Declarations of Interest</w:t>
      </w:r>
    </w:p>
    <w:p w14:paraId="402B833C" w14:textId="05485603" w:rsidR="00AA09F9" w:rsidRDefault="00033CC0" w:rsidP="008A1EE0">
      <w:pPr>
        <w:spacing w:after="0"/>
      </w:pPr>
      <w:r>
        <w:t>There were no Declarations of Interest.</w:t>
      </w:r>
    </w:p>
    <w:p w14:paraId="30E5AAC9" w14:textId="77777777" w:rsidR="00033CC0" w:rsidRPr="00813F94" w:rsidRDefault="00033CC0" w:rsidP="008A1EE0">
      <w:pPr>
        <w:spacing w:after="0"/>
      </w:pPr>
    </w:p>
    <w:p w14:paraId="0B02F81F" w14:textId="7E5F0808" w:rsidR="00827A58" w:rsidRPr="009C05EC" w:rsidRDefault="00827A58" w:rsidP="008A1EE0">
      <w:pPr>
        <w:spacing w:after="0"/>
        <w:rPr>
          <w:b/>
        </w:rPr>
      </w:pPr>
      <w:r w:rsidRPr="009C05EC">
        <w:rPr>
          <w:b/>
        </w:rPr>
        <w:t>201</w:t>
      </w:r>
      <w:r w:rsidR="00593859">
        <w:rPr>
          <w:b/>
        </w:rPr>
        <w:t>8</w:t>
      </w:r>
      <w:r w:rsidRPr="009C05EC">
        <w:rPr>
          <w:b/>
        </w:rPr>
        <w:t>/</w:t>
      </w:r>
      <w:r w:rsidR="00AE029D">
        <w:rPr>
          <w:b/>
        </w:rPr>
        <w:t>72</w:t>
      </w:r>
      <w:r w:rsidRPr="009C05EC">
        <w:rPr>
          <w:b/>
        </w:rPr>
        <w:tab/>
        <w:t>Public questions</w:t>
      </w:r>
    </w:p>
    <w:p w14:paraId="3AB3FA67" w14:textId="6FF12276" w:rsidR="001B0F9D" w:rsidRPr="00033CC0" w:rsidRDefault="00856DF0" w:rsidP="006F287E">
      <w:pPr>
        <w:spacing w:after="0"/>
      </w:pPr>
      <w:r>
        <w:t>There were no public questions.</w:t>
      </w:r>
    </w:p>
    <w:p w14:paraId="152FC3CC" w14:textId="77777777" w:rsidR="00033CC0" w:rsidRDefault="00033CC0" w:rsidP="006F287E">
      <w:pPr>
        <w:spacing w:after="0"/>
        <w:rPr>
          <w:b/>
        </w:rPr>
      </w:pPr>
    </w:p>
    <w:p w14:paraId="0BF57CF4" w14:textId="2A410B74" w:rsidR="00C33EE0" w:rsidRPr="009C05EC" w:rsidRDefault="00670A37" w:rsidP="006F287E">
      <w:pPr>
        <w:spacing w:after="0"/>
        <w:rPr>
          <w:b/>
        </w:rPr>
      </w:pPr>
      <w:r>
        <w:rPr>
          <w:b/>
        </w:rPr>
        <w:t>201</w:t>
      </w:r>
      <w:r w:rsidR="00593859">
        <w:rPr>
          <w:b/>
        </w:rPr>
        <w:t>8/</w:t>
      </w:r>
      <w:r w:rsidR="00AE029D">
        <w:rPr>
          <w:b/>
        </w:rPr>
        <w:t>73</w:t>
      </w:r>
      <w:r w:rsidR="006533B3" w:rsidRPr="009C05EC">
        <w:rPr>
          <w:b/>
        </w:rPr>
        <w:tab/>
      </w:r>
      <w:r w:rsidR="00DF56C4" w:rsidRPr="009C05EC">
        <w:rPr>
          <w:b/>
        </w:rPr>
        <w:t>Minutes of previous meeting</w:t>
      </w:r>
      <w:r>
        <w:rPr>
          <w:b/>
        </w:rPr>
        <w:t xml:space="preserve"> held Tuesday </w:t>
      </w:r>
      <w:r w:rsidR="00AE029D">
        <w:rPr>
          <w:b/>
        </w:rPr>
        <w:t>3</w:t>
      </w:r>
      <w:r w:rsidR="00AE029D" w:rsidRPr="00AE029D">
        <w:rPr>
          <w:b/>
          <w:vertAlign w:val="superscript"/>
        </w:rPr>
        <w:t>rd</w:t>
      </w:r>
      <w:r w:rsidR="00AE029D">
        <w:rPr>
          <w:b/>
        </w:rPr>
        <w:t xml:space="preserve"> July</w:t>
      </w:r>
      <w:r w:rsidR="00FE065D">
        <w:rPr>
          <w:b/>
        </w:rPr>
        <w:t xml:space="preserve"> 2018</w:t>
      </w:r>
    </w:p>
    <w:p w14:paraId="7DAB7A9A" w14:textId="6D5D4BA1" w:rsidR="00813F94" w:rsidRPr="001B0F9D" w:rsidRDefault="00813F94" w:rsidP="008A1EE0">
      <w:pPr>
        <w:spacing w:after="0"/>
      </w:pPr>
      <w:r>
        <w:t>The minutes of the previous meeting held Tuesday 3</w:t>
      </w:r>
      <w:r w:rsidRPr="00813F94">
        <w:rPr>
          <w:vertAlign w:val="superscript"/>
        </w:rPr>
        <w:t>rd</w:t>
      </w:r>
      <w:r>
        <w:t xml:space="preserve"> July 2018 were agreed as a true reco</w:t>
      </w:r>
      <w:r w:rsidR="00AA2CDF">
        <w:t>rd.</w:t>
      </w:r>
    </w:p>
    <w:p w14:paraId="52A8B482" w14:textId="77777777" w:rsidR="00A9110D" w:rsidRDefault="00A9110D" w:rsidP="008A1EE0">
      <w:pPr>
        <w:spacing w:after="0"/>
        <w:rPr>
          <w:b/>
        </w:rPr>
      </w:pPr>
    </w:p>
    <w:p w14:paraId="63C75F40" w14:textId="5E147A67" w:rsidR="00C33EE0" w:rsidRPr="009C05EC" w:rsidRDefault="006F287E" w:rsidP="008A1EE0">
      <w:pPr>
        <w:spacing w:after="0"/>
        <w:rPr>
          <w:b/>
        </w:rPr>
      </w:pPr>
      <w:r w:rsidRPr="009C05EC">
        <w:rPr>
          <w:b/>
        </w:rPr>
        <w:t>201</w:t>
      </w:r>
      <w:r w:rsidR="00593859">
        <w:rPr>
          <w:b/>
        </w:rPr>
        <w:t>8</w:t>
      </w:r>
      <w:r w:rsidR="008A1EE0" w:rsidRPr="009C05EC">
        <w:rPr>
          <w:b/>
        </w:rPr>
        <w:t>/</w:t>
      </w:r>
      <w:r w:rsidR="00AE029D">
        <w:rPr>
          <w:b/>
        </w:rPr>
        <w:t>74</w:t>
      </w:r>
      <w:r w:rsidR="008A1EE0" w:rsidRPr="009C05EC">
        <w:rPr>
          <w:b/>
        </w:rPr>
        <w:tab/>
      </w:r>
      <w:r w:rsidR="00C33EE0" w:rsidRPr="009C05EC">
        <w:rPr>
          <w:b/>
        </w:rPr>
        <w:t xml:space="preserve">Matters arising from </w:t>
      </w:r>
      <w:r w:rsidR="0067312A" w:rsidRPr="009C05EC">
        <w:rPr>
          <w:b/>
        </w:rPr>
        <w:t>previous meeting</w:t>
      </w:r>
      <w:r w:rsidR="00670A37">
        <w:rPr>
          <w:b/>
        </w:rPr>
        <w:t xml:space="preserve"> held Tuesday </w:t>
      </w:r>
      <w:r w:rsidR="00AE029D">
        <w:rPr>
          <w:b/>
        </w:rPr>
        <w:t>3</w:t>
      </w:r>
      <w:r w:rsidR="00AE029D" w:rsidRPr="00AE029D">
        <w:rPr>
          <w:b/>
          <w:vertAlign w:val="superscript"/>
        </w:rPr>
        <w:t>rd</w:t>
      </w:r>
      <w:r w:rsidR="00AE029D">
        <w:rPr>
          <w:b/>
        </w:rPr>
        <w:t xml:space="preserve"> July</w:t>
      </w:r>
      <w:r w:rsidR="00FE065D">
        <w:rPr>
          <w:b/>
        </w:rPr>
        <w:t xml:space="preserve"> 2018</w:t>
      </w:r>
    </w:p>
    <w:p w14:paraId="729E0672" w14:textId="24C738F7" w:rsidR="00237190" w:rsidRPr="00117B21" w:rsidRDefault="00237190" w:rsidP="0029754B">
      <w:pPr>
        <w:pStyle w:val="ListParagraph"/>
        <w:numPr>
          <w:ilvl w:val="0"/>
          <w:numId w:val="32"/>
        </w:numPr>
        <w:spacing w:after="0"/>
      </w:pPr>
      <w:r w:rsidRPr="009C05EC">
        <w:rPr>
          <w:b/>
        </w:rPr>
        <w:t>Meadowlands Wall</w:t>
      </w:r>
      <w:r w:rsidR="00216267">
        <w:rPr>
          <w:b/>
        </w:rPr>
        <w:t xml:space="preserve">: </w:t>
      </w:r>
      <w:r w:rsidR="00856DF0">
        <w:t xml:space="preserve">Contractor had been engaged to carry out removal of </w:t>
      </w:r>
      <w:proofErr w:type="gramStart"/>
      <w:r w:rsidR="00856DF0">
        <w:t>wall  and</w:t>
      </w:r>
      <w:proofErr w:type="gramEnd"/>
      <w:r w:rsidR="00856DF0">
        <w:t xml:space="preserve"> installation of fence</w:t>
      </w:r>
      <w:r w:rsidR="00A9110D">
        <w:t xml:space="preserve"> which would be actioned</w:t>
      </w:r>
      <w:r w:rsidR="00856DF0">
        <w:t xml:space="preserve"> November 2018, </w:t>
      </w:r>
      <w:r w:rsidR="00A9110D">
        <w:t>with</w:t>
      </w:r>
      <w:r w:rsidR="00856DF0">
        <w:t xml:space="preserve"> drainage works to be actioned October 2018.</w:t>
      </w:r>
      <w:r w:rsidR="00825D60">
        <w:t xml:space="preserve">  Fencing </w:t>
      </w:r>
      <w:r w:rsidR="00FC68AE">
        <w:t>and dr</w:t>
      </w:r>
      <w:r w:rsidR="00825D60">
        <w:t xml:space="preserve">ainage contractor </w:t>
      </w:r>
      <w:r w:rsidR="00FC68AE">
        <w:t xml:space="preserve">to liaise </w:t>
      </w:r>
      <w:r w:rsidR="00825D60">
        <w:t>in due course</w:t>
      </w:r>
      <w:r w:rsidR="00A9110D">
        <w:t>.</w:t>
      </w:r>
    </w:p>
    <w:p w14:paraId="2E159213" w14:textId="32F939FF" w:rsidR="00117B21" w:rsidRPr="00117B21" w:rsidRDefault="00117B21" w:rsidP="0029754B">
      <w:pPr>
        <w:pStyle w:val="ListParagraph"/>
        <w:numPr>
          <w:ilvl w:val="0"/>
          <w:numId w:val="32"/>
        </w:numPr>
        <w:spacing w:after="0"/>
        <w:rPr>
          <w:b/>
        </w:rPr>
      </w:pPr>
      <w:r w:rsidRPr="00117B21">
        <w:rPr>
          <w:b/>
        </w:rPr>
        <w:t>A696 Flooding</w:t>
      </w:r>
      <w:r w:rsidR="00216267">
        <w:rPr>
          <w:b/>
        </w:rPr>
        <w:t>:</w:t>
      </w:r>
      <w:r w:rsidR="00856DF0">
        <w:rPr>
          <w:b/>
        </w:rPr>
        <w:t xml:space="preserve"> </w:t>
      </w:r>
      <w:r w:rsidR="00442374">
        <w:t xml:space="preserve">Road had been worked on in various places but it was </w:t>
      </w:r>
      <w:r w:rsidR="00A9110D">
        <w:t>not known</w:t>
      </w:r>
      <w:r w:rsidR="00442374">
        <w:t xml:space="preserve"> whether this had alleviated </w:t>
      </w:r>
      <w:r w:rsidR="00A9110D">
        <w:t xml:space="preserve">the </w:t>
      </w:r>
      <w:r w:rsidR="00442374">
        <w:t>drainage problems.</w:t>
      </w:r>
    </w:p>
    <w:p w14:paraId="64F59999" w14:textId="08AAC14C" w:rsidR="00773043" w:rsidRPr="00773043" w:rsidRDefault="00773043" w:rsidP="004C3996">
      <w:pPr>
        <w:pStyle w:val="ListParagraph"/>
        <w:numPr>
          <w:ilvl w:val="0"/>
          <w:numId w:val="32"/>
        </w:numPr>
        <w:spacing w:after="0"/>
      </w:pPr>
      <w:r w:rsidRPr="00DE1DD2">
        <w:rPr>
          <w:b/>
        </w:rPr>
        <w:t>Knowesgate Junction</w:t>
      </w:r>
      <w:r w:rsidR="00216267">
        <w:rPr>
          <w:b/>
        </w:rPr>
        <w:t>:</w:t>
      </w:r>
      <w:r w:rsidR="00856DF0">
        <w:rPr>
          <w:b/>
        </w:rPr>
        <w:t xml:space="preserve"> </w:t>
      </w:r>
      <w:r w:rsidR="00442374">
        <w:t>To be taken off agenda.</w:t>
      </w:r>
    </w:p>
    <w:p w14:paraId="253D602F" w14:textId="7432EC48" w:rsidR="000D1319" w:rsidRDefault="000D1319" w:rsidP="004C79F5">
      <w:pPr>
        <w:pStyle w:val="ListParagraph"/>
        <w:numPr>
          <w:ilvl w:val="0"/>
          <w:numId w:val="32"/>
        </w:numPr>
        <w:spacing w:after="0"/>
        <w:rPr>
          <w:b/>
        </w:rPr>
      </w:pPr>
      <w:r w:rsidRPr="000D1319">
        <w:rPr>
          <w:b/>
        </w:rPr>
        <w:t>Grasscutting</w:t>
      </w:r>
      <w:r w:rsidR="00216267">
        <w:rPr>
          <w:b/>
        </w:rPr>
        <w:t>:</w:t>
      </w:r>
      <w:r w:rsidR="00442374">
        <w:rPr>
          <w:b/>
        </w:rPr>
        <w:t xml:space="preserve"> </w:t>
      </w:r>
      <w:r w:rsidR="00AA2CDF">
        <w:t>No issues.</w:t>
      </w:r>
    </w:p>
    <w:p w14:paraId="11596A23" w14:textId="759C62B2" w:rsidR="00117B21" w:rsidRPr="000D1319" w:rsidRDefault="00117B21" w:rsidP="004C79F5">
      <w:pPr>
        <w:pStyle w:val="ListParagraph"/>
        <w:numPr>
          <w:ilvl w:val="0"/>
          <w:numId w:val="32"/>
        </w:numPr>
        <w:spacing w:after="0"/>
        <w:rPr>
          <w:b/>
        </w:rPr>
      </w:pPr>
      <w:r>
        <w:rPr>
          <w:b/>
        </w:rPr>
        <w:t>Trees</w:t>
      </w:r>
      <w:r w:rsidR="00216267">
        <w:rPr>
          <w:b/>
        </w:rPr>
        <w:t>:</w:t>
      </w:r>
      <w:r w:rsidR="00AA2CDF">
        <w:rPr>
          <w:b/>
        </w:rPr>
        <w:t xml:space="preserve"> </w:t>
      </w:r>
      <w:r w:rsidR="00AA2CDF">
        <w:t xml:space="preserve">Appraisal of trees at Walk Mill had been carried out with the recommendation for </w:t>
      </w:r>
      <w:r w:rsidR="00FC68AE">
        <w:t>one</w:t>
      </w:r>
      <w:r w:rsidR="00AA2CDF">
        <w:t xml:space="preserve"> ash to be </w:t>
      </w:r>
      <w:proofErr w:type="gramStart"/>
      <w:r w:rsidR="00AA2CDF">
        <w:t xml:space="preserve">removed </w:t>
      </w:r>
      <w:r w:rsidR="00A9110D">
        <w:t xml:space="preserve"> -</w:t>
      </w:r>
      <w:proofErr w:type="gramEnd"/>
      <w:r w:rsidR="00AA2CDF">
        <w:t>and a further ash and sycamore to be pruned, with a detailed map of the trees to be forwarded in due course</w:t>
      </w:r>
      <w:r w:rsidR="00A9110D">
        <w:t xml:space="preserve">  - a</w:t>
      </w:r>
      <w:r w:rsidR="00AA2CDF">
        <w:t xml:space="preserve"> site visit would then be carried out to determine who owns the trees.</w:t>
      </w:r>
    </w:p>
    <w:p w14:paraId="32932B72" w14:textId="77777777" w:rsidR="00E26F8D" w:rsidRPr="009C05EC" w:rsidRDefault="00E26F8D" w:rsidP="007740D4">
      <w:pPr>
        <w:pStyle w:val="ListParagraph"/>
        <w:spacing w:after="0"/>
      </w:pPr>
    </w:p>
    <w:p w14:paraId="4801EDEF" w14:textId="3CCC9CDD" w:rsidR="000E67A1" w:rsidRDefault="00670A37" w:rsidP="00E86E44">
      <w:pPr>
        <w:spacing w:after="0"/>
        <w:rPr>
          <w:b/>
        </w:rPr>
      </w:pPr>
      <w:r>
        <w:rPr>
          <w:b/>
        </w:rPr>
        <w:t>201</w:t>
      </w:r>
      <w:r w:rsidR="00593859">
        <w:rPr>
          <w:b/>
        </w:rPr>
        <w:t>8</w:t>
      </w:r>
      <w:r>
        <w:rPr>
          <w:b/>
        </w:rPr>
        <w:t>/</w:t>
      </w:r>
      <w:r w:rsidR="00AE029D">
        <w:rPr>
          <w:b/>
        </w:rPr>
        <w:t>75</w:t>
      </w:r>
      <w:r w:rsidR="008A1EE0" w:rsidRPr="009C05EC">
        <w:rPr>
          <w:b/>
        </w:rPr>
        <w:tab/>
      </w:r>
      <w:r w:rsidR="00C33EE0" w:rsidRPr="009C05EC">
        <w:rPr>
          <w:b/>
        </w:rPr>
        <w:t>Correspondence</w:t>
      </w:r>
      <w:r w:rsidR="007740D4">
        <w:rPr>
          <w:b/>
        </w:rPr>
        <w:t xml:space="preserve">  </w:t>
      </w:r>
    </w:p>
    <w:p w14:paraId="7B61C892" w14:textId="77777777" w:rsidR="00C2698B" w:rsidRDefault="00C2698B" w:rsidP="00C2698B">
      <w:pPr>
        <w:pStyle w:val="ListParagraph"/>
        <w:numPr>
          <w:ilvl w:val="0"/>
          <w:numId w:val="47"/>
        </w:numPr>
        <w:spacing w:after="0"/>
        <w:jc w:val="both"/>
      </w:pPr>
      <w:r>
        <w:t>CPRE – newsletter</w:t>
      </w:r>
    </w:p>
    <w:p w14:paraId="715895AD" w14:textId="48A867DD" w:rsidR="00C2698B" w:rsidRDefault="00C2698B" w:rsidP="00C2698B">
      <w:pPr>
        <w:pStyle w:val="ListParagraph"/>
        <w:numPr>
          <w:ilvl w:val="0"/>
          <w:numId w:val="47"/>
        </w:numPr>
        <w:spacing w:after="0"/>
        <w:jc w:val="both"/>
      </w:pPr>
      <w:r>
        <w:t>County Council – disposing of hazardous waste</w:t>
      </w:r>
    </w:p>
    <w:p w14:paraId="09AA13D7" w14:textId="35951ED8" w:rsidR="003F3EE2" w:rsidRDefault="003F3EE2" w:rsidP="003F3EE2">
      <w:pPr>
        <w:pStyle w:val="ListParagraph"/>
        <w:numPr>
          <w:ilvl w:val="0"/>
          <w:numId w:val="47"/>
        </w:numPr>
        <w:spacing w:after="0"/>
      </w:pPr>
      <w:r>
        <w:t>County Council – notice of Annual Town and Parish Conference 11/10/18</w:t>
      </w:r>
    </w:p>
    <w:p w14:paraId="34CD24C1" w14:textId="3FD68C7B" w:rsidR="00AA2CDF" w:rsidRPr="00470025" w:rsidRDefault="00AA2CDF" w:rsidP="003F3EE2">
      <w:pPr>
        <w:pStyle w:val="ListParagraph"/>
        <w:numPr>
          <w:ilvl w:val="0"/>
          <w:numId w:val="47"/>
        </w:numPr>
        <w:spacing w:after="0"/>
      </w:pPr>
      <w:r>
        <w:t>City &amp; County - newsletter</w:t>
      </w:r>
    </w:p>
    <w:p w14:paraId="3A505B83" w14:textId="77777777" w:rsidR="00487A91" w:rsidRPr="001E1A4E" w:rsidRDefault="00487A91" w:rsidP="001E1A4E">
      <w:pPr>
        <w:pStyle w:val="ListParagraph"/>
        <w:spacing w:after="0"/>
        <w:jc w:val="both"/>
      </w:pPr>
    </w:p>
    <w:p w14:paraId="37D3894E" w14:textId="05486D3E" w:rsidR="00C33EE0" w:rsidRDefault="00D25C25" w:rsidP="00E86E44">
      <w:pPr>
        <w:spacing w:after="0"/>
        <w:rPr>
          <w:b/>
        </w:rPr>
      </w:pPr>
      <w:r w:rsidRPr="009C05EC">
        <w:rPr>
          <w:b/>
        </w:rPr>
        <w:t>201</w:t>
      </w:r>
      <w:r w:rsidR="00593859">
        <w:rPr>
          <w:b/>
        </w:rPr>
        <w:t>8</w:t>
      </w:r>
      <w:r w:rsidRPr="009C05EC">
        <w:rPr>
          <w:b/>
        </w:rPr>
        <w:t>/</w:t>
      </w:r>
      <w:r w:rsidR="00AE029D">
        <w:rPr>
          <w:b/>
        </w:rPr>
        <w:t>76</w:t>
      </w:r>
      <w:r w:rsidR="008A1EE0" w:rsidRPr="009C05EC">
        <w:rPr>
          <w:b/>
        </w:rPr>
        <w:tab/>
      </w:r>
      <w:r w:rsidR="00C33EE0" w:rsidRPr="009C05EC">
        <w:rPr>
          <w:b/>
        </w:rPr>
        <w:t>Finance</w:t>
      </w:r>
    </w:p>
    <w:p w14:paraId="50113EE1" w14:textId="3480AB4A" w:rsidR="00C33EE0" w:rsidRPr="009C05EC" w:rsidRDefault="008A1EE0" w:rsidP="008A1EE0">
      <w:pPr>
        <w:spacing w:after="0"/>
        <w:rPr>
          <w:b/>
        </w:rPr>
      </w:pPr>
      <w:r w:rsidRPr="009C05EC">
        <w:rPr>
          <w:b/>
        </w:rPr>
        <w:t>201</w:t>
      </w:r>
      <w:r w:rsidR="00593859">
        <w:rPr>
          <w:b/>
        </w:rPr>
        <w:t>8</w:t>
      </w:r>
      <w:r w:rsidR="007A57D2">
        <w:rPr>
          <w:b/>
        </w:rPr>
        <w:t>/</w:t>
      </w:r>
      <w:r w:rsidR="00AE029D">
        <w:rPr>
          <w:b/>
        </w:rPr>
        <w:t>76</w:t>
      </w:r>
      <w:r w:rsidRPr="009C05EC">
        <w:rPr>
          <w:b/>
        </w:rPr>
        <w:t>/01</w:t>
      </w:r>
      <w:r w:rsidRPr="009C05EC">
        <w:rPr>
          <w:b/>
        </w:rPr>
        <w:tab/>
      </w:r>
      <w:r w:rsidR="00C33EE0" w:rsidRPr="009C05EC">
        <w:rPr>
          <w:b/>
        </w:rPr>
        <w:t xml:space="preserve">Bank Balance: </w:t>
      </w:r>
      <w:r w:rsidR="00C33EE0" w:rsidRPr="009C05EC">
        <w:t>£</w:t>
      </w:r>
      <w:r w:rsidR="001E1A4E">
        <w:t>23544.67</w:t>
      </w:r>
      <w:r w:rsidR="00AE029D">
        <w:t xml:space="preserve"> </w:t>
      </w:r>
      <w:r w:rsidR="000E7491" w:rsidRPr="009C05EC">
        <w:t xml:space="preserve"> </w:t>
      </w:r>
      <w:r w:rsidR="007A44E7" w:rsidRPr="009C05EC">
        <w:t xml:space="preserve">as at </w:t>
      </w:r>
      <w:r w:rsidR="00DA2902">
        <w:t>3</w:t>
      </w:r>
      <w:r w:rsidR="001971F9">
        <w:t>1/</w:t>
      </w:r>
      <w:r w:rsidR="001E1A4E">
        <w:t>7</w:t>
      </w:r>
      <w:r w:rsidR="00DA2902">
        <w:t>/18</w:t>
      </w:r>
    </w:p>
    <w:p w14:paraId="40A62CB5" w14:textId="0948D19C" w:rsidR="00C33EE0" w:rsidRPr="009C05EC" w:rsidRDefault="008A1EE0" w:rsidP="008A1EE0">
      <w:pPr>
        <w:spacing w:after="0"/>
        <w:rPr>
          <w:b/>
        </w:rPr>
      </w:pPr>
      <w:r w:rsidRPr="009C05EC">
        <w:rPr>
          <w:b/>
        </w:rPr>
        <w:t>201</w:t>
      </w:r>
      <w:r w:rsidR="00593859">
        <w:rPr>
          <w:b/>
        </w:rPr>
        <w:t>8</w:t>
      </w:r>
      <w:r w:rsidRPr="009C05EC">
        <w:rPr>
          <w:b/>
        </w:rPr>
        <w:t>/</w:t>
      </w:r>
      <w:r w:rsidR="00AE029D">
        <w:rPr>
          <w:b/>
        </w:rPr>
        <w:t>76</w:t>
      </w:r>
      <w:r w:rsidR="00DB78EE" w:rsidRPr="009C05EC">
        <w:rPr>
          <w:b/>
        </w:rPr>
        <w:t>/</w:t>
      </w:r>
      <w:r w:rsidRPr="009C05EC">
        <w:rPr>
          <w:b/>
        </w:rPr>
        <w:t>02</w:t>
      </w:r>
      <w:r w:rsidRPr="009C05EC">
        <w:rPr>
          <w:b/>
        </w:rPr>
        <w:tab/>
      </w:r>
      <w:r w:rsidR="001B0F9D">
        <w:rPr>
          <w:b/>
        </w:rPr>
        <w:t xml:space="preserve">The following </w:t>
      </w:r>
      <w:r w:rsidR="00FC6C42">
        <w:rPr>
          <w:b/>
        </w:rPr>
        <w:t xml:space="preserve">accounts </w:t>
      </w:r>
      <w:r w:rsidR="00813F94">
        <w:rPr>
          <w:b/>
        </w:rPr>
        <w:t>were authorised</w:t>
      </w:r>
      <w:r w:rsidR="001971F9">
        <w:rPr>
          <w:b/>
        </w:rPr>
        <w:t>:</w:t>
      </w:r>
    </w:p>
    <w:p w14:paraId="420DF5F8" w14:textId="77777777" w:rsidR="00AB11DD" w:rsidRPr="00AB11DD" w:rsidRDefault="007A57D2" w:rsidP="00AB11DD">
      <w:pPr>
        <w:pStyle w:val="ListParagraph"/>
        <w:numPr>
          <w:ilvl w:val="0"/>
          <w:numId w:val="18"/>
        </w:numPr>
        <w:spacing w:after="0"/>
        <w:ind w:left="360"/>
        <w:rPr>
          <w:b/>
        </w:rPr>
      </w:pPr>
      <w:r>
        <w:t>Kirk</w:t>
      </w:r>
      <w:r w:rsidR="00820711" w:rsidRPr="009C05EC">
        <w:t xml:space="preserve">whelpington Memorial Hall </w:t>
      </w:r>
      <w:r w:rsidR="007A44E7" w:rsidRPr="009C05EC">
        <w:t>– W/C maintenance -</w:t>
      </w:r>
      <w:r w:rsidR="00AB11DD">
        <w:t xml:space="preserve"> £255.50; </w:t>
      </w:r>
    </w:p>
    <w:p w14:paraId="2CA1F93F" w14:textId="7E20300D" w:rsidR="00315D38" w:rsidRPr="009C05EC" w:rsidRDefault="006F287E" w:rsidP="00D46637">
      <w:pPr>
        <w:pStyle w:val="ListParagraph"/>
        <w:numPr>
          <w:ilvl w:val="0"/>
          <w:numId w:val="18"/>
        </w:numPr>
        <w:spacing w:after="0"/>
        <w:ind w:left="360"/>
        <w:rPr>
          <w:b/>
        </w:rPr>
      </w:pPr>
      <w:r w:rsidRPr="009C05EC">
        <w:t xml:space="preserve">C Miller – </w:t>
      </w:r>
      <w:r w:rsidR="00AE029D">
        <w:t>July, August</w:t>
      </w:r>
      <w:r w:rsidRPr="009C05EC">
        <w:t xml:space="preserve"> salary and expenses</w:t>
      </w:r>
      <w:r w:rsidR="005A0FE6" w:rsidRPr="009C05EC">
        <w:t xml:space="preserve"> - £</w:t>
      </w:r>
      <w:r w:rsidR="001E1A4E">
        <w:t>261.85</w:t>
      </w:r>
      <w:r w:rsidR="00700FB2">
        <w:t xml:space="preserve"> </w:t>
      </w:r>
    </w:p>
    <w:p w14:paraId="5CE3AAAB" w14:textId="2C932DAC" w:rsidR="005A0FE6" w:rsidRPr="00AA2CDF" w:rsidRDefault="00315D38" w:rsidP="00D46637">
      <w:pPr>
        <w:pStyle w:val="ListParagraph"/>
        <w:numPr>
          <w:ilvl w:val="0"/>
          <w:numId w:val="18"/>
        </w:numPr>
        <w:spacing w:after="0"/>
        <w:ind w:left="360"/>
        <w:rPr>
          <w:b/>
        </w:rPr>
      </w:pPr>
      <w:r w:rsidRPr="009C05EC">
        <w:t>HM</w:t>
      </w:r>
      <w:r w:rsidR="005A0FE6" w:rsidRPr="009C05EC">
        <w:t>RC -  PAYE on above</w:t>
      </w:r>
      <w:r w:rsidR="00DF56C4" w:rsidRPr="009C05EC">
        <w:t xml:space="preserve"> - £</w:t>
      </w:r>
      <w:r w:rsidR="005F159B">
        <w:t>5</w:t>
      </w:r>
      <w:r w:rsidR="001752BE">
        <w:t>5.</w:t>
      </w:r>
      <w:r w:rsidR="001E1A4E">
        <w:t>40</w:t>
      </w:r>
    </w:p>
    <w:p w14:paraId="254BE1A6" w14:textId="7B598D78" w:rsidR="00AA2CDF" w:rsidRPr="00AA2CDF" w:rsidRDefault="00AA2CDF" w:rsidP="00D46637">
      <w:pPr>
        <w:pStyle w:val="ListParagraph"/>
        <w:numPr>
          <w:ilvl w:val="0"/>
          <w:numId w:val="18"/>
        </w:numPr>
        <w:spacing w:after="0"/>
        <w:ind w:left="360"/>
      </w:pPr>
      <w:r w:rsidRPr="00AA2CDF">
        <w:t>Robson &amp; Cowan - £92.92</w:t>
      </w:r>
    </w:p>
    <w:p w14:paraId="20881C7B" w14:textId="77777777" w:rsidR="001E1A4E" w:rsidRDefault="001E1A4E" w:rsidP="008A1EE0">
      <w:pPr>
        <w:spacing w:after="0"/>
        <w:rPr>
          <w:b/>
        </w:rPr>
      </w:pPr>
    </w:p>
    <w:p w14:paraId="490B1024" w14:textId="499DFB4E" w:rsidR="00AE029D" w:rsidRDefault="00117B21" w:rsidP="008A1EE0">
      <w:pPr>
        <w:spacing w:after="0"/>
        <w:rPr>
          <w:b/>
        </w:rPr>
      </w:pPr>
      <w:r>
        <w:rPr>
          <w:b/>
        </w:rPr>
        <w:t>2018/76/03</w:t>
      </w:r>
      <w:r>
        <w:rPr>
          <w:b/>
        </w:rPr>
        <w:tab/>
        <w:t>To approve quotation for dog fouling signage</w:t>
      </w:r>
    </w:p>
    <w:p w14:paraId="4CBEAA90" w14:textId="5EAB3E2D" w:rsidR="00813F94" w:rsidRDefault="00216267" w:rsidP="00216267">
      <w:pPr>
        <w:pStyle w:val="ListParagraph"/>
        <w:numPr>
          <w:ilvl w:val="0"/>
          <w:numId w:val="48"/>
        </w:numPr>
        <w:spacing w:after="0"/>
      </w:pPr>
      <w:r>
        <w:t>Signage could be obtained for £22.62</w:t>
      </w:r>
      <w:r w:rsidR="008E496D">
        <w:t xml:space="preserve">, </w:t>
      </w:r>
      <w:r w:rsidR="006847E5">
        <w:t>and it was ag</w:t>
      </w:r>
      <w:r w:rsidR="008E496D">
        <w:t>reed</w:t>
      </w:r>
      <w:r w:rsidR="006847E5">
        <w:t xml:space="preserve"> to purchase one sign stating person’s allowing their dog to foul would be reported to the dog warden.  Clerk in possession of No Dog stickers which could also be placed.</w:t>
      </w:r>
    </w:p>
    <w:p w14:paraId="4262AC32" w14:textId="77777777" w:rsidR="00F44134" w:rsidRPr="00216267" w:rsidRDefault="00F44134" w:rsidP="00F44134">
      <w:pPr>
        <w:pStyle w:val="ListParagraph"/>
        <w:spacing w:after="0"/>
      </w:pPr>
    </w:p>
    <w:p w14:paraId="752D7038" w14:textId="2D45103E" w:rsidR="00117B21" w:rsidRDefault="00117B21" w:rsidP="008A1EE0">
      <w:pPr>
        <w:spacing w:after="0"/>
        <w:rPr>
          <w:b/>
        </w:rPr>
      </w:pPr>
      <w:r>
        <w:rPr>
          <w:b/>
        </w:rPr>
        <w:t>2018/76/04</w:t>
      </w:r>
      <w:r>
        <w:rPr>
          <w:b/>
        </w:rPr>
        <w:tab/>
        <w:t>To approve quotation for football posts</w:t>
      </w:r>
    </w:p>
    <w:p w14:paraId="703A8186" w14:textId="1F5F2E9A" w:rsidR="00813F94" w:rsidRPr="00AA2CDF" w:rsidRDefault="006847E5" w:rsidP="008A1EE0">
      <w:pPr>
        <w:spacing w:after="0"/>
      </w:pPr>
      <w:r>
        <w:t xml:space="preserve">Clerk had obtained information about football posts, however the correct size </w:t>
      </w:r>
      <w:r w:rsidR="00A9110D">
        <w:t xml:space="preserve">of net required </w:t>
      </w:r>
      <w:r>
        <w:t>would need to be determined before a funding bid could be submitted</w:t>
      </w:r>
      <w:r w:rsidR="00A9110D">
        <w:t xml:space="preserve"> – R Thornton to further.</w:t>
      </w:r>
    </w:p>
    <w:p w14:paraId="11884B2B" w14:textId="77777777" w:rsidR="00AA2CDF" w:rsidRDefault="00AA2CDF" w:rsidP="008A1EE0">
      <w:pPr>
        <w:spacing w:after="0"/>
        <w:rPr>
          <w:b/>
        </w:rPr>
      </w:pPr>
    </w:p>
    <w:p w14:paraId="4D8CF410" w14:textId="49A23E3D" w:rsidR="00EE48C5" w:rsidRDefault="00EE48C5" w:rsidP="008A1EE0">
      <w:pPr>
        <w:spacing w:after="0"/>
        <w:rPr>
          <w:b/>
        </w:rPr>
      </w:pPr>
      <w:r>
        <w:rPr>
          <w:b/>
        </w:rPr>
        <w:lastRenderedPageBreak/>
        <w:t>2018/76/05</w:t>
      </w:r>
      <w:r>
        <w:rPr>
          <w:b/>
        </w:rPr>
        <w:tab/>
        <w:t>To receive letter of thanks for grant awarded to PCC</w:t>
      </w:r>
    </w:p>
    <w:p w14:paraId="0CA2BE6C" w14:textId="701A12E8" w:rsidR="00117B21" w:rsidRDefault="006847E5" w:rsidP="008A1EE0">
      <w:pPr>
        <w:spacing w:after="0"/>
      </w:pPr>
      <w:r>
        <w:t>Letter of thanks for grant received from PCC.</w:t>
      </w:r>
    </w:p>
    <w:p w14:paraId="33544C03" w14:textId="77777777" w:rsidR="006847E5" w:rsidRPr="006847E5" w:rsidRDefault="006847E5" w:rsidP="008A1EE0">
      <w:pPr>
        <w:spacing w:after="0"/>
      </w:pPr>
    </w:p>
    <w:p w14:paraId="25175896" w14:textId="4DBD08CC" w:rsidR="00C33EE0" w:rsidRPr="009C05EC" w:rsidRDefault="008A1EE0" w:rsidP="008A1EE0">
      <w:pPr>
        <w:spacing w:after="0"/>
        <w:rPr>
          <w:b/>
        </w:rPr>
      </w:pPr>
      <w:r w:rsidRPr="009C05EC">
        <w:rPr>
          <w:b/>
        </w:rPr>
        <w:t>201</w:t>
      </w:r>
      <w:r w:rsidR="00593859">
        <w:rPr>
          <w:b/>
        </w:rPr>
        <w:t>8</w:t>
      </w:r>
      <w:r w:rsidRPr="009C05EC">
        <w:rPr>
          <w:b/>
        </w:rPr>
        <w:t>/</w:t>
      </w:r>
      <w:r w:rsidR="00AE029D">
        <w:rPr>
          <w:b/>
        </w:rPr>
        <w:t>77</w:t>
      </w:r>
      <w:r w:rsidR="00DA2902">
        <w:rPr>
          <w:b/>
        </w:rPr>
        <w:tab/>
      </w:r>
      <w:r w:rsidR="00C33EE0" w:rsidRPr="009C05EC">
        <w:rPr>
          <w:b/>
        </w:rPr>
        <w:t>Planning Matters</w:t>
      </w:r>
    </w:p>
    <w:p w14:paraId="0BAE2CA4" w14:textId="652F8458" w:rsidR="00C33EE0" w:rsidRPr="009C05EC" w:rsidRDefault="008A1EE0" w:rsidP="008A1EE0">
      <w:pPr>
        <w:spacing w:after="0"/>
        <w:rPr>
          <w:b/>
        </w:rPr>
      </w:pPr>
      <w:r w:rsidRPr="009C05EC">
        <w:rPr>
          <w:b/>
        </w:rPr>
        <w:t>201</w:t>
      </w:r>
      <w:r w:rsidR="00593859">
        <w:rPr>
          <w:b/>
        </w:rPr>
        <w:t>8</w:t>
      </w:r>
      <w:r w:rsidRPr="009C05EC">
        <w:rPr>
          <w:b/>
        </w:rPr>
        <w:t>/</w:t>
      </w:r>
      <w:r w:rsidR="00AE029D">
        <w:rPr>
          <w:b/>
        </w:rPr>
        <w:t>77</w:t>
      </w:r>
      <w:r w:rsidRPr="009C05EC">
        <w:rPr>
          <w:b/>
        </w:rPr>
        <w:t>/01</w:t>
      </w:r>
      <w:r w:rsidRPr="009C05EC">
        <w:rPr>
          <w:b/>
        </w:rPr>
        <w:tab/>
      </w:r>
      <w:r w:rsidR="00A90FC3" w:rsidRPr="009C05EC">
        <w:rPr>
          <w:b/>
        </w:rPr>
        <w:t xml:space="preserve">Planning </w:t>
      </w:r>
      <w:r w:rsidR="00C33EE0" w:rsidRPr="009C05EC">
        <w:rPr>
          <w:b/>
        </w:rPr>
        <w:t xml:space="preserve">Applications </w:t>
      </w:r>
      <w:r w:rsidR="00237190" w:rsidRPr="009C05EC">
        <w:rPr>
          <w:b/>
        </w:rPr>
        <w:t>received</w:t>
      </w:r>
    </w:p>
    <w:p w14:paraId="56B99934" w14:textId="297E3046" w:rsidR="0036178A" w:rsidRDefault="0036178A" w:rsidP="0036178A">
      <w:pPr>
        <w:pStyle w:val="ListParagraph"/>
        <w:numPr>
          <w:ilvl w:val="0"/>
          <w:numId w:val="48"/>
        </w:numPr>
        <w:spacing w:after="0"/>
        <w:jc w:val="both"/>
      </w:pPr>
      <w:r>
        <w:t>18/02408/FUL: Horncastle Farm, access from A696 to Horncastle, proposed two storey extension and refurbishment of existing farmhouse.</w:t>
      </w:r>
    </w:p>
    <w:p w14:paraId="690EB476" w14:textId="53723C14" w:rsidR="0036178A" w:rsidRPr="0036178A" w:rsidRDefault="0036178A" w:rsidP="0036178A">
      <w:pPr>
        <w:pStyle w:val="ListParagraph"/>
        <w:numPr>
          <w:ilvl w:val="0"/>
          <w:numId w:val="48"/>
        </w:numPr>
        <w:spacing w:after="0"/>
        <w:jc w:val="both"/>
      </w:pPr>
      <w:r>
        <w:t>Agricultural shed, Mirlaw House</w:t>
      </w:r>
    </w:p>
    <w:p w14:paraId="6A5EBEF6" w14:textId="77777777" w:rsidR="0036178A" w:rsidRDefault="0036178A" w:rsidP="008A1EE0">
      <w:pPr>
        <w:spacing w:after="0"/>
        <w:rPr>
          <w:b/>
        </w:rPr>
      </w:pPr>
    </w:p>
    <w:p w14:paraId="33F34142" w14:textId="6077AE18" w:rsidR="00A40317" w:rsidRDefault="008A1EE0" w:rsidP="008A1EE0">
      <w:pPr>
        <w:spacing w:after="0"/>
        <w:rPr>
          <w:b/>
        </w:rPr>
      </w:pPr>
      <w:r w:rsidRPr="009C05EC">
        <w:rPr>
          <w:b/>
        </w:rPr>
        <w:t>201</w:t>
      </w:r>
      <w:r w:rsidR="00593859">
        <w:rPr>
          <w:b/>
        </w:rPr>
        <w:t>8</w:t>
      </w:r>
      <w:r w:rsidRPr="009C05EC">
        <w:rPr>
          <w:b/>
        </w:rPr>
        <w:t>/</w:t>
      </w:r>
      <w:r w:rsidR="00AE029D">
        <w:rPr>
          <w:b/>
        </w:rPr>
        <w:t>77</w:t>
      </w:r>
      <w:r w:rsidRPr="009C05EC">
        <w:rPr>
          <w:b/>
        </w:rPr>
        <w:t>/0</w:t>
      </w:r>
      <w:r w:rsidR="00F748A1" w:rsidRPr="009C05EC">
        <w:rPr>
          <w:b/>
        </w:rPr>
        <w:t>2</w:t>
      </w:r>
      <w:r w:rsidRPr="009C05EC">
        <w:rPr>
          <w:b/>
        </w:rPr>
        <w:tab/>
      </w:r>
      <w:r w:rsidR="00A40317" w:rsidRPr="009C05EC">
        <w:rPr>
          <w:b/>
        </w:rPr>
        <w:t>Approval of Planning Application</w:t>
      </w:r>
    </w:p>
    <w:p w14:paraId="0CA8FFC7" w14:textId="77777777" w:rsidR="0036178A" w:rsidRDefault="0036178A" w:rsidP="0036178A">
      <w:pPr>
        <w:pStyle w:val="ListParagraph"/>
        <w:numPr>
          <w:ilvl w:val="0"/>
          <w:numId w:val="48"/>
        </w:numPr>
        <w:spacing w:after="0"/>
        <w:jc w:val="both"/>
      </w:pPr>
      <w:r>
        <w:t>18/02408/FUL: Horncastle Farm, access from A696 to Horncastle, proposed two storey extension and refurbishment of existing farmhouse.</w:t>
      </w:r>
    </w:p>
    <w:p w14:paraId="246DD196" w14:textId="77777777" w:rsidR="006847E5" w:rsidRDefault="006847E5" w:rsidP="00F35F5F">
      <w:pPr>
        <w:tabs>
          <w:tab w:val="left" w:pos="720"/>
          <w:tab w:val="left" w:pos="1440"/>
          <w:tab w:val="left" w:pos="2160"/>
          <w:tab w:val="left" w:pos="3585"/>
        </w:tabs>
        <w:spacing w:after="0"/>
        <w:rPr>
          <w:b/>
        </w:rPr>
      </w:pPr>
    </w:p>
    <w:p w14:paraId="161B44DD" w14:textId="2F8EF824" w:rsidR="004E4C39" w:rsidRPr="009C05EC" w:rsidRDefault="007A57D2" w:rsidP="00F35F5F">
      <w:pPr>
        <w:tabs>
          <w:tab w:val="left" w:pos="720"/>
          <w:tab w:val="left" w:pos="1440"/>
          <w:tab w:val="left" w:pos="2160"/>
          <w:tab w:val="left" w:pos="3585"/>
        </w:tabs>
        <w:spacing w:after="0"/>
        <w:rPr>
          <w:b/>
        </w:rPr>
      </w:pPr>
      <w:r>
        <w:rPr>
          <w:b/>
        </w:rPr>
        <w:t>201</w:t>
      </w:r>
      <w:r w:rsidR="00593859">
        <w:rPr>
          <w:b/>
        </w:rPr>
        <w:t>8</w:t>
      </w:r>
      <w:r>
        <w:rPr>
          <w:b/>
        </w:rPr>
        <w:t>/</w:t>
      </w:r>
      <w:r w:rsidR="00AE029D">
        <w:rPr>
          <w:b/>
        </w:rPr>
        <w:t>78</w:t>
      </w:r>
      <w:r w:rsidR="008A1EE0" w:rsidRPr="009C05EC">
        <w:rPr>
          <w:b/>
        </w:rPr>
        <w:tab/>
      </w:r>
      <w:r w:rsidR="00C33EE0" w:rsidRPr="009C05EC">
        <w:rPr>
          <w:b/>
        </w:rPr>
        <w:t>Play Ground</w:t>
      </w:r>
      <w:r w:rsidR="008B0FA1">
        <w:rPr>
          <w:b/>
        </w:rPr>
        <w:t xml:space="preserve"> – to discuss any issues</w:t>
      </w:r>
      <w:r w:rsidR="00F35F5F" w:rsidRPr="009C05EC">
        <w:rPr>
          <w:b/>
        </w:rPr>
        <w:tab/>
      </w:r>
    </w:p>
    <w:p w14:paraId="24375622" w14:textId="3A95EC7B" w:rsidR="001971F9" w:rsidRPr="0036178A" w:rsidRDefault="0036178A" w:rsidP="008A1EE0">
      <w:pPr>
        <w:spacing w:after="0"/>
      </w:pPr>
      <w:r>
        <w:t xml:space="preserve">Further to play area report, rubber hose to be </w:t>
      </w:r>
      <w:r w:rsidR="00A9110D">
        <w:t xml:space="preserve">applied </w:t>
      </w:r>
      <w:proofErr w:type="gramStart"/>
      <w:r w:rsidR="00A9110D">
        <w:t xml:space="preserve">to </w:t>
      </w:r>
      <w:r>
        <w:t xml:space="preserve"> projecting</w:t>
      </w:r>
      <w:proofErr w:type="gramEnd"/>
      <w:r>
        <w:t xml:space="preserve"> bolt.</w:t>
      </w:r>
    </w:p>
    <w:p w14:paraId="5596EA67" w14:textId="77777777" w:rsidR="0036178A" w:rsidRDefault="0036178A" w:rsidP="008A1EE0">
      <w:pPr>
        <w:spacing w:after="0"/>
        <w:rPr>
          <w:b/>
        </w:rPr>
      </w:pPr>
    </w:p>
    <w:p w14:paraId="2F2D9B7E" w14:textId="7892E1A2" w:rsidR="004E4C39" w:rsidRDefault="004E4C39" w:rsidP="008A1EE0">
      <w:pPr>
        <w:spacing w:after="0"/>
        <w:rPr>
          <w:b/>
        </w:rPr>
      </w:pPr>
      <w:r w:rsidRPr="009C05EC">
        <w:rPr>
          <w:b/>
        </w:rPr>
        <w:t>201</w:t>
      </w:r>
      <w:r w:rsidR="00593859">
        <w:rPr>
          <w:b/>
        </w:rPr>
        <w:t>8</w:t>
      </w:r>
      <w:r w:rsidR="007A57D2">
        <w:rPr>
          <w:b/>
        </w:rPr>
        <w:t>/</w:t>
      </w:r>
      <w:r w:rsidR="00AE029D">
        <w:rPr>
          <w:b/>
        </w:rPr>
        <w:t>79</w:t>
      </w:r>
      <w:r w:rsidRPr="009C05EC">
        <w:rPr>
          <w:b/>
        </w:rPr>
        <w:tab/>
      </w:r>
      <w:r w:rsidR="008B0FA1">
        <w:rPr>
          <w:b/>
        </w:rPr>
        <w:t xml:space="preserve">Update on </w:t>
      </w:r>
      <w:r w:rsidRPr="009C05EC">
        <w:rPr>
          <w:b/>
        </w:rPr>
        <w:t>Ray Fell Wind Farm</w:t>
      </w:r>
      <w:r w:rsidR="007A70E5" w:rsidRPr="009C05EC">
        <w:rPr>
          <w:b/>
        </w:rPr>
        <w:t xml:space="preserve">/Community </w:t>
      </w:r>
      <w:r w:rsidR="000D0C36">
        <w:rPr>
          <w:b/>
        </w:rPr>
        <w:t>Interest Company</w:t>
      </w:r>
    </w:p>
    <w:p w14:paraId="0E1C7D7C" w14:textId="7CB4986B" w:rsidR="001971F9" w:rsidRPr="0036178A" w:rsidRDefault="00B56DE7" w:rsidP="008A1EE0">
      <w:pPr>
        <w:spacing w:after="0"/>
      </w:pPr>
      <w:r>
        <w:t xml:space="preserve">Advertisement </w:t>
      </w:r>
      <w:r w:rsidR="00A9110D">
        <w:t xml:space="preserve">had been </w:t>
      </w:r>
      <w:r>
        <w:t xml:space="preserve">placed in Hexham Courant for a part-time administrator role, with interviews </w:t>
      </w:r>
      <w:r w:rsidR="00564CCB">
        <w:t xml:space="preserve">intended </w:t>
      </w:r>
      <w:r>
        <w:t>week commencing 24/9/18.</w:t>
      </w:r>
      <w:r w:rsidR="00564CCB">
        <w:t xml:space="preserve">  Broadband group had been created who would look into the provision of </w:t>
      </w:r>
      <w:r w:rsidR="00A9110D">
        <w:t>the service</w:t>
      </w:r>
      <w:r w:rsidR="00564CCB">
        <w:t xml:space="preserve"> to outlying areas for those who do not have </w:t>
      </w:r>
      <w:r w:rsidR="00A9110D">
        <w:t xml:space="preserve">the </w:t>
      </w:r>
      <w:r w:rsidR="00564CCB">
        <w:t>superfast service,</w:t>
      </w:r>
      <w:r w:rsidR="00A9110D">
        <w:t xml:space="preserve"> and wireless and trenching in of cable options were being researched.  A </w:t>
      </w:r>
      <w:r w:rsidR="00564CCB">
        <w:t xml:space="preserve">volunteer from </w:t>
      </w:r>
      <w:proofErr w:type="spellStart"/>
      <w:r w:rsidR="00A9110D">
        <w:t>Kirkwhelpington</w:t>
      </w:r>
      <w:proofErr w:type="spellEnd"/>
      <w:r w:rsidR="00564CCB">
        <w:t xml:space="preserve"> parish had agreed to join the group. </w:t>
      </w:r>
      <w:r w:rsidR="00A9110D">
        <w:t>The n</w:t>
      </w:r>
      <w:r w:rsidR="00354E66">
        <w:t xml:space="preserve">ext </w:t>
      </w:r>
      <w:proofErr w:type="gramStart"/>
      <w:r w:rsidR="00354E66">
        <w:t>meeting  to</w:t>
      </w:r>
      <w:proofErr w:type="gramEnd"/>
      <w:r w:rsidR="00354E66">
        <w:t xml:space="preserve"> determine </w:t>
      </w:r>
      <w:r w:rsidR="00A9110D">
        <w:t>grant</w:t>
      </w:r>
      <w:r w:rsidR="00FC68AE">
        <w:t>s is</w:t>
      </w:r>
      <w:r w:rsidR="00A9110D">
        <w:t xml:space="preserve"> scheduled for</w:t>
      </w:r>
      <w:r w:rsidR="00354E66">
        <w:t xml:space="preserve"> 4/12/18. </w:t>
      </w:r>
    </w:p>
    <w:p w14:paraId="198C00B2" w14:textId="77777777" w:rsidR="0036178A" w:rsidRDefault="0036178A" w:rsidP="008A1EE0">
      <w:pPr>
        <w:spacing w:after="0"/>
        <w:rPr>
          <w:b/>
        </w:rPr>
      </w:pPr>
    </w:p>
    <w:p w14:paraId="03B2F603" w14:textId="7A14E485" w:rsidR="002414C5" w:rsidRDefault="002414C5" w:rsidP="008A1EE0">
      <w:pPr>
        <w:spacing w:after="0"/>
        <w:rPr>
          <w:b/>
        </w:rPr>
      </w:pPr>
      <w:r>
        <w:rPr>
          <w:b/>
        </w:rPr>
        <w:t>201</w:t>
      </w:r>
      <w:r w:rsidR="00593859">
        <w:rPr>
          <w:b/>
        </w:rPr>
        <w:t>8</w:t>
      </w:r>
      <w:r>
        <w:rPr>
          <w:b/>
        </w:rPr>
        <w:t>/</w:t>
      </w:r>
      <w:r w:rsidR="00AE029D">
        <w:rPr>
          <w:b/>
        </w:rPr>
        <w:t>80</w:t>
      </w:r>
      <w:r>
        <w:rPr>
          <w:b/>
        </w:rPr>
        <w:tab/>
        <w:t>Bonfire Night Celebrations</w:t>
      </w:r>
      <w:r w:rsidR="008B0FA1">
        <w:rPr>
          <w:b/>
        </w:rPr>
        <w:t xml:space="preserve"> – to discuss organisation of 2018 event</w:t>
      </w:r>
    </w:p>
    <w:p w14:paraId="7BAC9E24" w14:textId="06505788" w:rsidR="001971F9" w:rsidRPr="00793859" w:rsidRDefault="00354E66" w:rsidP="00FC5B0D">
      <w:pPr>
        <w:tabs>
          <w:tab w:val="left" w:pos="1275"/>
        </w:tabs>
        <w:spacing w:after="0"/>
        <w:ind w:left="1440" w:hanging="1440"/>
        <w:rPr>
          <w:rFonts w:cs="Arial"/>
        </w:rPr>
      </w:pPr>
      <w:r>
        <w:rPr>
          <w:rFonts w:cs="Arial"/>
        </w:rPr>
        <w:t>No volunteers had come forward</w:t>
      </w:r>
      <w:r w:rsidR="009714FF">
        <w:rPr>
          <w:rFonts w:cs="Arial"/>
        </w:rPr>
        <w:t xml:space="preserve"> to organise the event</w:t>
      </w:r>
      <w:r w:rsidR="000A335C">
        <w:rPr>
          <w:rFonts w:cs="Arial"/>
        </w:rPr>
        <w:t>, therefore it would be unlikely to go ahead.</w:t>
      </w:r>
    </w:p>
    <w:p w14:paraId="020C1DEF" w14:textId="77777777" w:rsidR="00793859" w:rsidRDefault="00793859" w:rsidP="00FC5B0D">
      <w:pPr>
        <w:tabs>
          <w:tab w:val="left" w:pos="1275"/>
        </w:tabs>
        <w:spacing w:after="0"/>
        <w:ind w:left="1440" w:hanging="1440"/>
        <w:rPr>
          <w:rFonts w:cs="Arial"/>
          <w:b/>
        </w:rPr>
      </w:pPr>
    </w:p>
    <w:p w14:paraId="1C724557" w14:textId="7DA088E2" w:rsidR="00FC5B0D" w:rsidRDefault="00FC5B0D" w:rsidP="00FC5B0D">
      <w:pPr>
        <w:tabs>
          <w:tab w:val="left" w:pos="1275"/>
        </w:tabs>
        <w:spacing w:after="0"/>
        <w:ind w:left="1440" w:hanging="1440"/>
        <w:rPr>
          <w:rFonts w:cs="Arial"/>
          <w:b/>
        </w:rPr>
      </w:pPr>
      <w:r w:rsidRPr="00FC5B0D">
        <w:rPr>
          <w:rFonts w:cs="Arial"/>
          <w:b/>
        </w:rPr>
        <w:t>2018/</w:t>
      </w:r>
      <w:r w:rsidR="00AE029D">
        <w:rPr>
          <w:rFonts w:cs="Arial"/>
          <w:b/>
        </w:rPr>
        <w:t>81</w:t>
      </w:r>
      <w:r w:rsidRPr="00FC5B0D">
        <w:rPr>
          <w:rFonts w:cs="Arial"/>
          <w:b/>
        </w:rPr>
        <w:tab/>
      </w:r>
      <w:r w:rsidRPr="00FC5B0D">
        <w:rPr>
          <w:rFonts w:cs="Arial"/>
          <w:b/>
        </w:rPr>
        <w:tab/>
      </w:r>
      <w:r w:rsidR="00FC6C42">
        <w:rPr>
          <w:rFonts w:cs="Arial"/>
          <w:b/>
        </w:rPr>
        <w:t>Adoption of</w:t>
      </w:r>
      <w:r w:rsidRPr="00FC5B0D">
        <w:rPr>
          <w:rFonts w:cs="Arial"/>
          <w:b/>
        </w:rPr>
        <w:t xml:space="preserve"> documents relating to General Data Protection Regulations (GDPR): Information &amp; Data Protection Policy; Publication Scheme</w:t>
      </w:r>
      <w:r>
        <w:rPr>
          <w:rFonts w:cs="Arial"/>
          <w:b/>
        </w:rPr>
        <w:t xml:space="preserve"> and Councillor Details</w:t>
      </w:r>
      <w:r w:rsidRPr="00FC5B0D">
        <w:rPr>
          <w:rFonts w:cs="Arial"/>
          <w:b/>
        </w:rPr>
        <w:t xml:space="preserve">; Subject Access Request Form; Privacy Notice; Email Contact Privacy Notice; Councillor Privacy Notice; </w:t>
      </w:r>
      <w:r>
        <w:rPr>
          <w:rFonts w:cs="Arial"/>
          <w:b/>
        </w:rPr>
        <w:t>Document Retention Policy</w:t>
      </w:r>
    </w:p>
    <w:p w14:paraId="12B03D64" w14:textId="4539980B" w:rsidR="000A335C" w:rsidRPr="000A335C" w:rsidRDefault="00210BC1" w:rsidP="00FC5B0D">
      <w:pPr>
        <w:tabs>
          <w:tab w:val="left" w:pos="1275"/>
        </w:tabs>
        <w:spacing w:after="0"/>
        <w:ind w:left="1440" w:hanging="1440"/>
        <w:rPr>
          <w:rFonts w:cs="Arial"/>
        </w:rPr>
      </w:pPr>
      <w:r>
        <w:rPr>
          <w:rFonts w:cs="Arial"/>
        </w:rPr>
        <w:t>E Rogerson proposed and A Pu</w:t>
      </w:r>
      <w:r w:rsidR="00A9110D">
        <w:rPr>
          <w:rFonts w:cs="Arial"/>
        </w:rPr>
        <w:t>r</w:t>
      </w:r>
      <w:r>
        <w:rPr>
          <w:rFonts w:cs="Arial"/>
        </w:rPr>
        <w:t>ves seconded adoption of documents, all in agreement.</w:t>
      </w:r>
    </w:p>
    <w:p w14:paraId="4E30FBEF" w14:textId="77777777" w:rsidR="00354E66" w:rsidRDefault="00354E66" w:rsidP="00C025F3">
      <w:pPr>
        <w:spacing w:after="0"/>
        <w:rPr>
          <w:b/>
        </w:rPr>
      </w:pPr>
    </w:p>
    <w:p w14:paraId="25D32E39" w14:textId="2C53293C" w:rsidR="00D37509" w:rsidRDefault="00D37509" w:rsidP="008A1EE0">
      <w:pPr>
        <w:spacing w:after="0"/>
        <w:rPr>
          <w:b/>
        </w:rPr>
      </w:pPr>
      <w:r>
        <w:rPr>
          <w:b/>
        </w:rPr>
        <w:t>2018/</w:t>
      </w:r>
      <w:r w:rsidR="00AE029D">
        <w:rPr>
          <w:b/>
        </w:rPr>
        <w:t>82</w:t>
      </w:r>
      <w:r>
        <w:rPr>
          <w:b/>
        </w:rPr>
        <w:tab/>
        <w:t xml:space="preserve">Local Transport Plan </w:t>
      </w:r>
      <w:r w:rsidR="00AE029D">
        <w:rPr>
          <w:b/>
        </w:rPr>
        <w:t>2019-20</w:t>
      </w:r>
    </w:p>
    <w:p w14:paraId="4F84A520" w14:textId="5436BD40" w:rsidR="000E4995" w:rsidRDefault="000C3BB1" w:rsidP="00210BC1">
      <w:pPr>
        <w:pStyle w:val="ListParagraph"/>
        <w:numPr>
          <w:ilvl w:val="0"/>
          <w:numId w:val="48"/>
        </w:numPr>
        <w:spacing w:after="0"/>
      </w:pPr>
      <w:r>
        <w:t xml:space="preserve">It was agreed to request road barriers </w:t>
      </w:r>
      <w:r w:rsidR="002E40D5">
        <w:t xml:space="preserve">on both sides </w:t>
      </w:r>
      <w:r>
        <w:t>at Little Harle corner</w:t>
      </w:r>
      <w:r w:rsidR="00B119B1">
        <w:t>,</w:t>
      </w:r>
      <w:r w:rsidR="001544B5">
        <w:t xml:space="preserve"> </w:t>
      </w:r>
      <w:r w:rsidR="009711D4">
        <w:t>passing places on road past Sweethope lake,</w:t>
      </w:r>
      <w:r w:rsidR="00E05FE1">
        <w:t xml:space="preserve"> and drainage improvements at bottom of Holly Burn, west of T Junction on Cambo to Rothbury road.</w:t>
      </w:r>
    </w:p>
    <w:p w14:paraId="1D159688" w14:textId="77777777" w:rsidR="00210BC1" w:rsidRPr="00210BC1" w:rsidRDefault="00210BC1" w:rsidP="008A1EE0">
      <w:pPr>
        <w:spacing w:after="0"/>
      </w:pPr>
    </w:p>
    <w:p w14:paraId="6A1DC979" w14:textId="33848B37" w:rsidR="00C33EE0" w:rsidRPr="009C05EC" w:rsidRDefault="00C46035" w:rsidP="008A1EE0">
      <w:pPr>
        <w:spacing w:after="0"/>
        <w:rPr>
          <w:b/>
        </w:rPr>
      </w:pPr>
      <w:r w:rsidRPr="009C05EC">
        <w:rPr>
          <w:b/>
        </w:rPr>
        <w:t>201</w:t>
      </w:r>
      <w:r w:rsidR="00593859">
        <w:rPr>
          <w:b/>
        </w:rPr>
        <w:t>8</w:t>
      </w:r>
      <w:r w:rsidRPr="009C05EC">
        <w:rPr>
          <w:b/>
        </w:rPr>
        <w:t>/</w:t>
      </w:r>
      <w:r w:rsidR="00D44F59">
        <w:rPr>
          <w:b/>
        </w:rPr>
        <w:t>8</w:t>
      </w:r>
      <w:r w:rsidR="00173D36">
        <w:rPr>
          <w:b/>
        </w:rPr>
        <w:t>3</w:t>
      </w:r>
      <w:r w:rsidR="008A1EE0" w:rsidRPr="009C05EC">
        <w:rPr>
          <w:b/>
        </w:rPr>
        <w:tab/>
      </w:r>
      <w:r w:rsidR="00DC4E2A" w:rsidRPr="009C05EC">
        <w:rPr>
          <w:b/>
        </w:rPr>
        <w:t>Urgent</w:t>
      </w:r>
      <w:r w:rsidR="00C33EE0" w:rsidRPr="009C05EC">
        <w:rPr>
          <w:b/>
        </w:rPr>
        <w:t xml:space="preserve"> Business</w:t>
      </w:r>
    </w:p>
    <w:p w14:paraId="01262164" w14:textId="77BFC557" w:rsidR="0002268C" w:rsidRDefault="00AC43DC" w:rsidP="00B119B1">
      <w:pPr>
        <w:pStyle w:val="ListParagraph"/>
        <w:numPr>
          <w:ilvl w:val="0"/>
          <w:numId w:val="48"/>
        </w:numPr>
        <w:spacing w:after="0"/>
      </w:pPr>
      <w:r>
        <w:t xml:space="preserve">Concern </w:t>
      </w:r>
      <w:r w:rsidR="00FC68AE">
        <w:t>had been raised regarding the</w:t>
      </w:r>
      <w:r>
        <w:t xml:space="preserve"> future of Doctor’s surgery due to </w:t>
      </w:r>
      <w:r w:rsidR="00A9110D">
        <w:t>“</w:t>
      </w:r>
      <w:r>
        <w:t>Pharmacy to you</w:t>
      </w:r>
      <w:r w:rsidR="00A9110D">
        <w:t>”</w:t>
      </w:r>
      <w:r>
        <w:t xml:space="preserve"> service, which enables NHS repeat prescriptions to be delivered </w:t>
      </w:r>
      <w:proofErr w:type="gramStart"/>
      <w:r w:rsidR="00FC68AE">
        <w:t xml:space="preserve">to </w:t>
      </w:r>
      <w:r>
        <w:t xml:space="preserve"> one’s</w:t>
      </w:r>
      <w:proofErr w:type="gramEnd"/>
      <w:r>
        <w:t xml:space="preserve"> home.  Community Interest Group were encouraging the standard </w:t>
      </w:r>
      <w:r w:rsidR="00A9110D">
        <w:t>of</w:t>
      </w:r>
      <w:r>
        <w:t xml:space="preserve"> life and services for p</w:t>
      </w:r>
      <w:r w:rsidR="00FC68AE">
        <w:t>arishioners</w:t>
      </w:r>
      <w:r>
        <w:t xml:space="preserve">, and one area that </w:t>
      </w:r>
      <w:r w:rsidR="00B03994">
        <w:t>had been discussed</w:t>
      </w:r>
      <w:r>
        <w:t xml:space="preserve"> </w:t>
      </w:r>
      <w:r w:rsidR="00A9110D">
        <w:t xml:space="preserve">for improvement </w:t>
      </w:r>
      <w:r>
        <w:t>is health provision</w:t>
      </w:r>
      <w:r w:rsidR="00B03994">
        <w:t>.</w:t>
      </w:r>
      <w:r w:rsidR="007428F1">
        <w:t xml:space="preserve"> </w:t>
      </w:r>
      <w:r w:rsidR="000F62F8">
        <w:t xml:space="preserve">  An article in the Chimes </w:t>
      </w:r>
      <w:r w:rsidR="00A9110D">
        <w:t xml:space="preserve">encouraging parishioners to use the Doctor’s Surgery </w:t>
      </w:r>
      <w:r w:rsidR="000F62F8">
        <w:t>would be beneficial.</w:t>
      </w:r>
      <w:r>
        <w:t xml:space="preserve">  </w:t>
      </w:r>
    </w:p>
    <w:p w14:paraId="72DE7409" w14:textId="7B349455" w:rsidR="00CB310C" w:rsidRDefault="000F62F8" w:rsidP="00B119B1">
      <w:pPr>
        <w:pStyle w:val="ListParagraph"/>
        <w:numPr>
          <w:ilvl w:val="0"/>
          <w:numId w:val="48"/>
        </w:numPr>
        <w:spacing w:after="0"/>
      </w:pPr>
      <w:r>
        <w:t xml:space="preserve">St Oswald’s Way </w:t>
      </w:r>
      <w:proofErr w:type="gramStart"/>
      <w:r>
        <w:t>signpost  outside</w:t>
      </w:r>
      <w:proofErr w:type="gramEnd"/>
      <w:r>
        <w:t xml:space="preserve"> of Memorial Hall had rotted and laying flat, Clerk to </w:t>
      </w:r>
      <w:r w:rsidR="00A9110D">
        <w:t xml:space="preserve">report to </w:t>
      </w:r>
      <w:r>
        <w:t xml:space="preserve"> Footpaths Officer</w:t>
      </w:r>
      <w:r w:rsidR="00A9110D">
        <w:t>, County Council.</w:t>
      </w:r>
    </w:p>
    <w:p w14:paraId="1B202263" w14:textId="1A9AED98" w:rsidR="000F62F8" w:rsidRPr="001544B5" w:rsidRDefault="000F62F8" w:rsidP="00B119B1">
      <w:pPr>
        <w:pStyle w:val="ListParagraph"/>
        <w:numPr>
          <w:ilvl w:val="0"/>
          <w:numId w:val="48"/>
        </w:numPr>
        <w:spacing w:after="0"/>
      </w:pPr>
      <w:r>
        <w:t xml:space="preserve">Branches had been set aside for perceived bonfire, which would not </w:t>
      </w:r>
      <w:r w:rsidR="00A9110D">
        <w:t xml:space="preserve">now </w:t>
      </w:r>
      <w:r>
        <w:t>be happening.  Clerk to email Chimes to include insert regarding bonfire event not being held.</w:t>
      </w:r>
    </w:p>
    <w:p w14:paraId="411B71A6" w14:textId="77777777" w:rsidR="001544B5" w:rsidRDefault="001544B5" w:rsidP="008A1EE0">
      <w:pPr>
        <w:spacing w:after="0"/>
        <w:rPr>
          <w:b/>
        </w:rPr>
      </w:pPr>
    </w:p>
    <w:p w14:paraId="13C714F4" w14:textId="1520D146" w:rsidR="00C33EE0" w:rsidRPr="00324471" w:rsidRDefault="00F35F5F" w:rsidP="008A1EE0">
      <w:pPr>
        <w:spacing w:after="0"/>
        <w:rPr>
          <w:b/>
        </w:rPr>
      </w:pPr>
      <w:r w:rsidRPr="00324471">
        <w:rPr>
          <w:b/>
        </w:rPr>
        <w:t>201</w:t>
      </w:r>
      <w:r w:rsidR="00593859" w:rsidRPr="00324471">
        <w:rPr>
          <w:b/>
        </w:rPr>
        <w:t>8</w:t>
      </w:r>
      <w:r w:rsidRPr="00324471">
        <w:rPr>
          <w:b/>
        </w:rPr>
        <w:t>/</w:t>
      </w:r>
      <w:r w:rsidR="00AE029D">
        <w:rPr>
          <w:b/>
        </w:rPr>
        <w:t>8</w:t>
      </w:r>
      <w:r w:rsidR="00173D36">
        <w:rPr>
          <w:b/>
        </w:rPr>
        <w:t>4</w:t>
      </w:r>
      <w:r w:rsidR="00AE029D">
        <w:rPr>
          <w:b/>
        </w:rPr>
        <w:tab/>
      </w:r>
      <w:r w:rsidR="00C33EE0" w:rsidRPr="00324471">
        <w:rPr>
          <w:b/>
        </w:rPr>
        <w:t>Date of next Meeting</w:t>
      </w:r>
    </w:p>
    <w:p w14:paraId="593F7138" w14:textId="71EC9247" w:rsidR="00FC6C42" w:rsidRPr="00813F94" w:rsidRDefault="00813F94" w:rsidP="005170C0">
      <w:pPr>
        <w:jc w:val="both"/>
        <w:rPr>
          <w:rFonts w:cs="Arial"/>
        </w:rPr>
      </w:pPr>
      <w:r>
        <w:rPr>
          <w:rFonts w:cs="Arial"/>
        </w:rPr>
        <w:t>The next meeting of Kirkwhelpington Parish Council will be held on Tuesday 6</w:t>
      </w:r>
      <w:r w:rsidRPr="00813F94">
        <w:rPr>
          <w:rFonts w:cs="Arial"/>
          <w:vertAlign w:val="superscript"/>
        </w:rPr>
        <w:t>th</w:t>
      </w:r>
      <w:r>
        <w:rPr>
          <w:rFonts w:cs="Arial"/>
        </w:rPr>
        <w:t xml:space="preserve"> November 2018 commencing 730pm in Kirkwhelpington Memorial Hall.</w:t>
      </w:r>
    </w:p>
    <w:p w14:paraId="55D4A207" w14:textId="77777777" w:rsidR="00A9110D" w:rsidRDefault="00A9110D" w:rsidP="005170C0">
      <w:pPr>
        <w:jc w:val="both"/>
        <w:rPr>
          <w:rFonts w:cs="Arial"/>
          <w:b/>
        </w:rPr>
      </w:pPr>
    </w:p>
    <w:p w14:paraId="40A7B56F" w14:textId="77777777" w:rsidR="00A9110D" w:rsidRDefault="00A9110D" w:rsidP="005170C0">
      <w:pPr>
        <w:jc w:val="both"/>
        <w:rPr>
          <w:rFonts w:cs="Arial"/>
          <w:b/>
        </w:rPr>
      </w:pPr>
      <w:bookmarkStart w:id="0" w:name="_GoBack"/>
      <w:bookmarkEnd w:id="0"/>
    </w:p>
    <w:p w14:paraId="7E277357" w14:textId="5958D9C8" w:rsidR="00324471" w:rsidRPr="00324471" w:rsidRDefault="00324471" w:rsidP="005170C0">
      <w:pPr>
        <w:jc w:val="both"/>
        <w:rPr>
          <w:rFonts w:cs="Arial"/>
          <w:b/>
        </w:rPr>
      </w:pPr>
      <w:r w:rsidRPr="00324471">
        <w:rPr>
          <w:rFonts w:cs="Arial"/>
          <w:b/>
        </w:rPr>
        <w:t>PART TWO</w:t>
      </w:r>
    </w:p>
    <w:p w14:paraId="2154F73A" w14:textId="0DCCA01F" w:rsidR="005170C0" w:rsidRPr="00324471" w:rsidRDefault="005170C0" w:rsidP="005170C0">
      <w:pPr>
        <w:jc w:val="both"/>
        <w:rPr>
          <w:rFonts w:cs="Arial"/>
        </w:rPr>
      </w:pPr>
      <w:r w:rsidRPr="00324471">
        <w:rPr>
          <w:rFonts w:cs="Arial"/>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06310337" w14:textId="7BBB8861" w:rsidR="005170C0" w:rsidRDefault="005170C0" w:rsidP="008A1EE0">
      <w:pPr>
        <w:spacing w:after="0"/>
        <w:rPr>
          <w:b/>
        </w:rPr>
      </w:pPr>
      <w:r w:rsidRPr="005170C0">
        <w:rPr>
          <w:b/>
        </w:rPr>
        <w:t>20</w:t>
      </w:r>
      <w:r w:rsidR="00C025F3">
        <w:rPr>
          <w:b/>
        </w:rPr>
        <w:t>1</w:t>
      </w:r>
      <w:r w:rsidRPr="005170C0">
        <w:rPr>
          <w:b/>
        </w:rPr>
        <w:t>8/</w:t>
      </w:r>
      <w:r w:rsidR="00AE029D">
        <w:rPr>
          <w:b/>
        </w:rPr>
        <w:t>8</w:t>
      </w:r>
      <w:r w:rsidR="00322B02">
        <w:rPr>
          <w:b/>
        </w:rPr>
        <w:t>5</w:t>
      </w:r>
      <w:r w:rsidR="007D38FA">
        <w:rPr>
          <w:b/>
        </w:rPr>
        <w:t>/</w:t>
      </w:r>
      <w:r w:rsidRPr="005170C0">
        <w:rPr>
          <w:b/>
        </w:rPr>
        <w:t>PRIVATE</w:t>
      </w:r>
      <w:r w:rsidRPr="005170C0">
        <w:rPr>
          <w:b/>
        </w:rPr>
        <w:tab/>
        <w:t>Meadowlands Wall insurance implications</w:t>
      </w:r>
    </w:p>
    <w:p w14:paraId="29EE5443" w14:textId="1DFA9F76" w:rsidR="00120E02" w:rsidRDefault="005635F6" w:rsidP="008A1EE0">
      <w:pPr>
        <w:spacing w:after="0"/>
      </w:pPr>
      <w:r>
        <w:t xml:space="preserve">Karbon Homes had </w:t>
      </w:r>
      <w:r w:rsidR="00992D57">
        <w:t xml:space="preserve">minor </w:t>
      </w:r>
      <w:r>
        <w:t xml:space="preserve">queries regarding the proposed works </w:t>
      </w:r>
      <w:r w:rsidR="00992D57">
        <w:t>–</w:t>
      </w:r>
      <w:r>
        <w:t xml:space="preserve"> </w:t>
      </w:r>
      <w:r w:rsidR="00120E02">
        <w:t>Clerk to reply stating the a</w:t>
      </w:r>
      <w:r w:rsidR="00EE4CA3">
        <w:t xml:space="preserve">rea </w:t>
      </w:r>
      <w:r w:rsidR="00120E02">
        <w:t>would</w:t>
      </w:r>
      <w:r w:rsidR="00EE4CA3">
        <w:t xml:space="preserve"> be sloped down </w:t>
      </w:r>
      <w:r w:rsidR="00120E02">
        <w:t xml:space="preserve">the </w:t>
      </w:r>
      <w:r w:rsidR="00EE4CA3">
        <w:t>field to path level and turfed</w:t>
      </w:r>
      <w:r w:rsidR="00120E02">
        <w:t xml:space="preserve">, </w:t>
      </w:r>
      <w:r w:rsidR="00EE4CA3">
        <w:t xml:space="preserve">fence to be erected at top of </w:t>
      </w:r>
      <w:r w:rsidR="00120E02">
        <w:t xml:space="preserve">the </w:t>
      </w:r>
      <w:r w:rsidR="00EE4CA3">
        <w:t>slope</w:t>
      </w:r>
      <w:r w:rsidR="00120E02">
        <w:t>,</w:t>
      </w:r>
      <w:r w:rsidR="00EE4CA3">
        <w:t xml:space="preserve"> and </w:t>
      </w:r>
      <w:proofErr w:type="spellStart"/>
      <w:r w:rsidR="00EE4CA3">
        <w:t>kerbstones</w:t>
      </w:r>
      <w:proofErr w:type="spellEnd"/>
      <w:r w:rsidR="00EE4CA3">
        <w:t xml:space="preserve"> to be placed</w:t>
      </w:r>
      <w:r w:rsidR="00120E02">
        <w:t>.  C</w:t>
      </w:r>
      <w:r w:rsidR="00EE4CA3">
        <w:t xml:space="preserve">lerk to </w:t>
      </w:r>
    </w:p>
    <w:p w14:paraId="69204A34" w14:textId="4816B36E" w:rsidR="00663F22" w:rsidRPr="000F62F8" w:rsidRDefault="00120E02" w:rsidP="008A1EE0">
      <w:pPr>
        <w:spacing w:after="0"/>
      </w:pPr>
      <w:r>
        <w:t>r</w:t>
      </w:r>
      <w:r w:rsidR="00663F22">
        <w:t>e-contact insurance company</w:t>
      </w:r>
      <w:r w:rsidR="00A9110D">
        <w:t xml:space="preserve"> for update</w:t>
      </w:r>
      <w:r w:rsidR="00663F22">
        <w:t xml:space="preserve">. </w:t>
      </w:r>
      <w:r w:rsidR="00122D4F">
        <w:t xml:space="preserve">  Fencing contractor had indicated some materials had increased </w:t>
      </w:r>
      <w:r w:rsidR="00A9110D">
        <w:t xml:space="preserve">in price </w:t>
      </w:r>
      <w:r w:rsidR="00122D4F">
        <w:t>since the original quote from February 2018.</w:t>
      </w:r>
      <w:r w:rsidR="00663F22">
        <w:t xml:space="preserve"> </w:t>
      </w:r>
    </w:p>
    <w:p w14:paraId="7BB80D00" w14:textId="5ED7B6E1" w:rsidR="00813F94" w:rsidRDefault="00813F94" w:rsidP="008A1EE0">
      <w:pPr>
        <w:spacing w:after="0"/>
        <w:rPr>
          <w:b/>
        </w:rPr>
      </w:pPr>
    </w:p>
    <w:p w14:paraId="148FB593" w14:textId="3B97AFA1" w:rsidR="00813F94" w:rsidRPr="00813F94" w:rsidRDefault="00813F94" w:rsidP="008A1EE0">
      <w:pPr>
        <w:spacing w:after="0"/>
      </w:pPr>
      <w:r w:rsidRPr="00813F94">
        <w:t xml:space="preserve">The meeting closed at </w:t>
      </w:r>
      <w:r w:rsidR="00A9110D">
        <w:t>840pm</w:t>
      </w:r>
    </w:p>
    <w:p w14:paraId="38238711" w14:textId="77777777" w:rsidR="005170C0" w:rsidRPr="00084769" w:rsidRDefault="005170C0" w:rsidP="005170C0">
      <w:pPr>
        <w:rPr>
          <w:rFonts w:cs="Arial"/>
        </w:rPr>
      </w:pPr>
      <w:r w:rsidRPr="00084769">
        <w:rPr>
          <w:noProof/>
          <w:lang w:eastAsia="en-GB"/>
        </w:rPr>
        <w:drawing>
          <wp:inline distT="0" distB="0" distL="0" distR="0" wp14:anchorId="3FAA2004" wp14:editId="7C9B01AE">
            <wp:extent cx="1475105" cy="78486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10160752" w14:textId="5C716469" w:rsidR="005170C0" w:rsidRPr="005170C0" w:rsidRDefault="005170C0" w:rsidP="008A1EE0">
      <w:pPr>
        <w:spacing w:after="0"/>
        <w:rPr>
          <w:b/>
        </w:rPr>
      </w:pPr>
      <w:r w:rsidRPr="00084769">
        <w:rPr>
          <w:rFonts w:cs="Arial"/>
        </w:rPr>
        <w:t>Claire Miller</w:t>
      </w:r>
      <w:r>
        <w:rPr>
          <w:rFonts w:cs="Arial"/>
        </w:rPr>
        <w:t>, Parish Clerk</w:t>
      </w:r>
    </w:p>
    <w:sectPr w:rsidR="005170C0" w:rsidRPr="005170C0"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425E"/>
    <w:multiLevelType w:val="hybridMultilevel"/>
    <w:tmpl w:val="80B2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950DA"/>
    <w:multiLevelType w:val="hybridMultilevel"/>
    <w:tmpl w:val="05B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514C83"/>
    <w:multiLevelType w:val="hybridMultilevel"/>
    <w:tmpl w:val="2A70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C42B4"/>
    <w:multiLevelType w:val="hybridMultilevel"/>
    <w:tmpl w:val="3762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695F14"/>
    <w:multiLevelType w:val="hybridMultilevel"/>
    <w:tmpl w:val="B7A2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983C1D"/>
    <w:multiLevelType w:val="hybridMultilevel"/>
    <w:tmpl w:val="B778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A630A"/>
    <w:multiLevelType w:val="hybridMultilevel"/>
    <w:tmpl w:val="1B4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01086"/>
    <w:multiLevelType w:val="hybridMultilevel"/>
    <w:tmpl w:val="0AF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64081"/>
    <w:multiLevelType w:val="hybridMultilevel"/>
    <w:tmpl w:val="C3E2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276B3"/>
    <w:multiLevelType w:val="hybridMultilevel"/>
    <w:tmpl w:val="231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25C33"/>
    <w:multiLevelType w:val="hybridMultilevel"/>
    <w:tmpl w:val="CCB26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5223A5"/>
    <w:multiLevelType w:val="hybridMultilevel"/>
    <w:tmpl w:val="5796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FB58A0"/>
    <w:multiLevelType w:val="hybridMultilevel"/>
    <w:tmpl w:val="784E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D79548D"/>
    <w:multiLevelType w:val="hybridMultilevel"/>
    <w:tmpl w:val="F24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DC3B2F"/>
    <w:multiLevelType w:val="hybridMultilevel"/>
    <w:tmpl w:val="D798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1E7257"/>
    <w:multiLevelType w:val="hybridMultilevel"/>
    <w:tmpl w:val="52E4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3A57BA"/>
    <w:multiLevelType w:val="hybridMultilevel"/>
    <w:tmpl w:val="604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C00A2"/>
    <w:multiLevelType w:val="hybridMultilevel"/>
    <w:tmpl w:val="DAA8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D12576"/>
    <w:multiLevelType w:val="hybridMultilevel"/>
    <w:tmpl w:val="C47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128BB"/>
    <w:multiLevelType w:val="hybridMultilevel"/>
    <w:tmpl w:val="A69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F74DC6"/>
    <w:multiLevelType w:val="hybridMultilevel"/>
    <w:tmpl w:val="C0CE2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499512E"/>
    <w:multiLevelType w:val="hybridMultilevel"/>
    <w:tmpl w:val="4F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658A4"/>
    <w:multiLevelType w:val="hybridMultilevel"/>
    <w:tmpl w:val="9BA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26"/>
  </w:num>
  <w:num w:numId="4">
    <w:abstractNumId w:val="31"/>
  </w:num>
  <w:num w:numId="5">
    <w:abstractNumId w:val="36"/>
  </w:num>
  <w:num w:numId="6">
    <w:abstractNumId w:val="12"/>
  </w:num>
  <w:num w:numId="7">
    <w:abstractNumId w:val="6"/>
  </w:num>
  <w:num w:numId="8">
    <w:abstractNumId w:val="13"/>
  </w:num>
  <w:num w:numId="9">
    <w:abstractNumId w:val="2"/>
  </w:num>
  <w:num w:numId="10">
    <w:abstractNumId w:val="16"/>
  </w:num>
  <w:num w:numId="11">
    <w:abstractNumId w:val="23"/>
  </w:num>
  <w:num w:numId="12">
    <w:abstractNumId w:val="9"/>
  </w:num>
  <w:num w:numId="13">
    <w:abstractNumId w:val="41"/>
  </w:num>
  <w:num w:numId="14">
    <w:abstractNumId w:val="8"/>
  </w:num>
  <w:num w:numId="15">
    <w:abstractNumId w:val="38"/>
  </w:num>
  <w:num w:numId="16">
    <w:abstractNumId w:val="37"/>
  </w:num>
  <w:num w:numId="17">
    <w:abstractNumId w:val="18"/>
  </w:num>
  <w:num w:numId="18">
    <w:abstractNumId w:val="1"/>
  </w:num>
  <w:num w:numId="19">
    <w:abstractNumId w:val="40"/>
  </w:num>
  <w:num w:numId="20">
    <w:abstractNumId w:val="19"/>
  </w:num>
  <w:num w:numId="21">
    <w:abstractNumId w:val="34"/>
  </w:num>
  <w:num w:numId="22">
    <w:abstractNumId w:val="30"/>
  </w:num>
  <w:num w:numId="23">
    <w:abstractNumId w:val="25"/>
  </w:num>
  <w:num w:numId="24">
    <w:abstractNumId w:val="17"/>
  </w:num>
  <w:num w:numId="25">
    <w:abstractNumId w:val="45"/>
  </w:num>
  <w:num w:numId="26">
    <w:abstractNumId w:val="32"/>
  </w:num>
  <w:num w:numId="27">
    <w:abstractNumId w:val="44"/>
  </w:num>
  <w:num w:numId="28">
    <w:abstractNumId w:val="5"/>
  </w:num>
  <w:num w:numId="29">
    <w:abstractNumId w:val="24"/>
  </w:num>
  <w:num w:numId="30">
    <w:abstractNumId w:val="0"/>
  </w:num>
  <w:num w:numId="31">
    <w:abstractNumId w:val="15"/>
  </w:num>
  <w:num w:numId="32">
    <w:abstractNumId w:val="22"/>
  </w:num>
  <w:num w:numId="33">
    <w:abstractNumId w:val="43"/>
  </w:num>
  <w:num w:numId="34">
    <w:abstractNumId w:val="42"/>
  </w:num>
  <w:num w:numId="35">
    <w:abstractNumId w:val="29"/>
  </w:num>
  <w:num w:numId="36">
    <w:abstractNumId w:val="7"/>
  </w:num>
  <w:num w:numId="37">
    <w:abstractNumId w:val="20"/>
  </w:num>
  <w:num w:numId="38">
    <w:abstractNumId w:val="14"/>
  </w:num>
  <w:num w:numId="39">
    <w:abstractNumId w:val="3"/>
  </w:num>
  <w:num w:numId="40">
    <w:abstractNumId w:val="11"/>
  </w:num>
  <w:num w:numId="41">
    <w:abstractNumId w:val="10"/>
  </w:num>
  <w:num w:numId="42">
    <w:abstractNumId w:val="11"/>
  </w:num>
  <w:num w:numId="43">
    <w:abstractNumId w:val="35"/>
  </w:num>
  <w:num w:numId="44">
    <w:abstractNumId w:val="4"/>
  </w:num>
  <w:num w:numId="45">
    <w:abstractNumId w:val="28"/>
  </w:num>
  <w:num w:numId="46">
    <w:abstractNumId w:val="27"/>
  </w:num>
  <w:num w:numId="47">
    <w:abstractNumId w:val="4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122A7"/>
    <w:rsid w:val="00017F9E"/>
    <w:rsid w:val="0002122D"/>
    <w:rsid w:val="0002268C"/>
    <w:rsid w:val="00033CC0"/>
    <w:rsid w:val="00042844"/>
    <w:rsid w:val="0004494F"/>
    <w:rsid w:val="000456B9"/>
    <w:rsid w:val="000618E9"/>
    <w:rsid w:val="0007644D"/>
    <w:rsid w:val="00076CB9"/>
    <w:rsid w:val="00077438"/>
    <w:rsid w:val="00082D94"/>
    <w:rsid w:val="000A335C"/>
    <w:rsid w:val="000A3A1E"/>
    <w:rsid w:val="000A6ECF"/>
    <w:rsid w:val="000B647F"/>
    <w:rsid w:val="000B7599"/>
    <w:rsid w:val="000C3BB1"/>
    <w:rsid w:val="000D0C36"/>
    <w:rsid w:val="000D1319"/>
    <w:rsid w:val="000E4995"/>
    <w:rsid w:val="000E60E9"/>
    <w:rsid w:val="000E67A1"/>
    <w:rsid w:val="000E7491"/>
    <w:rsid w:val="000F62F8"/>
    <w:rsid w:val="00117B21"/>
    <w:rsid w:val="00120E02"/>
    <w:rsid w:val="00122D4F"/>
    <w:rsid w:val="001325DE"/>
    <w:rsid w:val="001419CB"/>
    <w:rsid w:val="0014469A"/>
    <w:rsid w:val="00144DC5"/>
    <w:rsid w:val="0014737D"/>
    <w:rsid w:val="001544B5"/>
    <w:rsid w:val="00171A83"/>
    <w:rsid w:val="001725A1"/>
    <w:rsid w:val="00173D36"/>
    <w:rsid w:val="00174193"/>
    <w:rsid w:val="001752BE"/>
    <w:rsid w:val="0019451E"/>
    <w:rsid w:val="001971F9"/>
    <w:rsid w:val="001B0F9D"/>
    <w:rsid w:val="001B3793"/>
    <w:rsid w:val="001C4B3B"/>
    <w:rsid w:val="001D1550"/>
    <w:rsid w:val="001E1A4E"/>
    <w:rsid w:val="001E7FCB"/>
    <w:rsid w:val="001F0B09"/>
    <w:rsid w:val="00204459"/>
    <w:rsid w:val="00210BC1"/>
    <w:rsid w:val="00216267"/>
    <w:rsid w:val="00217DEB"/>
    <w:rsid w:val="00237190"/>
    <w:rsid w:val="002414C5"/>
    <w:rsid w:val="002539D1"/>
    <w:rsid w:val="00261CEB"/>
    <w:rsid w:val="00272B18"/>
    <w:rsid w:val="0027321A"/>
    <w:rsid w:val="0028316A"/>
    <w:rsid w:val="002B586E"/>
    <w:rsid w:val="002C0BC7"/>
    <w:rsid w:val="002C1544"/>
    <w:rsid w:val="002D451D"/>
    <w:rsid w:val="002E40D5"/>
    <w:rsid w:val="002E5CDF"/>
    <w:rsid w:val="002F6264"/>
    <w:rsid w:val="00310F9A"/>
    <w:rsid w:val="00315D38"/>
    <w:rsid w:val="00322B02"/>
    <w:rsid w:val="00324471"/>
    <w:rsid w:val="00353EDF"/>
    <w:rsid w:val="00354E66"/>
    <w:rsid w:val="0036178A"/>
    <w:rsid w:val="003653B1"/>
    <w:rsid w:val="00365D50"/>
    <w:rsid w:val="00386317"/>
    <w:rsid w:val="003A5CA6"/>
    <w:rsid w:val="003F3EE2"/>
    <w:rsid w:val="00436412"/>
    <w:rsid w:val="00442374"/>
    <w:rsid w:val="00444638"/>
    <w:rsid w:val="0045155B"/>
    <w:rsid w:val="00461F70"/>
    <w:rsid w:val="00487A91"/>
    <w:rsid w:val="004951CB"/>
    <w:rsid w:val="00497DE6"/>
    <w:rsid w:val="004B5EF8"/>
    <w:rsid w:val="004C79F5"/>
    <w:rsid w:val="004E45C0"/>
    <w:rsid w:val="004E4C39"/>
    <w:rsid w:val="004E5842"/>
    <w:rsid w:val="004F126F"/>
    <w:rsid w:val="004F4FF6"/>
    <w:rsid w:val="005170C0"/>
    <w:rsid w:val="0051720C"/>
    <w:rsid w:val="00517720"/>
    <w:rsid w:val="005436D0"/>
    <w:rsid w:val="00553A02"/>
    <w:rsid w:val="00553CB3"/>
    <w:rsid w:val="00556CFE"/>
    <w:rsid w:val="005635F6"/>
    <w:rsid w:val="00564CCB"/>
    <w:rsid w:val="00590DE3"/>
    <w:rsid w:val="00593859"/>
    <w:rsid w:val="005A0FE6"/>
    <w:rsid w:val="005A5445"/>
    <w:rsid w:val="005C2C19"/>
    <w:rsid w:val="005C392E"/>
    <w:rsid w:val="005E32C4"/>
    <w:rsid w:val="005F159B"/>
    <w:rsid w:val="005F3D1B"/>
    <w:rsid w:val="0060347E"/>
    <w:rsid w:val="0060540E"/>
    <w:rsid w:val="006077D5"/>
    <w:rsid w:val="00610ADA"/>
    <w:rsid w:val="00621217"/>
    <w:rsid w:val="00636F74"/>
    <w:rsid w:val="00644F1F"/>
    <w:rsid w:val="00646EDB"/>
    <w:rsid w:val="00650504"/>
    <w:rsid w:val="006533B3"/>
    <w:rsid w:val="00663F22"/>
    <w:rsid w:val="0066785E"/>
    <w:rsid w:val="00670A37"/>
    <w:rsid w:val="0067312A"/>
    <w:rsid w:val="006847E5"/>
    <w:rsid w:val="006A01C9"/>
    <w:rsid w:val="006A1B0C"/>
    <w:rsid w:val="006B6240"/>
    <w:rsid w:val="006D6450"/>
    <w:rsid w:val="006D7E9F"/>
    <w:rsid w:val="006E1843"/>
    <w:rsid w:val="006E7ABB"/>
    <w:rsid w:val="006F287E"/>
    <w:rsid w:val="00700FB2"/>
    <w:rsid w:val="00711FC5"/>
    <w:rsid w:val="007204BF"/>
    <w:rsid w:val="007428F1"/>
    <w:rsid w:val="00761950"/>
    <w:rsid w:val="00773043"/>
    <w:rsid w:val="007740D4"/>
    <w:rsid w:val="00781504"/>
    <w:rsid w:val="00793859"/>
    <w:rsid w:val="007950C9"/>
    <w:rsid w:val="007A0BC3"/>
    <w:rsid w:val="007A44E7"/>
    <w:rsid w:val="007A57D2"/>
    <w:rsid w:val="007A70E5"/>
    <w:rsid w:val="007C56DB"/>
    <w:rsid w:val="007D38FA"/>
    <w:rsid w:val="007D7105"/>
    <w:rsid w:val="007D74FD"/>
    <w:rsid w:val="007F2067"/>
    <w:rsid w:val="007F75CF"/>
    <w:rsid w:val="00813F94"/>
    <w:rsid w:val="00815303"/>
    <w:rsid w:val="00820711"/>
    <w:rsid w:val="00825D60"/>
    <w:rsid w:val="00827291"/>
    <w:rsid w:val="00827A58"/>
    <w:rsid w:val="00845B49"/>
    <w:rsid w:val="00845C27"/>
    <w:rsid w:val="00856DF0"/>
    <w:rsid w:val="0087738D"/>
    <w:rsid w:val="00897CEC"/>
    <w:rsid w:val="008A1EE0"/>
    <w:rsid w:val="008B0FA1"/>
    <w:rsid w:val="008C5C9C"/>
    <w:rsid w:val="008E496D"/>
    <w:rsid w:val="008F2E22"/>
    <w:rsid w:val="00915C1C"/>
    <w:rsid w:val="009431A5"/>
    <w:rsid w:val="00943B30"/>
    <w:rsid w:val="0095219A"/>
    <w:rsid w:val="009576CF"/>
    <w:rsid w:val="009711D4"/>
    <w:rsid w:val="009714FF"/>
    <w:rsid w:val="00992D57"/>
    <w:rsid w:val="009C05EC"/>
    <w:rsid w:val="009C33D7"/>
    <w:rsid w:val="009D1550"/>
    <w:rsid w:val="009E2491"/>
    <w:rsid w:val="00A02E79"/>
    <w:rsid w:val="00A144EA"/>
    <w:rsid w:val="00A26CA0"/>
    <w:rsid w:val="00A35C98"/>
    <w:rsid w:val="00A40317"/>
    <w:rsid w:val="00A4164C"/>
    <w:rsid w:val="00A85F26"/>
    <w:rsid w:val="00A9079E"/>
    <w:rsid w:val="00A90AEF"/>
    <w:rsid w:val="00A90FC3"/>
    <w:rsid w:val="00A9110D"/>
    <w:rsid w:val="00A914F0"/>
    <w:rsid w:val="00AA09F9"/>
    <w:rsid w:val="00AA22C6"/>
    <w:rsid w:val="00AA2CDF"/>
    <w:rsid w:val="00AA47EC"/>
    <w:rsid w:val="00AB11DD"/>
    <w:rsid w:val="00AC43DC"/>
    <w:rsid w:val="00AC6E13"/>
    <w:rsid w:val="00AD1EAD"/>
    <w:rsid w:val="00AE029D"/>
    <w:rsid w:val="00AE6248"/>
    <w:rsid w:val="00AF6275"/>
    <w:rsid w:val="00B03994"/>
    <w:rsid w:val="00B119B1"/>
    <w:rsid w:val="00B1644B"/>
    <w:rsid w:val="00B266BF"/>
    <w:rsid w:val="00B45068"/>
    <w:rsid w:val="00B47CF0"/>
    <w:rsid w:val="00B509B2"/>
    <w:rsid w:val="00B52144"/>
    <w:rsid w:val="00B56DE7"/>
    <w:rsid w:val="00B75240"/>
    <w:rsid w:val="00B83C17"/>
    <w:rsid w:val="00B92724"/>
    <w:rsid w:val="00BA3BE0"/>
    <w:rsid w:val="00BB20CD"/>
    <w:rsid w:val="00BB51E2"/>
    <w:rsid w:val="00BD5EBB"/>
    <w:rsid w:val="00BE7060"/>
    <w:rsid w:val="00C025F3"/>
    <w:rsid w:val="00C14F77"/>
    <w:rsid w:val="00C2698B"/>
    <w:rsid w:val="00C3038E"/>
    <w:rsid w:val="00C33EE0"/>
    <w:rsid w:val="00C46035"/>
    <w:rsid w:val="00C639DB"/>
    <w:rsid w:val="00C760B1"/>
    <w:rsid w:val="00C776C0"/>
    <w:rsid w:val="00CB17C9"/>
    <w:rsid w:val="00CB21AD"/>
    <w:rsid w:val="00CB2CD4"/>
    <w:rsid w:val="00CB310C"/>
    <w:rsid w:val="00CC09FB"/>
    <w:rsid w:val="00CC5340"/>
    <w:rsid w:val="00CE0228"/>
    <w:rsid w:val="00CE0BBB"/>
    <w:rsid w:val="00CE34F2"/>
    <w:rsid w:val="00D25C25"/>
    <w:rsid w:val="00D37509"/>
    <w:rsid w:val="00D44F59"/>
    <w:rsid w:val="00D531B1"/>
    <w:rsid w:val="00D72389"/>
    <w:rsid w:val="00D83317"/>
    <w:rsid w:val="00D83DA9"/>
    <w:rsid w:val="00DA2902"/>
    <w:rsid w:val="00DA6687"/>
    <w:rsid w:val="00DB78EE"/>
    <w:rsid w:val="00DC4E2A"/>
    <w:rsid w:val="00DC7548"/>
    <w:rsid w:val="00DD061F"/>
    <w:rsid w:val="00DD6968"/>
    <w:rsid w:val="00DE1DD2"/>
    <w:rsid w:val="00DE381D"/>
    <w:rsid w:val="00DF56C4"/>
    <w:rsid w:val="00E0529C"/>
    <w:rsid w:val="00E05FE1"/>
    <w:rsid w:val="00E25399"/>
    <w:rsid w:val="00E26F8D"/>
    <w:rsid w:val="00E44479"/>
    <w:rsid w:val="00E828F2"/>
    <w:rsid w:val="00E86E44"/>
    <w:rsid w:val="00E96709"/>
    <w:rsid w:val="00EE48C5"/>
    <w:rsid w:val="00EE4CA3"/>
    <w:rsid w:val="00EE5CE0"/>
    <w:rsid w:val="00EF33AA"/>
    <w:rsid w:val="00F011DA"/>
    <w:rsid w:val="00F12AD3"/>
    <w:rsid w:val="00F14961"/>
    <w:rsid w:val="00F165FB"/>
    <w:rsid w:val="00F21ACD"/>
    <w:rsid w:val="00F35F5F"/>
    <w:rsid w:val="00F44134"/>
    <w:rsid w:val="00F620E4"/>
    <w:rsid w:val="00F7119F"/>
    <w:rsid w:val="00F748A1"/>
    <w:rsid w:val="00F90476"/>
    <w:rsid w:val="00FA090D"/>
    <w:rsid w:val="00FA2F9C"/>
    <w:rsid w:val="00FA6ABC"/>
    <w:rsid w:val="00FC1E87"/>
    <w:rsid w:val="00FC5B0D"/>
    <w:rsid w:val="00FC68AE"/>
    <w:rsid w:val="00FC6C42"/>
    <w:rsid w:val="00FD45C7"/>
    <w:rsid w:val="00FE05AE"/>
    <w:rsid w:val="00FE065D"/>
    <w:rsid w:val="00FE197C"/>
    <w:rsid w:val="00FE299B"/>
    <w:rsid w:val="00FF3694"/>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8</cp:revision>
  <cp:lastPrinted>2018-09-05T08:12:00Z</cp:lastPrinted>
  <dcterms:created xsi:type="dcterms:W3CDTF">2018-09-04T19:34:00Z</dcterms:created>
  <dcterms:modified xsi:type="dcterms:W3CDTF">2018-09-05T08:18:00Z</dcterms:modified>
</cp:coreProperties>
</file>