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98BA" w14:textId="439BA306" w:rsidR="00AE6248" w:rsidRPr="007824FC" w:rsidRDefault="00CD1159" w:rsidP="001B0F9D">
      <w:pPr>
        <w:rPr>
          <w:rFonts w:cs="Arial"/>
          <w:b/>
        </w:rPr>
      </w:pPr>
      <w:r w:rsidRPr="007824FC">
        <w:rPr>
          <w:rFonts w:cs="Arial"/>
          <w:b/>
        </w:rPr>
        <w:t xml:space="preserve">Minutes of </w:t>
      </w:r>
      <w:r w:rsidR="00515E41" w:rsidRPr="007824FC">
        <w:rPr>
          <w:rFonts w:cs="Arial"/>
          <w:b/>
        </w:rPr>
        <w:t xml:space="preserve"> ordinary meeting</w:t>
      </w:r>
      <w:r w:rsidR="00AE6248" w:rsidRPr="007824FC">
        <w:rPr>
          <w:rFonts w:cs="Arial"/>
          <w:b/>
        </w:rPr>
        <w:t xml:space="preserve"> of Kirkwhelpington Parish Council held at the </w:t>
      </w:r>
      <w:r w:rsidR="00AE6248" w:rsidRPr="007824FC">
        <w:rPr>
          <w:rStyle w:val="Emphasis"/>
          <w:rFonts w:cs="Arial"/>
          <w:b/>
          <w:i w:val="0"/>
          <w:iCs w:val="0"/>
          <w:shd w:val="clear" w:color="auto" w:fill="FFFFFF"/>
        </w:rPr>
        <w:t>Memorial Hall, Kirkwhelpington</w:t>
      </w:r>
      <w:r w:rsidR="00AE6248" w:rsidRPr="007824FC">
        <w:rPr>
          <w:rFonts w:cs="Arial"/>
          <w:b/>
          <w:shd w:val="clear" w:color="auto" w:fill="FFFFFF"/>
        </w:rPr>
        <w:t xml:space="preserve"> </w:t>
      </w:r>
      <w:r w:rsidR="00AE6248" w:rsidRPr="007824FC">
        <w:rPr>
          <w:rFonts w:cs="Arial"/>
          <w:b/>
        </w:rPr>
        <w:t>on Tuesday</w:t>
      </w:r>
      <w:r w:rsidR="00FE065D" w:rsidRPr="007824FC">
        <w:rPr>
          <w:rFonts w:cs="Arial"/>
          <w:b/>
        </w:rPr>
        <w:t xml:space="preserve"> </w:t>
      </w:r>
      <w:r w:rsidR="0043115D" w:rsidRPr="007824FC">
        <w:rPr>
          <w:rFonts w:cs="Arial"/>
          <w:b/>
        </w:rPr>
        <w:t>2</w:t>
      </w:r>
      <w:r w:rsidR="0043115D" w:rsidRPr="007824FC">
        <w:rPr>
          <w:rFonts w:cs="Arial"/>
          <w:b/>
          <w:vertAlign w:val="superscript"/>
        </w:rPr>
        <w:t>nd</w:t>
      </w:r>
      <w:r w:rsidR="0043115D" w:rsidRPr="007824FC">
        <w:rPr>
          <w:rFonts w:cs="Arial"/>
          <w:b/>
        </w:rPr>
        <w:t xml:space="preserve"> July</w:t>
      </w:r>
      <w:r w:rsidR="00670A37" w:rsidRPr="007824FC">
        <w:rPr>
          <w:rFonts w:cs="Arial"/>
          <w:b/>
        </w:rPr>
        <w:t xml:space="preserve"> 201</w:t>
      </w:r>
      <w:r w:rsidR="00A37B6C" w:rsidRPr="007824FC">
        <w:rPr>
          <w:rFonts w:cs="Arial"/>
          <w:b/>
        </w:rPr>
        <w:t>9</w:t>
      </w:r>
      <w:r w:rsidR="00F3123D" w:rsidRPr="007824FC">
        <w:rPr>
          <w:rFonts w:cs="Arial"/>
          <w:b/>
        </w:rPr>
        <w:t xml:space="preserve"> commencing </w:t>
      </w:r>
      <w:r w:rsidR="00AE6248" w:rsidRPr="007824FC">
        <w:rPr>
          <w:rFonts w:cs="Arial"/>
          <w:b/>
        </w:rPr>
        <w:t>7</w:t>
      </w:r>
      <w:r w:rsidR="00A4032C" w:rsidRPr="007824FC">
        <w:rPr>
          <w:rFonts w:cs="Arial"/>
          <w:b/>
        </w:rPr>
        <w:t>30</w:t>
      </w:r>
      <w:r w:rsidR="00AE6248" w:rsidRPr="007824FC">
        <w:rPr>
          <w:rFonts w:cs="Arial"/>
          <w:b/>
        </w:rPr>
        <w:t>pm</w:t>
      </w:r>
    </w:p>
    <w:p w14:paraId="6F195A92" w14:textId="5ACCF702" w:rsidR="009C157D" w:rsidRPr="007D0A8E" w:rsidRDefault="009C157D" w:rsidP="009C157D">
      <w:pPr>
        <w:spacing w:after="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 w:rsidRPr="007D0A8E">
        <w:t>R Thornton</w:t>
      </w:r>
      <w:r>
        <w:t xml:space="preserve"> (Chairman)</w:t>
      </w:r>
      <w:r w:rsidRPr="007D0A8E">
        <w:t>,</w:t>
      </w:r>
      <w:r>
        <w:t xml:space="preserve"> P Senior, E Rogerson, </w:t>
      </w:r>
      <w:r w:rsidRPr="00D04889">
        <w:t>C Miller (Clerk</w:t>
      </w:r>
      <w:r w:rsidR="00BC26F2">
        <w:t>)</w:t>
      </w:r>
      <w:r w:rsidR="00C96C5F">
        <w:t>, one member of the public</w:t>
      </w:r>
    </w:p>
    <w:p w14:paraId="25886964" w14:textId="77777777" w:rsidR="00BC26F2" w:rsidRDefault="00BC26F2" w:rsidP="008A1EE0">
      <w:pPr>
        <w:spacing w:after="0"/>
        <w:rPr>
          <w:b/>
        </w:rPr>
      </w:pPr>
    </w:p>
    <w:p w14:paraId="4FC3912D" w14:textId="35A567B5" w:rsidR="00C33EE0" w:rsidRDefault="00DD2088" w:rsidP="008A1EE0">
      <w:pPr>
        <w:spacing w:after="0"/>
        <w:rPr>
          <w:b/>
        </w:rPr>
      </w:pPr>
      <w:r w:rsidRPr="00CD1159">
        <w:rPr>
          <w:b/>
        </w:rPr>
        <w:t>2019</w:t>
      </w:r>
      <w:r w:rsidR="008A1EE0" w:rsidRPr="00CD1159">
        <w:rPr>
          <w:b/>
        </w:rPr>
        <w:t>/</w:t>
      </w:r>
      <w:r w:rsidR="0043115D" w:rsidRPr="00CD1159">
        <w:rPr>
          <w:b/>
        </w:rPr>
        <w:t>40</w:t>
      </w:r>
      <w:r w:rsidR="00A144EA" w:rsidRPr="00CD1159">
        <w:rPr>
          <w:b/>
        </w:rPr>
        <w:tab/>
      </w:r>
      <w:r w:rsidR="00C33EE0" w:rsidRPr="00CD1159">
        <w:rPr>
          <w:b/>
        </w:rPr>
        <w:t>Apologies for Absence</w:t>
      </w:r>
    </w:p>
    <w:p w14:paraId="4109D401" w14:textId="3021BDE3" w:rsidR="00CD1159" w:rsidRDefault="009C157D" w:rsidP="008A1EE0">
      <w:pPr>
        <w:spacing w:after="0"/>
        <w:rPr>
          <w:bCs/>
        </w:rPr>
      </w:pPr>
      <w:r>
        <w:rPr>
          <w:bCs/>
        </w:rPr>
        <w:t>A Purves, K Fortune</w:t>
      </w:r>
    </w:p>
    <w:p w14:paraId="197E8B94" w14:textId="77777777" w:rsidR="009C157D" w:rsidRPr="009C157D" w:rsidRDefault="009C157D" w:rsidP="008A1EE0">
      <w:pPr>
        <w:spacing w:after="0"/>
        <w:rPr>
          <w:bCs/>
        </w:rPr>
      </w:pPr>
    </w:p>
    <w:p w14:paraId="1448A242" w14:textId="3B2BDE16" w:rsidR="001B0F9D" w:rsidRPr="00CD1159" w:rsidRDefault="00DD2088" w:rsidP="008A1EE0">
      <w:pPr>
        <w:spacing w:after="0"/>
        <w:rPr>
          <w:b/>
        </w:rPr>
      </w:pPr>
      <w:r w:rsidRPr="00CD1159">
        <w:rPr>
          <w:b/>
        </w:rPr>
        <w:t>2019</w:t>
      </w:r>
      <w:r w:rsidR="008A1EE0" w:rsidRPr="00CD1159">
        <w:rPr>
          <w:b/>
        </w:rPr>
        <w:t>/</w:t>
      </w:r>
      <w:r w:rsidR="0043115D" w:rsidRPr="00CD1159">
        <w:rPr>
          <w:b/>
        </w:rPr>
        <w:t>41</w:t>
      </w:r>
      <w:r w:rsidR="00A144EA" w:rsidRPr="00CD1159">
        <w:rPr>
          <w:b/>
        </w:rPr>
        <w:tab/>
      </w:r>
      <w:r w:rsidR="00C33EE0" w:rsidRPr="00CD1159">
        <w:rPr>
          <w:b/>
        </w:rPr>
        <w:t>Declarations of Interest</w:t>
      </w:r>
    </w:p>
    <w:p w14:paraId="5A5C9852" w14:textId="53861844" w:rsidR="00CD1159" w:rsidRDefault="00CD1159" w:rsidP="008A1EE0">
      <w:pPr>
        <w:spacing w:after="0"/>
        <w:rPr>
          <w:bCs/>
        </w:rPr>
      </w:pPr>
      <w:r>
        <w:rPr>
          <w:bCs/>
        </w:rPr>
        <w:t>There were no Declarations of Interests.</w:t>
      </w:r>
    </w:p>
    <w:p w14:paraId="5A5DB85A" w14:textId="77777777" w:rsidR="00CD1159" w:rsidRPr="00CD1159" w:rsidRDefault="00CD1159" w:rsidP="008A1EE0">
      <w:pPr>
        <w:spacing w:after="0"/>
        <w:rPr>
          <w:bCs/>
        </w:rPr>
      </w:pPr>
    </w:p>
    <w:p w14:paraId="0B02F81F" w14:textId="3116FFB5" w:rsidR="00827A58" w:rsidRPr="00CD1159" w:rsidRDefault="00DD2088" w:rsidP="008A1EE0">
      <w:pPr>
        <w:spacing w:after="0"/>
        <w:rPr>
          <w:b/>
        </w:rPr>
      </w:pPr>
      <w:r w:rsidRPr="00CD1159">
        <w:rPr>
          <w:b/>
        </w:rPr>
        <w:t>2019</w:t>
      </w:r>
      <w:r w:rsidR="00827A58" w:rsidRPr="00CD1159">
        <w:rPr>
          <w:b/>
        </w:rPr>
        <w:t>/</w:t>
      </w:r>
      <w:r w:rsidR="0043115D" w:rsidRPr="00CD1159">
        <w:rPr>
          <w:b/>
        </w:rPr>
        <w:t>42</w:t>
      </w:r>
      <w:r w:rsidR="00827A58" w:rsidRPr="00CD1159">
        <w:rPr>
          <w:b/>
        </w:rPr>
        <w:tab/>
        <w:t>Public questions</w:t>
      </w:r>
    </w:p>
    <w:p w14:paraId="67E22473" w14:textId="11BD7634" w:rsidR="00CD1159" w:rsidRDefault="00C5250D" w:rsidP="008A1EE0">
      <w:pPr>
        <w:spacing w:after="0"/>
        <w:rPr>
          <w:bCs/>
        </w:rPr>
      </w:pPr>
      <w:r>
        <w:rPr>
          <w:bCs/>
        </w:rPr>
        <w:t>Member of the public asked how far the floral display funding application</w:t>
      </w:r>
      <w:r w:rsidR="002E02A5">
        <w:rPr>
          <w:bCs/>
        </w:rPr>
        <w:t xml:space="preserve"> to Ray Wind Farm</w:t>
      </w:r>
      <w:r>
        <w:rPr>
          <w:bCs/>
        </w:rPr>
        <w:t xml:space="preserve"> had progressed,</w:t>
      </w:r>
      <w:r w:rsidR="00090C03">
        <w:rPr>
          <w:bCs/>
        </w:rPr>
        <w:t xml:space="preserve"> and it was </w:t>
      </w:r>
      <w:proofErr w:type="gramStart"/>
      <w:r w:rsidR="00090C03">
        <w:rPr>
          <w:bCs/>
        </w:rPr>
        <w:t xml:space="preserve">confirmed </w:t>
      </w:r>
      <w:r>
        <w:rPr>
          <w:bCs/>
        </w:rPr>
        <w:t xml:space="preserve"> </w:t>
      </w:r>
      <w:r w:rsidR="00104896">
        <w:rPr>
          <w:bCs/>
        </w:rPr>
        <w:t>the</w:t>
      </w:r>
      <w:proofErr w:type="gramEnd"/>
      <w:r w:rsidR="00104896">
        <w:rPr>
          <w:bCs/>
        </w:rPr>
        <w:t xml:space="preserve"> application would </w:t>
      </w:r>
      <w:r w:rsidR="00090C03">
        <w:rPr>
          <w:bCs/>
        </w:rPr>
        <w:t>n</w:t>
      </w:r>
      <w:r w:rsidR="00104896">
        <w:rPr>
          <w:bCs/>
        </w:rPr>
        <w:t>eed to be re-submitted</w:t>
      </w:r>
      <w:r w:rsidR="00090C03">
        <w:rPr>
          <w:bCs/>
        </w:rPr>
        <w:t xml:space="preserve"> to the fund, and if successful, </w:t>
      </w:r>
      <w:r w:rsidR="00104896">
        <w:rPr>
          <w:bCs/>
        </w:rPr>
        <w:t xml:space="preserve">the display </w:t>
      </w:r>
      <w:r w:rsidR="00090C03">
        <w:rPr>
          <w:bCs/>
        </w:rPr>
        <w:t xml:space="preserve">would </w:t>
      </w:r>
      <w:r w:rsidR="00104896">
        <w:rPr>
          <w:bCs/>
        </w:rPr>
        <w:t>commence Spring 2020.</w:t>
      </w:r>
    </w:p>
    <w:p w14:paraId="78E0F9F7" w14:textId="77777777" w:rsidR="00CD1159" w:rsidRPr="00CD1159" w:rsidRDefault="00CD1159" w:rsidP="008A1EE0">
      <w:pPr>
        <w:spacing w:after="0"/>
        <w:rPr>
          <w:bCs/>
        </w:rPr>
      </w:pPr>
    </w:p>
    <w:p w14:paraId="2BDDB502" w14:textId="2D4C6C43" w:rsidR="0043115D" w:rsidRPr="00CD1159" w:rsidRDefault="0043115D" w:rsidP="008A1EE0">
      <w:pPr>
        <w:spacing w:after="0"/>
        <w:rPr>
          <w:b/>
        </w:rPr>
      </w:pPr>
      <w:r w:rsidRPr="00CD1159">
        <w:rPr>
          <w:b/>
        </w:rPr>
        <w:t>2019/43</w:t>
      </w:r>
      <w:r w:rsidRPr="00CD1159">
        <w:rPr>
          <w:b/>
        </w:rPr>
        <w:tab/>
        <w:t>Co-Option Vacancy</w:t>
      </w:r>
    </w:p>
    <w:p w14:paraId="4E215AC2" w14:textId="64FA1010" w:rsidR="00CD1159" w:rsidRDefault="009C157D" w:rsidP="006F287E">
      <w:pPr>
        <w:spacing w:after="0"/>
        <w:rPr>
          <w:bCs/>
        </w:rPr>
      </w:pPr>
      <w:r>
        <w:rPr>
          <w:bCs/>
        </w:rPr>
        <w:t>One application had been received,</w:t>
      </w:r>
      <w:r w:rsidR="00635717">
        <w:rPr>
          <w:bCs/>
        </w:rPr>
        <w:t xml:space="preserve"> and it was agreed to invite the applicant to attend before the next Parish Council </w:t>
      </w:r>
      <w:r w:rsidR="00C620CF">
        <w:rPr>
          <w:bCs/>
        </w:rPr>
        <w:t xml:space="preserve">meeting </w:t>
      </w:r>
      <w:r w:rsidR="00090C03">
        <w:rPr>
          <w:bCs/>
        </w:rPr>
        <w:t>commenced</w:t>
      </w:r>
      <w:r w:rsidR="00C620CF">
        <w:rPr>
          <w:bCs/>
        </w:rPr>
        <w:t xml:space="preserve"> (on 3/9/19)</w:t>
      </w:r>
      <w:r w:rsidR="00090C03">
        <w:rPr>
          <w:bCs/>
        </w:rPr>
        <w:t xml:space="preserve"> at 710pm to </w:t>
      </w:r>
      <w:r w:rsidR="00635717">
        <w:rPr>
          <w:bCs/>
        </w:rPr>
        <w:t>discuss the application.</w:t>
      </w:r>
    </w:p>
    <w:p w14:paraId="027F5C91" w14:textId="77777777" w:rsidR="009C157D" w:rsidRPr="009C157D" w:rsidRDefault="009C157D" w:rsidP="006F287E">
      <w:pPr>
        <w:spacing w:after="0"/>
        <w:rPr>
          <w:bCs/>
        </w:rPr>
      </w:pPr>
    </w:p>
    <w:p w14:paraId="0BF57CF4" w14:textId="699D2F02" w:rsidR="00C33EE0" w:rsidRPr="00CD1159" w:rsidRDefault="00DD2088" w:rsidP="006F287E">
      <w:pPr>
        <w:spacing w:after="0"/>
        <w:rPr>
          <w:b/>
        </w:rPr>
      </w:pPr>
      <w:r w:rsidRPr="00CD1159">
        <w:rPr>
          <w:b/>
        </w:rPr>
        <w:t>2019</w:t>
      </w:r>
      <w:r w:rsidR="00593859" w:rsidRPr="00CD1159">
        <w:rPr>
          <w:b/>
        </w:rPr>
        <w:t>/</w:t>
      </w:r>
      <w:r w:rsidR="0043115D" w:rsidRPr="00CD1159">
        <w:rPr>
          <w:b/>
        </w:rPr>
        <w:t>44</w:t>
      </w:r>
      <w:r w:rsidR="006533B3" w:rsidRPr="00CD1159">
        <w:rPr>
          <w:b/>
        </w:rPr>
        <w:tab/>
      </w:r>
      <w:r w:rsidR="00DF56C4" w:rsidRPr="00CD1159">
        <w:rPr>
          <w:b/>
        </w:rPr>
        <w:t>Minutes of previous meeting</w:t>
      </w:r>
      <w:r w:rsidR="00670A37" w:rsidRPr="00CD1159">
        <w:rPr>
          <w:b/>
        </w:rPr>
        <w:t xml:space="preserve"> held Tuesday</w:t>
      </w:r>
      <w:r w:rsidR="0043115D" w:rsidRPr="00CD1159">
        <w:rPr>
          <w:b/>
        </w:rPr>
        <w:t xml:space="preserve"> 7</w:t>
      </w:r>
      <w:r w:rsidR="0043115D" w:rsidRPr="00CD1159">
        <w:rPr>
          <w:b/>
          <w:vertAlign w:val="superscript"/>
        </w:rPr>
        <w:t>th</w:t>
      </w:r>
      <w:r w:rsidR="0043115D" w:rsidRPr="00CD1159">
        <w:rPr>
          <w:b/>
        </w:rPr>
        <w:t xml:space="preserve"> May</w:t>
      </w:r>
      <w:r w:rsidR="00AE4987" w:rsidRPr="00CD1159">
        <w:rPr>
          <w:b/>
        </w:rPr>
        <w:t xml:space="preserve"> 2019</w:t>
      </w:r>
    </w:p>
    <w:p w14:paraId="51730A49" w14:textId="1912D5BB" w:rsidR="00CD1159" w:rsidRDefault="00CD1159" w:rsidP="008A1EE0">
      <w:pPr>
        <w:spacing w:after="0"/>
        <w:rPr>
          <w:bCs/>
        </w:rPr>
      </w:pPr>
      <w:r>
        <w:rPr>
          <w:bCs/>
        </w:rPr>
        <w:t>The minutes of the previous meeting held on Tuesday 7</w:t>
      </w:r>
      <w:r w:rsidRPr="00CD1159">
        <w:rPr>
          <w:bCs/>
          <w:vertAlign w:val="superscript"/>
        </w:rPr>
        <w:t>th</w:t>
      </w:r>
      <w:r>
        <w:rPr>
          <w:bCs/>
        </w:rPr>
        <w:t xml:space="preserve"> May 2019 were accepted as a true record.</w:t>
      </w:r>
    </w:p>
    <w:p w14:paraId="029E23DB" w14:textId="77777777" w:rsidR="00CD1159" w:rsidRPr="00CD1159" w:rsidRDefault="00CD1159" w:rsidP="008A1EE0">
      <w:pPr>
        <w:spacing w:after="0"/>
        <w:rPr>
          <w:bCs/>
        </w:rPr>
      </w:pPr>
    </w:p>
    <w:p w14:paraId="63C75F40" w14:textId="70A3A80E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43115D">
        <w:rPr>
          <w:b/>
        </w:rPr>
        <w:t>45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  <w:r w:rsidR="00670A37">
        <w:rPr>
          <w:b/>
        </w:rPr>
        <w:t xml:space="preserve"> held Tuesday </w:t>
      </w:r>
      <w:r w:rsidR="0043115D">
        <w:rPr>
          <w:b/>
        </w:rPr>
        <w:t>7</w:t>
      </w:r>
      <w:r w:rsidR="0043115D" w:rsidRPr="0043115D">
        <w:rPr>
          <w:b/>
          <w:vertAlign w:val="superscript"/>
        </w:rPr>
        <w:t>th</w:t>
      </w:r>
      <w:r w:rsidR="0043115D">
        <w:rPr>
          <w:b/>
        </w:rPr>
        <w:t xml:space="preserve"> May</w:t>
      </w:r>
      <w:r w:rsidR="00AE4987">
        <w:rPr>
          <w:b/>
        </w:rPr>
        <w:t xml:space="preserve"> 2019</w:t>
      </w:r>
    </w:p>
    <w:p w14:paraId="729E0672" w14:textId="180D282B" w:rsidR="00237190" w:rsidRPr="00C96C5F" w:rsidRDefault="00237190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C5F">
        <w:rPr>
          <w:b/>
        </w:rPr>
        <w:t>Meadowlands Wall</w:t>
      </w:r>
      <w:r w:rsidR="00C96C5F">
        <w:rPr>
          <w:b/>
        </w:rPr>
        <w:t>:</w:t>
      </w:r>
      <w:r w:rsidR="007824FC">
        <w:rPr>
          <w:bCs/>
        </w:rPr>
        <w:t xml:space="preserve"> Final drainage works </w:t>
      </w:r>
      <w:r w:rsidR="00635717">
        <w:rPr>
          <w:bCs/>
        </w:rPr>
        <w:t xml:space="preserve">to playing field </w:t>
      </w:r>
      <w:r w:rsidR="007824FC">
        <w:rPr>
          <w:bCs/>
        </w:rPr>
        <w:t>had been completed</w:t>
      </w:r>
      <w:r w:rsidR="00635717">
        <w:rPr>
          <w:bCs/>
        </w:rPr>
        <w:t xml:space="preserve">, and item would now be taken </w:t>
      </w:r>
      <w:proofErr w:type="gramStart"/>
      <w:r w:rsidR="00635717">
        <w:rPr>
          <w:bCs/>
        </w:rPr>
        <w:t>off  agenda</w:t>
      </w:r>
      <w:proofErr w:type="gramEnd"/>
      <w:r w:rsidR="00635717">
        <w:rPr>
          <w:bCs/>
        </w:rPr>
        <w:t xml:space="preserve">. </w:t>
      </w:r>
      <w:r w:rsidR="00413E62">
        <w:rPr>
          <w:bCs/>
        </w:rPr>
        <w:t xml:space="preserve"> Clerk to forward copy of fencing invoice to Housing Association, who had indicated they would contribute to the cost, and also include the minutes from the meeting where </w:t>
      </w:r>
      <w:r w:rsidR="002E02A5">
        <w:rPr>
          <w:bCs/>
        </w:rPr>
        <w:t>this</w:t>
      </w:r>
      <w:r w:rsidR="00413E62">
        <w:rPr>
          <w:bCs/>
        </w:rPr>
        <w:t xml:space="preserve"> was discussed.</w:t>
      </w:r>
    </w:p>
    <w:p w14:paraId="11596A23" w14:textId="2093C8E8" w:rsidR="00117B21" w:rsidRPr="00C96C5F" w:rsidRDefault="00117B21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C5F">
        <w:rPr>
          <w:b/>
        </w:rPr>
        <w:t>Trees</w:t>
      </w:r>
      <w:r w:rsidR="00C96C5F">
        <w:rPr>
          <w:b/>
        </w:rPr>
        <w:t>:</w:t>
      </w:r>
      <w:r w:rsidR="00635717">
        <w:rPr>
          <w:bCs/>
        </w:rPr>
        <w:t xml:space="preserve"> Nothing to report.</w:t>
      </w:r>
    </w:p>
    <w:p w14:paraId="36C437EF" w14:textId="0F30E026" w:rsidR="00E001A6" w:rsidRPr="00C96C5F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C5F">
        <w:rPr>
          <w:b/>
        </w:rPr>
        <w:t>Village web-site</w:t>
      </w:r>
      <w:r w:rsidR="00C96C5F">
        <w:rPr>
          <w:b/>
        </w:rPr>
        <w:t>:</w:t>
      </w:r>
      <w:r w:rsidR="00635717">
        <w:rPr>
          <w:b/>
        </w:rPr>
        <w:t xml:space="preserve"> </w:t>
      </w:r>
      <w:r w:rsidR="007543A2">
        <w:rPr>
          <w:bCs/>
        </w:rPr>
        <w:t>To be taken off agenda.</w:t>
      </w:r>
    </w:p>
    <w:p w14:paraId="12B768E6" w14:textId="56636505" w:rsidR="00E001A6" w:rsidRPr="00C96C5F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C5F">
        <w:rPr>
          <w:b/>
        </w:rPr>
        <w:t>Seat repair</w:t>
      </w:r>
      <w:r w:rsidR="00C96C5F">
        <w:rPr>
          <w:b/>
        </w:rPr>
        <w:t>:</w:t>
      </w:r>
      <w:r w:rsidR="007543A2">
        <w:rPr>
          <w:b/>
        </w:rPr>
        <w:t xml:space="preserve"> </w:t>
      </w:r>
      <w:r w:rsidR="007543A2">
        <w:rPr>
          <w:bCs/>
        </w:rPr>
        <w:t>Repairs in hand.</w:t>
      </w:r>
    </w:p>
    <w:p w14:paraId="2E98D81E" w14:textId="13CB69FD" w:rsidR="00E001A6" w:rsidRPr="00C96C5F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C5F">
        <w:rPr>
          <w:b/>
        </w:rPr>
        <w:t>Purchase of goalposts</w:t>
      </w:r>
      <w:r w:rsidR="00C96C5F">
        <w:rPr>
          <w:b/>
        </w:rPr>
        <w:t>:</w:t>
      </w:r>
      <w:r w:rsidR="007543A2">
        <w:rPr>
          <w:b/>
        </w:rPr>
        <w:t xml:space="preserve"> </w:t>
      </w:r>
      <w:r w:rsidR="007543A2">
        <w:rPr>
          <w:bCs/>
        </w:rPr>
        <w:t>£1050 had been received to fund goalposts, R Thornton to forward details to Clerk</w:t>
      </w:r>
      <w:r w:rsidR="002E02A5">
        <w:rPr>
          <w:bCs/>
        </w:rPr>
        <w:t xml:space="preserve"> for equipment to be ordered and delivered to Village Hall</w:t>
      </w:r>
      <w:r w:rsidR="007543A2">
        <w:rPr>
          <w:bCs/>
        </w:rPr>
        <w:t>.</w:t>
      </w:r>
    </w:p>
    <w:p w14:paraId="7197845E" w14:textId="1D2E7270" w:rsidR="00807A2F" w:rsidRPr="00C96C5F" w:rsidRDefault="00807A2F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C5F">
        <w:rPr>
          <w:b/>
        </w:rPr>
        <w:t>Play area repairs</w:t>
      </w:r>
      <w:r w:rsidR="00C96C5F">
        <w:rPr>
          <w:b/>
        </w:rPr>
        <w:t>:</w:t>
      </w:r>
      <w:r w:rsidR="007543A2">
        <w:rPr>
          <w:b/>
        </w:rPr>
        <w:t xml:space="preserve"> </w:t>
      </w:r>
      <w:r w:rsidR="007543A2">
        <w:rPr>
          <w:bCs/>
        </w:rPr>
        <w:t>Repairs ongoing.</w:t>
      </w:r>
    </w:p>
    <w:p w14:paraId="4B6B857A" w14:textId="4814475D" w:rsidR="008E6EF2" w:rsidRPr="00C96C5F" w:rsidRDefault="008E6EF2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C5F">
        <w:rPr>
          <w:b/>
        </w:rPr>
        <w:t>Reflective posts</w:t>
      </w:r>
      <w:r w:rsidR="00C96C5F">
        <w:rPr>
          <w:b/>
        </w:rPr>
        <w:t>:</w:t>
      </w:r>
      <w:r w:rsidR="007543A2">
        <w:rPr>
          <w:b/>
        </w:rPr>
        <w:t xml:space="preserve"> </w:t>
      </w:r>
      <w:r w:rsidR="00D35848">
        <w:rPr>
          <w:bCs/>
        </w:rPr>
        <w:t xml:space="preserve">K Fortune </w:t>
      </w:r>
      <w:r w:rsidR="00090C03">
        <w:rPr>
          <w:bCs/>
        </w:rPr>
        <w:t>progressin</w:t>
      </w:r>
      <w:r w:rsidR="00D35848">
        <w:rPr>
          <w:bCs/>
        </w:rPr>
        <w:t>g.</w:t>
      </w:r>
    </w:p>
    <w:p w14:paraId="19C96344" w14:textId="3A056378" w:rsidR="008E6EF2" w:rsidRPr="00C96C5F" w:rsidRDefault="008E6EF2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C5F">
        <w:rPr>
          <w:b/>
        </w:rPr>
        <w:t>Overgrown honeysuckl</w:t>
      </w:r>
      <w:r w:rsidR="00A4032C" w:rsidRPr="00C96C5F">
        <w:rPr>
          <w:b/>
        </w:rPr>
        <w:t>e</w:t>
      </w:r>
      <w:r w:rsidR="00C96C5F">
        <w:rPr>
          <w:b/>
        </w:rPr>
        <w:t>:</w:t>
      </w:r>
      <w:r w:rsidR="00D35848">
        <w:rPr>
          <w:b/>
        </w:rPr>
        <w:t xml:space="preserve"> </w:t>
      </w:r>
      <w:r w:rsidR="007B1D9E">
        <w:rPr>
          <w:bCs/>
        </w:rPr>
        <w:t>Clerk had written to resident and also contacted Housing Association who were to inspect the area,</w:t>
      </w:r>
      <w:r w:rsidR="00090C03">
        <w:rPr>
          <w:bCs/>
        </w:rPr>
        <w:t xml:space="preserve"> however the situation remained and Clerk would re-contact </w:t>
      </w:r>
      <w:proofErr w:type="spellStart"/>
      <w:r w:rsidR="00090C03">
        <w:rPr>
          <w:bCs/>
        </w:rPr>
        <w:t>Karbon</w:t>
      </w:r>
      <w:proofErr w:type="spellEnd"/>
      <w:r w:rsidR="00090C03">
        <w:rPr>
          <w:bCs/>
        </w:rPr>
        <w:t xml:space="preserve"> Homes</w:t>
      </w:r>
      <w:r w:rsidR="007B1D9E">
        <w:rPr>
          <w:bCs/>
        </w:rPr>
        <w:t>.</w:t>
      </w:r>
    </w:p>
    <w:p w14:paraId="2575EC8B" w14:textId="77777777" w:rsidR="00CD1159" w:rsidRDefault="00CD1159" w:rsidP="00E86E44">
      <w:pPr>
        <w:spacing w:after="0"/>
        <w:rPr>
          <w:b/>
        </w:rPr>
      </w:pPr>
    </w:p>
    <w:p w14:paraId="39E4C3E7" w14:textId="5DF3AB25" w:rsidR="00A6177D" w:rsidRDefault="00DD2088" w:rsidP="00E86E44">
      <w:pPr>
        <w:spacing w:after="0"/>
        <w:rPr>
          <w:b/>
        </w:rPr>
      </w:pPr>
      <w:r>
        <w:rPr>
          <w:b/>
        </w:rPr>
        <w:t>2019</w:t>
      </w:r>
      <w:r w:rsidR="00670A37">
        <w:rPr>
          <w:b/>
        </w:rPr>
        <w:t>/</w:t>
      </w:r>
      <w:r w:rsidR="0043115D">
        <w:rPr>
          <w:b/>
        </w:rPr>
        <w:t>46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</w:p>
    <w:p w14:paraId="6D5CACE8" w14:textId="7DADBC03" w:rsidR="00A6177D" w:rsidRDefault="00643937" w:rsidP="00BB28C9">
      <w:pPr>
        <w:pStyle w:val="ListParagraph"/>
        <w:numPr>
          <w:ilvl w:val="0"/>
          <w:numId w:val="4"/>
        </w:numPr>
        <w:spacing w:after="0"/>
      </w:pPr>
      <w:r>
        <w:t>Tynedale Hospice at Home newsletter</w:t>
      </w:r>
      <w:r w:rsidR="002E02A5">
        <w:t>.</w:t>
      </w:r>
    </w:p>
    <w:p w14:paraId="4801EDEF" w14:textId="0319017B" w:rsidR="000E67A1" w:rsidRDefault="00107757" w:rsidP="00BB28C9">
      <w:pPr>
        <w:pStyle w:val="ListParagraph"/>
        <w:numPr>
          <w:ilvl w:val="0"/>
          <w:numId w:val="4"/>
        </w:numPr>
        <w:spacing w:after="0"/>
      </w:pPr>
      <w:r>
        <w:t>County Council, roadside litter campaign</w:t>
      </w:r>
      <w:r w:rsidR="00413E62">
        <w:t xml:space="preserve"> – survey </w:t>
      </w:r>
      <w:r w:rsidR="00090C03">
        <w:t xml:space="preserve">received further to County Council </w:t>
      </w:r>
      <w:proofErr w:type="gramStart"/>
      <w:r w:rsidR="00090C03">
        <w:t xml:space="preserve">campaign, </w:t>
      </w:r>
      <w:r w:rsidR="00413E62">
        <w:t xml:space="preserve"> and</w:t>
      </w:r>
      <w:proofErr w:type="gramEnd"/>
      <w:r w:rsidR="00413E62">
        <w:t xml:space="preserve"> it was agreed roadside litter was a massive problem throughout Northumberland</w:t>
      </w:r>
      <w:r w:rsidR="00C620CF">
        <w:t xml:space="preserve"> - </w:t>
      </w:r>
      <w:r w:rsidR="00090C03">
        <w:t xml:space="preserve"> comments  would  be forwarded</w:t>
      </w:r>
      <w:r w:rsidR="00C620CF">
        <w:t xml:space="preserve"> to County Council stating the campaign had had little effect within the parish, and refuse dumped from passing vehicles had not lessened.</w:t>
      </w:r>
    </w:p>
    <w:p w14:paraId="7D18B0DF" w14:textId="0570AE6E" w:rsidR="00BB28C9" w:rsidRPr="00FF6C93" w:rsidRDefault="00BB28C9" w:rsidP="00BB28C9">
      <w:pPr>
        <w:pStyle w:val="ListParagraph"/>
        <w:numPr>
          <w:ilvl w:val="0"/>
          <w:numId w:val="4"/>
        </w:numPr>
        <w:spacing w:after="0"/>
      </w:pPr>
      <w:r>
        <w:t>PCC of Kirkwhelpington &amp; Kirkharle – request for grant towards cost of upkeep to churchyard – P Senior proposed £250, E Rogerson seconded, all in agreement.</w:t>
      </w:r>
    </w:p>
    <w:p w14:paraId="00443A3E" w14:textId="77777777" w:rsidR="00CD1159" w:rsidRDefault="00CD1159" w:rsidP="00E86E44">
      <w:pPr>
        <w:spacing w:after="0"/>
        <w:rPr>
          <w:b/>
        </w:rPr>
      </w:pPr>
    </w:p>
    <w:p w14:paraId="37D3894E" w14:textId="38005832" w:rsidR="00C33EE0" w:rsidRDefault="00DD2088" w:rsidP="00E86E44">
      <w:pPr>
        <w:spacing w:after="0"/>
        <w:rPr>
          <w:b/>
        </w:rPr>
      </w:pPr>
      <w:r>
        <w:rPr>
          <w:b/>
        </w:rPr>
        <w:t>2019</w:t>
      </w:r>
      <w:r w:rsidR="00D25C25" w:rsidRPr="009C05EC">
        <w:rPr>
          <w:b/>
        </w:rPr>
        <w:t>/</w:t>
      </w:r>
      <w:r w:rsidR="0043115D">
        <w:rPr>
          <w:b/>
        </w:rPr>
        <w:t>47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547AFDA4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A74685">
        <w:rPr>
          <w:b/>
        </w:rPr>
        <w:t>/</w:t>
      </w:r>
      <w:r w:rsidR="0043115D">
        <w:rPr>
          <w:b/>
        </w:rPr>
        <w:t>47</w:t>
      </w:r>
      <w:r w:rsidR="00A74685">
        <w:rPr>
          <w:b/>
        </w:rPr>
        <w:t>/</w:t>
      </w:r>
      <w:r w:rsidR="008A1EE0" w:rsidRPr="009C05EC">
        <w:rPr>
          <w:b/>
        </w:rPr>
        <w:t>01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515E41">
        <w:t>17210.40</w:t>
      </w:r>
      <w:r w:rsidR="000E7491" w:rsidRPr="009C05EC">
        <w:t xml:space="preserve"> </w:t>
      </w:r>
      <w:r w:rsidR="007A44E7" w:rsidRPr="009C05EC">
        <w:t xml:space="preserve">as at </w:t>
      </w:r>
      <w:r w:rsidR="00DA2544">
        <w:t>30</w:t>
      </w:r>
      <w:r w:rsidR="0004054E">
        <w:t>/</w:t>
      </w:r>
      <w:r w:rsidR="00AE4987">
        <w:t>0</w:t>
      </w:r>
      <w:r w:rsidR="00515E41">
        <w:t>6</w:t>
      </w:r>
      <w:r w:rsidR="00AE4987">
        <w:t>/</w:t>
      </w:r>
      <w:r w:rsidR="00DA2902">
        <w:t>1</w:t>
      </w:r>
      <w:r w:rsidR="00AE4987">
        <w:t>9</w:t>
      </w:r>
    </w:p>
    <w:p w14:paraId="40A62CB5" w14:textId="294037F1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43115D">
        <w:rPr>
          <w:b/>
        </w:rPr>
        <w:t>47</w:t>
      </w:r>
      <w:r w:rsidR="00DB78EE" w:rsidRPr="009C05EC">
        <w:rPr>
          <w:b/>
        </w:rPr>
        <w:t>/</w:t>
      </w:r>
      <w:r w:rsidR="008A1EE0" w:rsidRPr="009C05EC">
        <w:rPr>
          <w:b/>
        </w:rPr>
        <w:t>02</w:t>
      </w:r>
      <w:r w:rsidR="008A1EE0" w:rsidRPr="009C05EC">
        <w:rPr>
          <w:b/>
        </w:rPr>
        <w:tab/>
      </w:r>
      <w:r w:rsidR="001B0F9D">
        <w:rPr>
          <w:b/>
        </w:rPr>
        <w:t xml:space="preserve">The following </w:t>
      </w:r>
      <w:r w:rsidR="00FC6C42">
        <w:rPr>
          <w:b/>
        </w:rPr>
        <w:t>accounts require</w:t>
      </w:r>
      <w:r w:rsidR="00C33EE0" w:rsidRPr="009C05EC">
        <w:rPr>
          <w:b/>
        </w:rPr>
        <w:t xml:space="preserve"> </w:t>
      </w:r>
      <w:r w:rsidR="001971F9">
        <w:rPr>
          <w:b/>
        </w:rPr>
        <w:t>authorisation:</w:t>
      </w:r>
    </w:p>
    <w:p w14:paraId="420DF5F8" w14:textId="77777777" w:rsidR="00AB11DD" w:rsidRPr="00AB11DD" w:rsidRDefault="007A57D2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Kirk</w:t>
      </w:r>
      <w:r w:rsidR="00820711" w:rsidRPr="009C05EC">
        <w:t xml:space="preserve">whelpington Memorial Hall </w:t>
      </w:r>
      <w:r w:rsidR="007A44E7" w:rsidRPr="009C05EC">
        <w:t>– W/C maintenance -</w:t>
      </w:r>
      <w:r w:rsidR="00AB11DD">
        <w:t xml:space="preserve"> £255.50; </w:t>
      </w:r>
    </w:p>
    <w:p w14:paraId="2CA1F93F" w14:textId="44E2E616" w:rsidR="00315D38" w:rsidRPr="009C05EC" w:rsidRDefault="006F287E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 xml:space="preserve">C Miller – </w:t>
      </w:r>
      <w:r w:rsidR="005D6D6C">
        <w:t xml:space="preserve">May, June </w:t>
      </w:r>
      <w:r w:rsidR="00DA2544">
        <w:t>salary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  <w:r w:rsidR="00515E41">
        <w:t>265.39</w:t>
      </w:r>
    </w:p>
    <w:p w14:paraId="5CE3AAAB" w14:textId="638F2560" w:rsidR="005A0FE6" w:rsidRPr="005D6D6C" w:rsidRDefault="00315D3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lastRenderedPageBreak/>
        <w:t>HM</w:t>
      </w:r>
      <w:r w:rsidR="005A0FE6" w:rsidRPr="009C05EC">
        <w:t>RC -  PAYE on above</w:t>
      </w:r>
      <w:r w:rsidR="00DF56C4" w:rsidRPr="009C05EC">
        <w:t xml:space="preserve"> - £</w:t>
      </w:r>
      <w:r w:rsidR="00F3123D">
        <w:t>57.20</w:t>
      </w:r>
    </w:p>
    <w:p w14:paraId="0599BF67" w14:textId="6FAC65D8" w:rsidR="005D6D6C" w:rsidRPr="008F4161" w:rsidRDefault="005D6D6C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Robson &amp; Cowan – nylon head £33.13</w:t>
      </w:r>
      <w:r w:rsidR="00EB2AA9">
        <w:t>; fuel - £82.90</w:t>
      </w:r>
    </w:p>
    <w:p w14:paraId="43CC0077" w14:textId="715A7065" w:rsidR="008F4161" w:rsidRPr="00C620CF" w:rsidRDefault="008F4161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ROSPA – annual play area inspection - £</w:t>
      </w:r>
      <w:r w:rsidR="003E7801">
        <w:t>107.40</w:t>
      </w:r>
    </w:p>
    <w:p w14:paraId="3596D30C" w14:textId="2DCD5952" w:rsidR="00C620CF" w:rsidRPr="00413E62" w:rsidRDefault="00C620CF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 xml:space="preserve">PCC of </w:t>
      </w:r>
      <w:proofErr w:type="spellStart"/>
      <w:r>
        <w:t>Kirkwhelpington</w:t>
      </w:r>
      <w:proofErr w:type="spellEnd"/>
      <w:r>
        <w:t xml:space="preserve"> &amp; </w:t>
      </w:r>
      <w:proofErr w:type="spellStart"/>
      <w:r>
        <w:t>Kirkhalre</w:t>
      </w:r>
      <w:proofErr w:type="spellEnd"/>
      <w:r>
        <w:t xml:space="preserve"> - £250.00</w:t>
      </w:r>
      <w:bookmarkStart w:id="0" w:name="_GoBack"/>
      <w:bookmarkEnd w:id="0"/>
    </w:p>
    <w:p w14:paraId="76C247E6" w14:textId="1B1EE061" w:rsidR="00D77B61" w:rsidRDefault="00090C03" w:rsidP="00D77B61">
      <w:pPr>
        <w:spacing w:after="0"/>
        <w:rPr>
          <w:bCs/>
        </w:rPr>
      </w:pPr>
      <w:r>
        <w:rPr>
          <w:bCs/>
        </w:rPr>
        <w:t>The accounts were approved for payment.</w:t>
      </w:r>
    </w:p>
    <w:p w14:paraId="0A929C7E" w14:textId="77777777" w:rsidR="00090C03" w:rsidRPr="00090C03" w:rsidRDefault="00090C03" w:rsidP="00D77B61">
      <w:pPr>
        <w:spacing w:after="0"/>
        <w:rPr>
          <w:bCs/>
        </w:rPr>
      </w:pPr>
    </w:p>
    <w:p w14:paraId="25175896" w14:textId="693AD4FA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43115D">
        <w:rPr>
          <w:b/>
        </w:rPr>
        <w:t>48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47A3BAFE" w:rsidR="00C33EE0" w:rsidRDefault="00DD2088" w:rsidP="008A1EE0">
      <w:pPr>
        <w:spacing w:after="0"/>
        <w:rPr>
          <w:b/>
        </w:rPr>
      </w:pPr>
      <w:r w:rsidRPr="00413E62">
        <w:rPr>
          <w:b/>
        </w:rPr>
        <w:t>2019</w:t>
      </w:r>
      <w:r w:rsidR="008A1EE0" w:rsidRPr="00413E62">
        <w:rPr>
          <w:b/>
        </w:rPr>
        <w:t>/</w:t>
      </w:r>
      <w:r w:rsidR="0043115D" w:rsidRPr="00413E62">
        <w:rPr>
          <w:b/>
        </w:rPr>
        <w:t>49</w:t>
      </w:r>
      <w:r w:rsidR="008A1EE0" w:rsidRPr="00413E62">
        <w:rPr>
          <w:b/>
        </w:rPr>
        <w:t>/01</w:t>
      </w:r>
      <w:r w:rsidR="008A1EE0" w:rsidRPr="00413E62">
        <w:rPr>
          <w:b/>
        </w:rPr>
        <w:tab/>
      </w:r>
      <w:r w:rsidR="00A90FC3" w:rsidRPr="00413E62">
        <w:rPr>
          <w:b/>
        </w:rPr>
        <w:t xml:space="preserve">Planning </w:t>
      </w:r>
      <w:r w:rsidR="00C33EE0" w:rsidRPr="00413E62">
        <w:rPr>
          <w:b/>
        </w:rPr>
        <w:t xml:space="preserve">Applications </w:t>
      </w:r>
      <w:r w:rsidR="00237190" w:rsidRPr="00413E62">
        <w:rPr>
          <w:b/>
        </w:rPr>
        <w:t>received</w:t>
      </w:r>
    </w:p>
    <w:p w14:paraId="6F4977EA" w14:textId="681178FF" w:rsidR="00413E62" w:rsidRDefault="00413E62" w:rsidP="008A1EE0">
      <w:pPr>
        <w:spacing w:after="0"/>
        <w:rPr>
          <w:bCs/>
        </w:rPr>
      </w:pPr>
      <w:r>
        <w:rPr>
          <w:bCs/>
        </w:rPr>
        <w:t>No planning applications had been received.</w:t>
      </w:r>
    </w:p>
    <w:p w14:paraId="015BB0DF" w14:textId="77777777" w:rsidR="00413E62" w:rsidRPr="00413E62" w:rsidRDefault="00413E62" w:rsidP="008A1EE0">
      <w:pPr>
        <w:spacing w:after="0"/>
        <w:rPr>
          <w:bCs/>
        </w:rPr>
      </w:pPr>
    </w:p>
    <w:p w14:paraId="33F34142" w14:textId="59B1CB26" w:rsidR="00A40317" w:rsidRPr="00413E62" w:rsidRDefault="00DD2088" w:rsidP="008A1EE0">
      <w:pPr>
        <w:spacing w:after="0"/>
        <w:rPr>
          <w:b/>
        </w:rPr>
      </w:pPr>
      <w:r w:rsidRPr="00413E62">
        <w:rPr>
          <w:b/>
        </w:rPr>
        <w:t>2019</w:t>
      </w:r>
      <w:r w:rsidR="008A1EE0" w:rsidRPr="00413E62">
        <w:rPr>
          <w:b/>
        </w:rPr>
        <w:t>/</w:t>
      </w:r>
      <w:r w:rsidR="0043115D" w:rsidRPr="00413E62">
        <w:rPr>
          <w:b/>
        </w:rPr>
        <w:t>49</w:t>
      </w:r>
      <w:r w:rsidR="008A1EE0" w:rsidRPr="00413E62">
        <w:rPr>
          <w:b/>
        </w:rPr>
        <w:t>/0</w:t>
      </w:r>
      <w:r w:rsidR="00F748A1" w:rsidRPr="00413E62">
        <w:rPr>
          <w:b/>
        </w:rPr>
        <w:t>2</w:t>
      </w:r>
      <w:r w:rsidR="008A1EE0" w:rsidRPr="00413E62">
        <w:rPr>
          <w:b/>
        </w:rPr>
        <w:tab/>
      </w:r>
      <w:r w:rsidR="00A40317" w:rsidRPr="00413E62">
        <w:rPr>
          <w:b/>
        </w:rPr>
        <w:t>Approval of Planning Application</w:t>
      </w:r>
    </w:p>
    <w:p w14:paraId="66023A6B" w14:textId="0BDD31C7" w:rsidR="00413E62" w:rsidRDefault="00413E62" w:rsidP="008A1EE0">
      <w:pPr>
        <w:spacing w:after="0"/>
        <w:rPr>
          <w:bCs/>
        </w:rPr>
      </w:pPr>
      <w:r>
        <w:rPr>
          <w:bCs/>
        </w:rPr>
        <w:t>Approval for tree felling opposite Old Chapel had been given.</w:t>
      </w:r>
    </w:p>
    <w:p w14:paraId="18B1255E" w14:textId="77777777" w:rsidR="00413E62" w:rsidRPr="00413E62" w:rsidRDefault="00413E62" w:rsidP="008A1EE0">
      <w:pPr>
        <w:spacing w:after="0"/>
        <w:rPr>
          <w:bCs/>
        </w:rPr>
      </w:pPr>
    </w:p>
    <w:p w14:paraId="14CB50CA" w14:textId="3FCB68F3" w:rsidR="005D6D6C" w:rsidRDefault="005D6D6C" w:rsidP="008A1EE0">
      <w:pPr>
        <w:spacing w:after="0"/>
        <w:rPr>
          <w:b/>
        </w:rPr>
      </w:pPr>
      <w:r w:rsidRPr="00413E62">
        <w:rPr>
          <w:b/>
        </w:rPr>
        <w:t>2019/49/03</w:t>
      </w:r>
      <w:r w:rsidRPr="00413E62">
        <w:rPr>
          <w:b/>
        </w:rPr>
        <w:tab/>
        <w:t>Wannies Ascension sculpture</w:t>
      </w:r>
    </w:p>
    <w:p w14:paraId="7985FAF4" w14:textId="4A235958" w:rsidR="00413E62" w:rsidRDefault="00BB28C9" w:rsidP="008A1EE0">
      <w:pPr>
        <w:spacing w:after="0"/>
        <w:rPr>
          <w:bCs/>
        </w:rPr>
      </w:pPr>
      <w:r>
        <w:rPr>
          <w:bCs/>
        </w:rPr>
        <w:t>It appeared nobody within the</w:t>
      </w:r>
      <w:r w:rsidR="002E02A5">
        <w:rPr>
          <w:bCs/>
        </w:rPr>
        <w:t xml:space="preserve"> near vicinity</w:t>
      </w:r>
      <w:r>
        <w:rPr>
          <w:bCs/>
        </w:rPr>
        <w:t xml:space="preserve"> had been consulted apart from Corsenside Parish Council</w:t>
      </w:r>
      <w:r w:rsidR="002E02A5">
        <w:rPr>
          <w:bCs/>
        </w:rPr>
        <w:t>,</w:t>
      </w:r>
      <w:r>
        <w:rPr>
          <w:bCs/>
        </w:rPr>
        <w:t xml:space="preserve"> and it was </w:t>
      </w:r>
      <w:r w:rsidR="002E02A5">
        <w:rPr>
          <w:bCs/>
        </w:rPr>
        <w:t xml:space="preserve">therefore </w:t>
      </w:r>
      <w:r>
        <w:rPr>
          <w:bCs/>
        </w:rPr>
        <w:t>agreed to write to County Council to state it would have been polite for neighbouring parishes to be consulted due to the huge financial</w:t>
      </w:r>
      <w:r w:rsidR="00E21164">
        <w:rPr>
          <w:bCs/>
        </w:rPr>
        <w:t xml:space="preserve">, physical </w:t>
      </w:r>
      <w:r>
        <w:rPr>
          <w:bCs/>
        </w:rPr>
        <w:t>and environmental implications regarding the proposed project.</w:t>
      </w:r>
      <w:r w:rsidR="00E21164">
        <w:rPr>
          <w:bCs/>
        </w:rPr>
        <w:t xml:space="preserve">  The fact a Parish Cllr had attempted to place comments via the planning portal but was unable to would also be brought to the planning department’s attention.  </w:t>
      </w:r>
      <w:r w:rsidR="002B6E81">
        <w:rPr>
          <w:bCs/>
        </w:rPr>
        <w:t xml:space="preserve">Correspondence had been received by </w:t>
      </w:r>
      <w:r w:rsidR="00E21164">
        <w:rPr>
          <w:bCs/>
        </w:rPr>
        <w:t>Action Group</w:t>
      </w:r>
      <w:r w:rsidR="00090C03">
        <w:rPr>
          <w:bCs/>
        </w:rPr>
        <w:t xml:space="preserve"> “Keep the </w:t>
      </w:r>
      <w:proofErr w:type="spellStart"/>
      <w:r w:rsidR="00090C03">
        <w:rPr>
          <w:bCs/>
        </w:rPr>
        <w:t>Wannies</w:t>
      </w:r>
      <w:proofErr w:type="spellEnd"/>
      <w:r w:rsidR="00090C03">
        <w:rPr>
          <w:bCs/>
        </w:rPr>
        <w:t xml:space="preserve"> Wild,”</w:t>
      </w:r>
      <w:r w:rsidR="002B6E81">
        <w:rPr>
          <w:bCs/>
        </w:rPr>
        <w:t xml:space="preserve"> vehemently against the proposals and Clerk would reply</w:t>
      </w:r>
      <w:r w:rsidR="00E21164">
        <w:rPr>
          <w:bCs/>
        </w:rPr>
        <w:t>, thanking them for their information and noting the application had as of tonight been rejected</w:t>
      </w:r>
      <w:r w:rsidR="002E02A5">
        <w:rPr>
          <w:bCs/>
        </w:rPr>
        <w:t xml:space="preserve"> by</w:t>
      </w:r>
      <w:r w:rsidR="00090C03">
        <w:rPr>
          <w:bCs/>
        </w:rPr>
        <w:t xml:space="preserve"> County Council</w:t>
      </w:r>
      <w:r w:rsidR="002E02A5">
        <w:rPr>
          <w:bCs/>
        </w:rPr>
        <w:t xml:space="preserve"> planning committee</w:t>
      </w:r>
      <w:r w:rsidR="00E21164">
        <w:rPr>
          <w:bCs/>
        </w:rPr>
        <w:t>.</w:t>
      </w:r>
    </w:p>
    <w:p w14:paraId="2B33B118" w14:textId="77777777" w:rsidR="00CD1159" w:rsidRDefault="00CD1159" w:rsidP="008A1EE0">
      <w:pPr>
        <w:spacing w:after="0"/>
        <w:rPr>
          <w:b/>
        </w:rPr>
      </w:pPr>
    </w:p>
    <w:p w14:paraId="2F2D9B7E" w14:textId="6BE0D40C" w:rsidR="004E4C39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7A57D2">
        <w:rPr>
          <w:b/>
        </w:rPr>
        <w:t>/</w:t>
      </w:r>
      <w:r w:rsidR="0043115D">
        <w:rPr>
          <w:b/>
        </w:rPr>
        <w:t>50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45ABB047" w14:textId="4AC5E6E8" w:rsidR="00E21164" w:rsidRDefault="00E21164" w:rsidP="00293746">
      <w:pPr>
        <w:pStyle w:val="ListParagraph"/>
        <w:numPr>
          <w:ilvl w:val="0"/>
          <w:numId w:val="5"/>
        </w:numPr>
        <w:spacing w:after="0"/>
      </w:pPr>
      <w:r>
        <w:t xml:space="preserve">A further round of grants had been </w:t>
      </w:r>
      <w:r w:rsidR="002B6E81">
        <w:t>approved</w:t>
      </w:r>
      <w:r>
        <w:t xml:space="preserve"> in June with a total of £80K given to a variety of causes.  </w:t>
      </w:r>
      <w:r w:rsidR="002B6E81">
        <w:t xml:space="preserve">It is evident the CIC will be able to give a large amount of money out </w:t>
      </w:r>
      <w:r w:rsidR="00090C03">
        <w:t xml:space="preserve">to projects </w:t>
      </w:r>
      <w:r w:rsidR="002B6E81">
        <w:t>that would be rejected by the Community Foundation.</w:t>
      </w:r>
    </w:p>
    <w:p w14:paraId="604E6AAD" w14:textId="5F5CD096" w:rsidR="00293746" w:rsidRDefault="00C43F6E" w:rsidP="00293746">
      <w:pPr>
        <w:pStyle w:val="ListParagraph"/>
        <w:numPr>
          <w:ilvl w:val="0"/>
          <w:numId w:val="5"/>
        </w:numPr>
        <w:spacing w:after="0"/>
      </w:pPr>
      <w:r w:rsidRPr="00A44856">
        <w:t>Underground heating proposals</w:t>
      </w:r>
      <w:r w:rsidR="00293746">
        <w:t xml:space="preserve"> – advisor to attend a future Parish Council meeting.</w:t>
      </w:r>
      <w:r w:rsidR="00570969">
        <w:t xml:space="preserve"> </w:t>
      </w:r>
    </w:p>
    <w:p w14:paraId="545FB7FC" w14:textId="68057AF6" w:rsidR="00293746" w:rsidRDefault="00570969" w:rsidP="00293746">
      <w:pPr>
        <w:pStyle w:val="ListParagraph"/>
        <w:numPr>
          <w:ilvl w:val="0"/>
          <w:numId w:val="5"/>
        </w:numPr>
        <w:spacing w:after="0"/>
      </w:pPr>
      <w:r>
        <w:t>Feasibility study regarding engaging with youths</w:t>
      </w:r>
      <w:r w:rsidR="00293746">
        <w:t xml:space="preserve"> – ongoing.</w:t>
      </w:r>
    </w:p>
    <w:p w14:paraId="1E61E42F" w14:textId="79AD9427" w:rsidR="00C96BE7" w:rsidRPr="00A44856" w:rsidRDefault="00090C03" w:rsidP="00293746">
      <w:pPr>
        <w:pStyle w:val="ListParagraph"/>
        <w:numPr>
          <w:ilvl w:val="0"/>
          <w:numId w:val="5"/>
        </w:numPr>
        <w:spacing w:after="0"/>
      </w:pPr>
      <w:r>
        <w:t>F</w:t>
      </w:r>
      <w:r w:rsidR="00515E41">
        <w:t>loral scheme</w:t>
      </w:r>
      <w:r w:rsidR="00293746">
        <w:t xml:space="preserve"> – discussed earlier.</w:t>
      </w:r>
    </w:p>
    <w:p w14:paraId="026AC3BC" w14:textId="77777777" w:rsidR="00CD1159" w:rsidRDefault="00CD1159" w:rsidP="008A1EE0">
      <w:pPr>
        <w:spacing w:after="0"/>
        <w:rPr>
          <w:b/>
        </w:rPr>
      </w:pPr>
    </w:p>
    <w:p w14:paraId="36AF3E51" w14:textId="791DAC5F" w:rsidR="00C368D1" w:rsidRDefault="00C368D1" w:rsidP="008A1EE0">
      <w:pPr>
        <w:spacing w:after="0"/>
        <w:rPr>
          <w:b/>
        </w:rPr>
      </w:pPr>
      <w:r>
        <w:rPr>
          <w:b/>
        </w:rPr>
        <w:t>2019/51</w:t>
      </w:r>
      <w:r>
        <w:rPr>
          <w:b/>
        </w:rPr>
        <w:tab/>
        <w:t>Annual play area inspection</w:t>
      </w:r>
    </w:p>
    <w:p w14:paraId="3BFC3D3B" w14:textId="7A64E661" w:rsidR="00CD1159" w:rsidRDefault="00CD1159" w:rsidP="008A1EE0">
      <w:pPr>
        <w:spacing w:after="0"/>
        <w:rPr>
          <w:bCs/>
        </w:rPr>
      </w:pPr>
      <w:r>
        <w:rPr>
          <w:bCs/>
        </w:rPr>
        <w:t>ROSPA had carried out Annual Play area inspection</w:t>
      </w:r>
      <w:r w:rsidR="00D35848">
        <w:rPr>
          <w:bCs/>
        </w:rPr>
        <w:t xml:space="preserve">, medium level findings referred to swing basket needing inspected, which had been carried out November 2018 </w:t>
      </w:r>
      <w:r w:rsidR="002E02A5">
        <w:rPr>
          <w:bCs/>
        </w:rPr>
        <w:t xml:space="preserve">when </w:t>
      </w:r>
      <w:r w:rsidR="00D35848">
        <w:rPr>
          <w:bCs/>
        </w:rPr>
        <w:t xml:space="preserve">bolts </w:t>
      </w:r>
      <w:r w:rsidR="002E02A5">
        <w:rPr>
          <w:bCs/>
        </w:rPr>
        <w:t xml:space="preserve">were </w:t>
      </w:r>
      <w:r w:rsidR="00D35848">
        <w:rPr>
          <w:bCs/>
        </w:rPr>
        <w:t xml:space="preserve">renewed, further medium level finding regarding warning signage erected on climbing equipment, however this had previously been erected and </w:t>
      </w:r>
      <w:proofErr w:type="spellStart"/>
      <w:r w:rsidR="00D35848">
        <w:rPr>
          <w:bCs/>
        </w:rPr>
        <w:t>vandali</w:t>
      </w:r>
      <w:r w:rsidR="002E02A5">
        <w:rPr>
          <w:bCs/>
        </w:rPr>
        <w:t>s</w:t>
      </w:r>
      <w:r w:rsidR="00D35848">
        <w:rPr>
          <w:bCs/>
        </w:rPr>
        <w:t>ed</w:t>
      </w:r>
      <w:proofErr w:type="spellEnd"/>
      <w:r w:rsidR="00D35848">
        <w:rPr>
          <w:bCs/>
        </w:rPr>
        <w:t>.</w:t>
      </w:r>
    </w:p>
    <w:p w14:paraId="64CFDD66" w14:textId="77777777" w:rsidR="00CD1159" w:rsidRPr="00CD1159" w:rsidRDefault="00CD1159" w:rsidP="008A1EE0">
      <w:pPr>
        <w:spacing w:after="0"/>
        <w:rPr>
          <w:bCs/>
        </w:rPr>
      </w:pPr>
    </w:p>
    <w:p w14:paraId="6A1DC979" w14:textId="73BA4831" w:rsidR="00C33EE0" w:rsidRDefault="00DD2088" w:rsidP="00C96C5F">
      <w:pPr>
        <w:tabs>
          <w:tab w:val="left" w:pos="720"/>
          <w:tab w:val="left" w:pos="1440"/>
          <w:tab w:val="left" w:pos="2160"/>
          <w:tab w:val="left" w:pos="2880"/>
          <w:tab w:val="left" w:pos="7050"/>
        </w:tabs>
        <w:spacing w:after="0"/>
        <w:rPr>
          <w:b/>
        </w:rPr>
      </w:pPr>
      <w:r>
        <w:rPr>
          <w:b/>
        </w:rPr>
        <w:t>2019</w:t>
      </w:r>
      <w:r w:rsidR="00C46035" w:rsidRPr="009C05EC">
        <w:rPr>
          <w:b/>
        </w:rPr>
        <w:t>/</w:t>
      </w:r>
      <w:r w:rsidR="0043115D">
        <w:rPr>
          <w:b/>
        </w:rPr>
        <w:t>5</w:t>
      </w:r>
      <w:r w:rsidR="00C368D1">
        <w:rPr>
          <w:b/>
        </w:rPr>
        <w:t>2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  <w:r w:rsidR="00C96C5F">
        <w:rPr>
          <w:b/>
        </w:rPr>
        <w:tab/>
      </w:r>
    </w:p>
    <w:p w14:paraId="5354B540" w14:textId="2E460138" w:rsidR="00C96C5F" w:rsidRDefault="00293746" w:rsidP="00293746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 xml:space="preserve">Request had been received for a bus shelter at South of garage at the layby at Knowesgate, and where a telephone kiosk </w:t>
      </w:r>
      <w:r w:rsidR="00090C03">
        <w:rPr>
          <w:bCs/>
        </w:rPr>
        <w:t>had previously been</w:t>
      </w:r>
      <w:r>
        <w:rPr>
          <w:bCs/>
        </w:rPr>
        <w:t xml:space="preserve"> situated</w:t>
      </w:r>
      <w:r w:rsidR="00090C03">
        <w:rPr>
          <w:bCs/>
        </w:rPr>
        <w:t>.  A</w:t>
      </w:r>
      <w:r>
        <w:rPr>
          <w:bCs/>
        </w:rPr>
        <w:t>n application to Ray Wind Farm could be a possibility</w:t>
      </w:r>
      <w:r w:rsidR="00090C03">
        <w:rPr>
          <w:bCs/>
        </w:rPr>
        <w:t>, and i</w:t>
      </w:r>
      <w:r>
        <w:rPr>
          <w:bCs/>
        </w:rPr>
        <w:t>t was agreed to initially contact County Council to ask if permission</w:t>
      </w:r>
      <w:r w:rsidR="00090C03">
        <w:rPr>
          <w:bCs/>
        </w:rPr>
        <w:t xml:space="preserve"> and planning permission</w:t>
      </w:r>
      <w:r>
        <w:rPr>
          <w:bCs/>
        </w:rPr>
        <w:t xml:space="preserve"> </w:t>
      </w:r>
      <w:proofErr w:type="gramStart"/>
      <w:r>
        <w:rPr>
          <w:bCs/>
        </w:rPr>
        <w:t>would  be</w:t>
      </w:r>
      <w:proofErr w:type="gramEnd"/>
      <w:r>
        <w:rPr>
          <w:bCs/>
        </w:rPr>
        <w:t xml:space="preserve"> required</w:t>
      </w:r>
      <w:r w:rsidR="002E02A5">
        <w:rPr>
          <w:bCs/>
        </w:rPr>
        <w:t xml:space="preserve"> to erect a shelter</w:t>
      </w:r>
      <w:r>
        <w:rPr>
          <w:bCs/>
        </w:rPr>
        <w:t xml:space="preserve">.  </w:t>
      </w:r>
    </w:p>
    <w:p w14:paraId="5557ED9C" w14:textId="1088B6BB" w:rsidR="00D64832" w:rsidRPr="00D64832" w:rsidRDefault="00DF6A1D" w:rsidP="00D64832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E Rogerson in receipt of c</w:t>
      </w:r>
      <w:r w:rsidR="00293746">
        <w:rPr>
          <w:bCs/>
        </w:rPr>
        <w:t xml:space="preserve">opy of letter from Development Compliant Officer to a parishioner regarding </w:t>
      </w:r>
      <w:r>
        <w:rPr>
          <w:bCs/>
        </w:rPr>
        <w:t xml:space="preserve">the </w:t>
      </w:r>
      <w:r w:rsidR="00293746">
        <w:rPr>
          <w:bCs/>
        </w:rPr>
        <w:t>development site and land East of Eastlands</w:t>
      </w:r>
      <w:r>
        <w:rPr>
          <w:bCs/>
        </w:rPr>
        <w:t>, with parishioner concerned about wildlife, however the Planning Enforcement Team had no concerns about the site and would be taking no further action.</w:t>
      </w:r>
    </w:p>
    <w:p w14:paraId="7C8D810B" w14:textId="77777777" w:rsidR="00CD1159" w:rsidRDefault="00CD1159" w:rsidP="008A1EE0">
      <w:pPr>
        <w:spacing w:after="0"/>
        <w:rPr>
          <w:b/>
        </w:rPr>
      </w:pPr>
    </w:p>
    <w:p w14:paraId="13C714F4" w14:textId="56C5C7C4" w:rsidR="00C33EE0" w:rsidRPr="00324471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F35F5F" w:rsidRPr="00324471">
        <w:rPr>
          <w:b/>
        </w:rPr>
        <w:t>/</w:t>
      </w:r>
      <w:r w:rsidR="0043115D">
        <w:rPr>
          <w:b/>
        </w:rPr>
        <w:t>5</w:t>
      </w:r>
      <w:r w:rsidR="00C368D1">
        <w:rPr>
          <w:b/>
        </w:rPr>
        <w:t>3</w:t>
      </w:r>
      <w:r w:rsidR="00AE029D">
        <w:rPr>
          <w:b/>
        </w:rPr>
        <w:tab/>
      </w:r>
      <w:r w:rsidR="00C33EE0" w:rsidRPr="00324471">
        <w:rPr>
          <w:b/>
        </w:rPr>
        <w:t>Date of next Meeting</w:t>
      </w:r>
    </w:p>
    <w:p w14:paraId="554CB53B" w14:textId="0DD18A4B" w:rsidR="00C263B0" w:rsidRDefault="00CD1159" w:rsidP="00C263B0">
      <w:pPr>
        <w:spacing w:line="276" w:lineRule="auto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The next meeting of Kirkwhelpington Parish Council will be held on Tuesday 3</w:t>
      </w:r>
      <w:r w:rsidRPr="00CD1159">
        <w:rPr>
          <w:rFonts w:eastAsia="Calibri" w:cs="Arial"/>
          <w:vertAlign w:val="superscript"/>
          <w:lang w:val="en-GB"/>
        </w:rPr>
        <w:t>rd</w:t>
      </w:r>
      <w:r>
        <w:rPr>
          <w:rFonts w:eastAsia="Calibri" w:cs="Arial"/>
          <w:lang w:val="en-GB"/>
        </w:rPr>
        <w:t xml:space="preserve"> September 2019 commencing 730pm in Kirkwhelpington Memorial Hall.</w:t>
      </w:r>
    </w:p>
    <w:p w14:paraId="5E46AC11" w14:textId="3DE521D6" w:rsidR="00CD1159" w:rsidRPr="00BB51E2" w:rsidRDefault="00CD1159" w:rsidP="00C263B0">
      <w:pPr>
        <w:spacing w:line="276" w:lineRule="auto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The meeting closed at</w:t>
      </w:r>
      <w:r w:rsidR="00DF6A1D">
        <w:rPr>
          <w:rFonts w:eastAsia="Calibri" w:cs="Arial"/>
          <w:lang w:val="en-GB"/>
        </w:rPr>
        <w:t xml:space="preserve"> </w:t>
      </w:r>
      <w:r w:rsidR="001F7F7C">
        <w:rPr>
          <w:rFonts w:eastAsia="Calibri" w:cs="Arial"/>
          <w:lang w:val="en-GB"/>
        </w:rPr>
        <w:t>850pm</w:t>
      </w:r>
    </w:p>
    <w:p w14:paraId="38238711" w14:textId="77777777" w:rsidR="005170C0" w:rsidRPr="00084769" w:rsidRDefault="005170C0" w:rsidP="005170C0">
      <w:pPr>
        <w:rPr>
          <w:rFonts w:cs="Arial"/>
        </w:rPr>
      </w:pPr>
      <w:r w:rsidRPr="00084769">
        <w:rPr>
          <w:noProof/>
          <w:lang w:eastAsia="en-GB"/>
        </w:rPr>
        <w:lastRenderedPageBreak/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7F79" w14:textId="77777777" w:rsidR="000350FF" w:rsidRDefault="000350FF" w:rsidP="00090C03">
      <w:pPr>
        <w:spacing w:after="0"/>
      </w:pPr>
      <w:r>
        <w:separator/>
      </w:r>
    </w:p>
  </w:endnote>
  <w:endnote w:type="continuationSeparator" w:id="0">
    <w:p w14:paraId="43CE9869" w14:textId="77777777" w:rsidR="000350FF" w:rsidRDefault="000350FF" w:rsidP="00090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9F61" w14:textId="77777777" w:rsidR="00090C03" w:rsidRDefault="00090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06DD" w14:textId="77777777" w:rsidR="00090C03" w:rsidRDefault="00090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4DC0" w14:textId="77777777" w:rsidR="00090C03" w:rsidRDefault="0009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BE53" w14:textId="77777777" w:rsidR="000350FF" w:rsidRDefault="000350FF" w:rsidP="00090C03">
      <w:pPr>
        <w:spacing w:after="0"/>
      </w:pPr>
      <w:r>
        <w:separator/>
      </w:r>
    </w:p>
  </w:footnote>
  <w:footnote w:type="continuationSeparator" w:id="0">
    <w:p w14:paraId="3D086418" w14:textId="77777777" w:rsidR="000350FF" w:rsidRDefault="000350FF" w:rsidP="00090C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8DDD" w14:textId="77777777" w:rsidR="00090C03" w:rsidRDefault="00090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520422"/>
      <w:docPartObj>
        <w:docPartGallery w:val="Watermarks"/>
        <w:docPartUnique/>
      </w:docPartObj>
    </w:sdtPr>
    <w:sdtEndPr/>
    <w:sdtContent>
      <w:p w14:paraId="6A9F75AD" w14:textId="5C3AFD4B" w:rsidR="00090C03" w:rsidRDefault="000350FF">
        <w:pPr>
          <w:pStyle w:val="Header"/>
        </w:pPr>
        <w:r>
          <w:rPr>
            <w:noProof/>
          </w:rPr>
          <w:pict w14:anchorId="753B74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A03C" w14:textId="77777777" w:rsidR="00090C03" w:rsidRDefault="0009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1E4D"/>
    <w:multiLevelType w:val="hybridMultilevel"/>
    <w:tmpl w:val="3BDA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01469"/>
    <w:multiLevelType w:val="hybridMultilevel"/>
    <w:tmpl w:val="6018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17263"/>
    <w:multiLevelType w:val="hybridMultilevel"/>
    <w:tmpl w:val="3170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2268C"/>
    <w:rsid w:val="000350FF"/>
    <w:rsid w:val="0004027E"/>
    <w:rsid w:val="0004054E"/>
    <w:rsid w:val="0004494F"/>
    <w:rsid w:val="000456B9"/>
    <w:rsid w:val="000618E9"/>
    <w:rsid w:val="00067AC4"/>
    <w:rsid w:val="0007644D"/>
    <w:rsid w:val="00076CB9"/>
    <w:rsid w:val="00077438"/>
    <w:rsid w:val="00082D94"/>
    <w:rsid w:val="00090C03"/>
    <w:rsid w:val="00095D34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104896"/>
    <w:rsid w:val="00107757"/>
    <w:rsid w:val="00113AD6"/>
    <w:rsid w:val="00117B21"/>
    <w:rsid w:val="00131AA4"/>
    <w:rsid w:val="001325D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83A94"/>
    <w:rsid w:val="0019451E"/>
    <w:rsid w:val="001971F9"/>
    <w:rsid w:val="001B0F9D"/>
    <w:rsid w:val="001B3793"/>
    <w:rsid w:val="001C0DEF"/>
    <w:rsid w:val="001C4B3B"/>
    <w:rsid w:val="001D1550"/>
    <w:rsid w:val="001E1A4E"/>
    <w:rsid w:val="001E7FCB"/>
    <w:rsid w:val="001F0B09"/>
    <w:rsid w:val="001F7F7C"/>
    <w:rsid w:val="00204459"/>
    <w:rsid w:val="00217DEB"/>
    <w:rsid w:val="00237190"/>
    <w:rsid w:val="002414C5"/>
    <w:rsid w:val="002539D1"/>
    <w:rsid w:val="00261CEB"/>
    <w:rsid w:val="00263FF2"/>
    <w:rsid w:val="0027321A"/>
    <w:rsid w:val="00280AD9"/>
    <w:rsid w:val="0028316A"/>
    <w:rsid w:val="00293746"/>
    <w:rsid w:val="002B586E"/>
    <w:rsid w:val="002B6E81"/>
    <w:rsid w:val="002C0BC7"/>
    <w:rsid w:val="002C1544"/>
    <w:rsid w:val="002D451D"/>
    <w:rsid w:val="002E02A5"/>
    <w:rsid w:val="002E5CDF"/>
    <w:rsid w:val="002F6264"/>
    <w:rsid w:val="00310F9A"/>
    <w:rsid w:val="00315D38"/>
    <w:rsid w:val="00322B02"/>
    <w:rsid w:val="00324471"/>
    <w:rsid w:val="00333DB7"/>
    <w:rsid w:val="00340B97"/>
    <w:rsid w:val="00353EDF"/>
    <w:rsid w:val="00357350"/>
    <w:rsid w:val="003653B1"/>
    <w:rsid w:val="00365D50"/>
    <w:rsid w:val="00370CEC"/>
    <w:rsid w:val="00386317"/>
    <w:rsid w:val="003A5CA6"/>
    <w:rsid w:val="003C4422"/>
    <w:rsid w:val="003E7801"/>
    <w:rsid w:val="003F3EE2"/>
    <w:rsid w:val="00413E62"/>
    <w:rsid w:val="0043115D"/>
    <w:rsid w:val="00436412"/>
    <w:rsid w:val="00444638"/>
    <w:rsid w:val="0045155B"/>
    <w:rsid w:val="00461F70"/>
    <w:rsid w:val="00487A91"/>
    <w:rsid w:val="004951CB"/>
    <w:rsid w:val="00497DE6"/>
    <w:rsid w:val="004B5EF8"/>
    <w:rsid w:val="004C79F5"/>
    <w:rsid w:val="004E45C0"/>
    <w:rsid w:val="004E4C39"/>
    <w:rsid w:val="004E5842"/>
    <w:rsid w:val="004F126F"/>
    <w:rsid w:val="004F4FF6"/>
    <w:rsid w:val="00515E41"/>
    <w:rsid w:val="005170C0"/>
    <w:rsid w:val="0051720C"/>
    <w:rsid w:val="00517720"/>
    <w:rsid w:val="005436D0"/>
    <w:rsid w:val="00543948"/>
    <w:rsid w:val="00553A02"/>
    <w:rsid w:val="00553CB3"/>
    <w:rsid w:val="00556CFE"/>
    <w:rsid w:val="00570969"/>
    <w:rsid w:val="00590DE3"/>
    <w:rsid w:val="00592C8F"/>
    <w:rsid w:val="00593859"/>
    <w:rsid w:val="005A0FE6"/>
    <w:rsid w:val="005A5445"/>
    <w:rsid w:val="005C2C19"/>
    <w:rsid w:val="005C392E"/>
    <w:rsid w:val="005D6D6C"/>
    <w:rsid w:val="005F159B"/>
    <w:rsid w:val="005F3D1B"/>
    <w:rsid w:val="0060347E"/>
    <w:rsid w:val="0060540E"/>
    <w:rsid w:val="006077D5"/>
    <w:rsid w:val="00610ADA"/>
    <w:rsid w:val="006155C1"/>
    <w:rsid w:val="00621217"/>
    <w:rsid w:val="00635717"/>
    <w:rsid w:val="00636F74"/>
    <w:rsid w:val="00643937"/>
    <w:rsid w:val="00644F1F"/>
    <w:rsid w:val="00646EDB"/>
    <w:rsid w:val="00650504"/>
    <w:rsid w:val="006533B3"/>
    <w:rsid w:val="00664505"/>
    <w:rsid w:val="00670A37"/>
    <w:rsid w:val="0067312A"/>
    <w:rsid w:val="006737BA"/>
    <w:rsid w:val="006A01C9"/>
    <w:rsid w:val="006A1B0C"/>
    <w:rsid w:val="006B6240"/>
    <w:rsid w:val="006C4B08"/>
    <w:rsid w:val="006D6450"/>
    <w:rsid w:val="006D7E9F"/>
    <w:rsid w:val="006E7ABB"/>
    <w:rsid w:val="006F287E"/>
    <w:rsid w:val="00700FB2"/>
    <w:rsid w:val="00711FC5"/>
    <w:rsid w:val="007543A2"/>
    <w:rsid w:val="00761950"/>
    <w:rsid w:val="00773043"/>
    <w:rsid w:val="007740D4"/>
    <w:rsid w:val="00781504"/>
    <w:rsid w:val="007824FC"/>
    <w:rsid w:val="0079387F"/>
    <w:rsid w:val="007950C9"/>
    <w:rsid w:val="007A0BC3"/>
    <w:rsid w:val="007A44E7"/>
    <w:rsid w:val="007A57D2"/>
    <w:rsid w:val="007A70E5"/>
    <w:rsid w:val="007B1D9E"/>
    <w:rsid w:val="007C56DB"/>
    <w:rsid w:val="007D38FA"/>
    <w:rsid w:val="007D7105"/>
    <w:rsid w:val="007D74FD"/>
    <w:rsid w:val="007F2067"/>
    <w:rsid w:val="007F75CF"/>
    <w:rsid w:val="00807A2F"/>
    <w:rsid w:val="00815303"/>
    <w:rsid w:val="00820711"/>
    <w:rsid w:val="00827A58"/>
    <w:rsid w:val="00845B49"/>
    <w:rsid w:val="00845C27"/>
    <w:rsid w:val="008518F5"/>
    <w:rsid w:val="0087738D"/>
    <w:rsid w:val="00897CEC"/>
    <w:rsid w:val="008A1EE0"/>
    <w:rsid w:val="008A25FE"/>
    <w:rsid w:val="008B0FA1"/>
    <w:rsid w:val="008B6400"/>
    <w:rsid w:val="008C2AC7"/>
    <w:rsid w:val="008C5C9C"/>
    <w:rsid w:val="008D7AD2"/>
    <w:rsid w:val="008E6EF2"/>
    <w:rsid w:val="008F1C46"/>
    <w:rsid w:val="008F2E22"/>
    <w:rsid w:val="008F4161"/>
    <w:rsid w:val="00915C1C"/>
    <w:rsid w:val="009431A5"/>
    <w:rsid w:val="00943B30"/>
    <w:rsid w:val="0095219A"/>
    <w:rsid w:val="009576CF"/>
    <w:rsid w:val="00962BA7"/>
    <w:rsid w:val="009C05EC"/>
    <w:rsid w:val="009C157D"/>
    <w:rsid w:val="009C33D7"/>
    <w:rsid w:val="009D1550"/>
    <w:rsid w:val="009D6819"/>
    <w:rsid w:val="009E12E6"/>
    <w:rsid w:val="009E2491"/>
    <w:rsid w:val="009E67AD"/>
    <w:rsid w:val="00A02E79"/>
    <w:rsid w:val="00A144EA"/>
    <w:rsid w:val="00A26CA0"/>
    <w:rsid w:val="00A357E3"/>
    <w:rsid w:val="00A35C98"/>
    <w:rsid w:val="00A37B6C"/>
    <w:rsid w:val="00A40317"/>
    <w:rsid w:val="00A4032C"/>
    <w:rsid w:val="00A4164C"/>
    <w:rsid w:val="00A44856"/>
    <w:rsid w:val="00A6177D"/>
    <w:rsid w:val="00A74685"/>
    <w:rsid w:val="00A85F26"/>
    <w:rsid w:val="00A9079E"/>
    <w:rsid w:val="00A90AEF"/>
    <w:rsid w:val="00A90FC3"/>
    <w:rsid w:val="00A914F0"/>
    <w:rsid w:val="00A93B1C"/>
    <w:rsid w:val="00AA09F9"/>
    <w:rsid w:val="00AA22C6"/>
    <w:rsid w:val="00AA47EC"/>
    <w:rsid w:val="00AB11DD"/>
    <w:rsid w:val="00AC6E13"/>
    <w:rsid w:val="00AE029D"/>
    <w:rsid w:val="00AE4987"/>
    <w:rsid w:val="00AE6248"/>
    <w:rsid w:val="00AF6275"/>
    <w:rsid w:val="00B167DA"/>
    <w:rsid w:val="00B266BF"/>
    <w:rsid w:val="00B45068"/>
    <w:rsid w:val="00B47CF0"/>
    <w:rsid w:val="00B509B2"/>
    <w:rsid w:val="00B52144"/>
    <w:rsid w:val="00B83C17"/>
    <w:rsid w:val="00B872D4"/>
    <w:rsid w:val="00B92724"/>
    <w:rsid w:val="00BA3BE0"/>
    <w:rsid w:val="00BA7269"/>
    <w:rsid w:val="00BB20CD"/>
    <w:rsid w:val="00BB28C9"/>
    <w:rsid w:val="00BB51E2"/>
    <w:rsid w:val="00BC26F2"/>
    <w:rsid w:val="00BC3DD3"/>
    <w:rsid w:val="00BD57E5"/>
    <w:rsid w:val="00BD5EBB"/>
    <w:rsid w:val="00BE7060"/>
    <w:rsid w:val="00C025F3"/>
    <w:rsid w:val="00C14F77"/>
    <w:rsid w:val="00C263B0"/>
    <w:rsid w:val="00C2698B"/>
    <w:rsid w:val="00C3038E"/>
    <w:rsid w:val="00C33EE0"/>
    <w:rsid w:val="00C368D1"/>
    <w:rsid w:val="00C43F6E"/>
    <w:rsid w:val="00C46035"/>
    <w:rsid w:val="00C5250D"/>
    <w:rsid w:val="00C620CF"/>
    <w:rsid w:val="00C639DB"/>
    <w:rsid w:val="00C776C0"/>
    <w:rsid w:val="00C96BE7"/>
    <w:rsid w:val="00C96C5F"/>
    <w:rsid w:val="00CB17C9"/>
    <w:rsid w:val="00CB21AD"/>
    <w:rsid w:val="00CB2CD4"/>
    <w:rsid w:val="00CC09FB"/>
    <w:rsid w:val="00CC5340"/>
    <w:rsid w:val="00CD1159"/>
    <w:rsid w:val="00CE0228"/>
    <w:rsid w:val="00CE0BBB"/>
    <w:rsid w:val="00CE34F2"/>
    <w:rsid w:val="00D25C25"/>
    <w:rsid w:val="00D35848"/>
    <w:rsid w:val="00D37509"/>
    <w:rsid w:val="00D40A32"/>
    <w:rsid w:val="00D44F59"/>
    <w:rsid w:val="00D531B1"/>
    <w:rsid w:val="00D60DE5"/>
    <w:rsid w:val="00D64832"/>
    <w:rsid w:val="00D72389"/>
    <w:rsid w:val="00D77B61"/>
    <w:rsid w:val="00D83317"/>
    <w:rsid w:val="00D83DA9"/>
    <w:rsid w:val="00D83DBB"/>
    <w:rsid w:val="00DA2544"/>
    <w:rsid w:val="00DA2902"/>
    <w:rsid w:val="00DA6687"/>
    <w:rsid w:val="00DA6BAA"/>
    <w:rsid w:val="00DB78EE"/>
    <w:rsid w:val="00DC4E2A"/>
    <w:rsid w:val="00DC7548"/>
    <w:rsid w:val="00DD061F"/>
    <w:rsid w:val="00DD2088"/>
    <w:rsid w:val="00DD6968"/>
    <w:rsid w:val="00DE1DD2"/>
    <w:rsid w:val="00DE381D"/>
    <w:rsid w:val="00DF56C4"/>
    <w:rsid w:val="00DF6A1D"/>
    <w:rsid w:val="00E001A6"/>
    <w:rsid w:val="00E0529C"/>
    <w:rsid w:val="00E21164"/>
    <w:rsid w:val="00E25399"/>
    <w:rsid w:val="00E26F8D"/>
    <w:rsid w:val="00E44479"/>
    <w:rsid w:val="00E639F8"/>
    <w:rsid w:val="00E70E51"/>
    <w:rsid w:val="00E828F2"/>
    <w:rsid w:val="00E86E44"/>
    <w:rsid w:val="00E96709"/>
    <w:rsid w:val="00EB2AA9"/>
    <w:rsid w:val="00EE48C5"/>
    <w:rsid w:val="00EE5CE0"/>
    <w:rsid w:val="00EF33AA"/>
    <w:rsid w:val="00F12AD3"/>
    <w:rsid w:val="00F14961"/>
    <w:rsid w:val="00F165FB"/>
    <w:rsid w:val="00F21ACD"/>
    <w:rsid w:val="00F3123D"/>
    <w:rsid w:val="00F35F5F"/>
    <w:rsid w:val="00F620E4"/>
    <w:rsid w:val="00F7119F"/>
    <w:rsid w:val="00F748A1"/>
    <w:rsid w:val="00F75D39"/>
    <w:rsid w:val="00F90476"/>
    <w:rsid w:val="00FA090D"/>
    <w:rsid w:val="00FA2F9C"/>
    <w:rsid w:val="00FA6ABC"/>
    <w:rsid w:val="00FB11BF"/>
    <w:rsid w:val="00FC1E87"/>
    <w:rsid w:val="00FC5B0D"/>
    <w:rsid w:val="00FC6C42"/>
    <w:rsid w:val="00FD45C7"/>
    <w:rsid w:val="00FE05AE"/>
    <w:rsid w:val="00FE065D"/>
    <w:rsid w:val="00FE197C"/>
    <w:rsid w:val="00FE299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C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0C03"/>
  </w:style>
  <w:style w:type="paragraph" w:styleId="Footer">
    <w:name w:val="footer"/>
    <w:basedOn w:val="Normal"/>
    <w:link w:val="FooterChar"/>
    <w:uiPriority w:val="99"/>
    <w:unhideWhenUsed/>
    <w:rsid w:val="00090C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2019-06-17T18:17:00Z</cp:lastPrinted>
  <dcterms:created xsi:type="dcterms:W3CDTF">2019-07-02T20:58:00Z</dcterms:created>
  <dcterms:modified xsi:type="dcterms:W3CDTF">2019-07-02T20:58:00Z</dcterms:modified>
</cp:coreProperties>
</file>