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8809D" w14:textId="7F213E24" w:rsidR="00813C88" w:rsidRPr="0084486B" w:rsidRDefault="0084486B" w:rsidP="00813C88">
      <w:pPr>
        <w:rPr>
          <w:rFonts w:cs="Arial"/>
          <w:b/>
        </w:rPr>
      </w:pPr>
      <w:r w:rsidRPr="0084486B">
        <w:rPr>
          <w:rFonts w:cs="Arial"/>
          <w:b/>
        </w:rPr>
        <w:t>Minutes of</w:t>
      </w:r>
      <w:r w:rsidR="00813C88" w:rsidRPr="0084486B">
        <w:rPr>
          <w:rFonts w:cs="Arial"/>
          <w:b/>
        </w:rPr>
        <w:t xml:space="preserve"> electronic meeting of </w:t>
      </w:r>
      <w:r w:rsidRPr="0084486B">
        <w:rPr>
          <w:rFonts w:cs="Arial"/>
          <w:b/>
        </w:rPr>
        <w:t>Kirkwhelpington</w:t>
      </w:r>
      <w:r w:rsidR="00813C88" w:rsidRPr="0084486B">
        <w:rPr>
          <w:rFonts w:cs="Arial"/>
          <w:b/>
        </w:rPr>
        <w:t xml:space="preserve"> Parish Council held at 730pm on Tuesday </w:t>
      </w:r>
      <w:r w:rsidR="004C1652" w:rsidRPr="0084486B">
        <w:rPr>
          <w:rFonts w:cs="Arial"/>
          <w:b/>
        </w:rPr>
        <w:t>5</w:t>
      </w:r>
      <w:r w:rsidR="004C1652" w:rsidRPr="0084486B">
        <w:rPr>
          <w:rFonts w:cs="Arial"/>
          <w:b/>
          <w:vertAlign w:val="superscript"/>
        </w:rPr>
        <w:t xml:space="preserve">th </w:t>
      </w:r>
      <w:r w:rsidR="004C1652" w:rsidRPr="0084486B">
        <w:rPr>
          <w:rFonts w:cs="Arial"/>
          <w:b/>
        </w:rPr>
        <w:t>January</w:t>
      </w:r>
      <w:r w:rsidR="00813C88" w:rsidRPr="0084486B">
        <w:rPr>
          <w:rFonts w:cs="Arial"/>
          <w:b/>
        </w:rPr>
        <w:t xml:space="preserve"> </w:t>
      </w:r>
      <w:r w:rsidR="004C1652" w:rsidRPr="0084486B">
        <w:rPr>
          <w:rFonts w:cs="Arial"/>
          <w:b/>
        </w:rPr>
        <w:t>2021</w:t>
      </w:r>
      <w:r w:rsidR="00813C88" w:rsidRPr="0084486B">
        <w:rPr>
          <w:rFonts w:cs="Arial"/>
          <w:b/>
        </w:rPr>
        <w:t xml:space="preserve"> </w:t>
      </w:r>
    </w:p>
    <w:p w14:paraId="76017EDA" w14:textId="7AA13AE2" w:rsidR="0084486B" w:rsidRPr="007D0A8E" w:rsidRDefault="0084486B" w:rsidP="0084486B">
      <w:pPr>
        <w:spacing w:after="0"/>
        <w:rPr>
          <w:b/>
        </w:rPr>
      </w:pPr>
      <w:r>
        <w:rPr>
          <w:b/>
        </w:rPr>
        <w:t>Those Present:</w:t>
      </w:r>
      <w:r>
        <w:rPr>
          <w:b/>
        </w:rPr>
        <w:tab/>
      </w:r>
      <w:r>
        <w:rPr>
          <w:bCs/>
        </w:rPr>
        <w:t>R Thornton, (Chairman),</w:t>
      </w:r>
      <w:r>
        <w:t xml:space="preserve"> A Purves, E Rogerson, K Fortune, M Neale, </w:t>
      </w:r>
      <w:r w:rsidRPr="00D04889">
        <w:t>C Miller (Clerk</w:t>
      </w:r>
      <w:r>
        <w:t>)</w:t>
      </w:r>
      <w:r w:rsidR="00C1240D">
        <w:t>, t</w:t>
      </w:r>
      <w:r w:rsidR="00E22693">
        <w:t>hree</w:t>
      </w:r>
      <w:r w:rsidR="00C1240D">
        <w:t xml:space="preserve"> members of the public</w:t>
      </w:r>
    </w:p>
    <w:p w14:paraId="4ABACE48" w14:textId="77777777" w:rsidR="0084486B" w:rsidRDefault="0084486B" w:rsidP="009F1D88">
      <w:pPr>
        <w:spacing w:after="0"/>
        <w:rPr>
          <w:b/>
        </w:rPr>
      </w:pPr>
    </w:p>
    <w:p w14:paraId="4FC3912D" w14:textId="3959F28D" w:rsidR="00C33EE0" w:rsidRPr="00175CA1" w:rsidRDefault="004C1652" w:rsidP="009F1D88">
      <w:pPr>
        <w:spacing w:after="0"/>
        <w:rPr>
          <w:b/>
        </w:rPr>
      </w:pPr>
      <w:r>
        <w:rPr>
          <w:b/>
        </w:rPr>
        <w:t>2021/01</w:t>
      </w:r>
      <w:r w:rsidR="00A144EA" w:rsidRPr="00175CA1">
        <w:rPr>
          <w:b/>
        </w:rPr>
        <w:tab/>
      </w:r>
      <w:r w:rsidR="00C33EE0" w:rsidRPr="00175CA1">
        <w:rPr>
          <w:b/>
        </w:rPr>
        <w:t>Apologies for Absence</w:t>
      </w:r>
    </w:p>
    <w:p w14:paraId="23308E70" w14:textId="66ADB801" w:rsidR="004C1652" w:rsidRDefault="00CC26A2" w:rsidP="009F1D88">
      <w:pPr>
        <w:spacing w:after="0"/>
        <w:rPr>
          <w:bCs/>
        </w:rPr>
      </w:pPr>
      <w:r>
        <w:rPr>
          <w:bCs/>
        </w:rPr>
        <w:t>P Senior</w:t>
      </w:r>
      <w:r w:rsidR="00BD2216">
        <w:rPr>
          <w:bCs/>
        </w:rPr>
        <w:t>,</w:t>
      </w:r>
      <w:r w:rsidR="00397D99">
        <w:rPr>
          <w:bCs/>
        </w:rPr>
        <w:t xml:space="preserve"> County Cllr J Riddle</w:t>
      </w:r>
    </w:p>
    <w:p w14:paraId="54523723" w14:textId="77777777" w:rsidR="00CC26A2" w:rsidRPr="00CC26A2" w:rsidRDefault="00CC26A2" w:rsidP="009F1D88">
      <w:pPr>
        <w:spacing w:after="0"/>
        <w:rPr>
          <w:bCs/>
        </w:rPr>
      </w:pPr>
    </w:p>
    <w:p w14:paraId="1448A242" w14:textId="7BBFEFDA" w:rsidR="001B0F9D" w:rsidRPr="00175CA1" w:rsidRDefault="004C1652" w:rsidP="009F1D88">
      <w:pPr>
        <w:spacing w:after="0"/>
        <w:rPr>
          <w:b/>
        </w:rPr>
      </w:pPr>
      <w:r>
        <w:rPr>
          <w:b/>
        </w:rPr>
        <w:t>2021</w:t>
      </w:r>
      <w:r w:rsidR="008A1EE0" w:rsidRPr="00175CA1">
        <w:rPr>
          <w:b/>
        </w:rPr>
        <w:t>/</w:t>
      </w:r>
      <w:r>
        <w:rPr>
          <w:b/>
        </w:rPr>
        <w:t>02</w:t>
      </w:r>
      <w:r w:rsidR="00A144EA" w:rsidRPr="00175CA1">
        <w:rPr>
          <w:b/>
        </w:rPr>
        <w:tab/>
      </w:r>
      <w:r w:rsidR="00C33EE0" w:rsidRPr="00175CA1">
        <w:rPr>
          <w:b/>
        </w:rPr>
        <w:t>Declarations of Interest</w:t>
      </w:r>
    </w:p>
    <w:p w14:paraId="110023F7" w14:textId="2AA5C196" w:rsidR="00EF4743" w:rsidRDefault="0084486B" w:rsidP="008A1EE0">
      <w:pPr>
        <w:spacing w:after="0"/>
        <w:rPr>
          <w:bCs/>
        </w:rPr>
      </w:pPr>
      <w:r>
        <w:rPr>
          <w:bCs/>
        </w:rPr>
        <w:t>There were no Declaration of Interests.</w:t>
      </w:r>
    </w:p>
    <w:p w14:paraId="34004F9D" w14:textId="77777777" w:rsidR="0084486B" w:rsidRPr="0084486B" w:rsidRDefault="0084486B" w:rsidP="008A1EE0">
      <w:pPr>
        <w:spacing w:after="0"/>
        <w:rPr>
          <w:bCs/>
        </w:rPr>
      </w:pPr>
    </w:p>
    <w:p w14:paraId="6BD3A959" w14:textId="5899A12A" w:rsidR="00EF4743" w:rsidRDefault="004C1652" w:rsidP="006F287E">
      <w:pPr>
        <w:spacing w:after="0"/>
        <w:rPr>
          <w:b/>
        </w:rPr>
      </w:pPr>
      <w:r>
        <w:rPr>
          <w:b/>
        </w:rPr>
        <w:t>2021</w:t>
      </w:r>
      <w:r w:rsidR="00827A58" w:rsidRPr="00175CA1">
        <w:rPr>
          <w:b/>
        </w:rPr>
        <w:t>/</w:t>
      </w:r>
      <w:r>
        <w:rPr>
          <w:b/>
        </w:rPr>
        <w:t>03</w:t>
      </w:r>
      <w:r w:rsidR="00827A58" w:rsidRPr="00175CA1">
        <w:rPr>
          <w:b/>
        </w:rPr>
        <w:tab/>
        <w:t>Public questions</w:t>
      </w:r>
    </w:p>
    <w:p w14:paraId="18C8B67B" w14:textId="0B088267" w:rsidR="004C1652" w:rsidRDefault="0084486B" w:rsidP="006F287E">
      <w:pPr>
        <w:spacing w:after="0"/>
        <w:rPr>
          <w:bCs/>
        </w:rPr>
      </w:pPr>
      <w:r>
        <w:rPr>
          <w:bCs/>
        </w:rPr>
        <w:t>There were no public questions.</w:t>
      </w:r>
    </w:p>
    <w:p w14:paraId="607F6F1A" w14:textId="77777777" w:rsidR="0084486B" w:rsidRPr="0084486B" w:rsidRDefault="0084486B" w:rsidP="006F287E">
      <w:pPr>
        <w:spacing w:after="0"/>
        <w:rPr>
          <w:bCs/>
        </w:rPr>
      </w:pPr>
    </w:p>
    <w:p w14:paraId="0BF57CF4" w14:textId="131F4C9B" w:rsidR="00C33EE0" w:rsidRDefault="004C1652" w:rsidP="006F287E">
      <w:pPr>
        <w:spacing w:after="0"/>
        <w:rPr>
          <w:b/>
        </w:rPr>
      </w:pPr>
      <w:r>
        <w:rPr>
          <w:b/>
        </w:rPr>
        <w:t>2021</w:t>
      </w:r>
      <w:r w:rsidR="00593859" w:rsidRPr="00175CA1">
        <w:rPr>
          <w:b/>
        </w:rPr>
        <w:t>/</w:t>
      </w:r>
      <w:r>
        <w:rPr>
          <w:b/>
        </w:rPr>
        <w:t>04</w:t>
      </w:r>
      <w:r w:rsidR="006533B3" w:rsidRPr="00175CA1">
        <w:rPr>
          <w:b/>
        </w:rPr>
        <w:tab/>
      </w:r>
      <w:r w:rsidR="00DF56C4" w:rsidRPr="00175CA1">
        <w:rPr>
          <w:b/>
        </w:rPr>
        <w:t>Minutes of previous meeting</w:t>
      </w:r>
      <w:r w:rsidR="00670A37" w:rsidRPr="00175CA1">
        <w:rPr>
          <w:b/>
        </w:rPr>
        <w:t xml:space="preserve"> held </w:t>
      </w:r>
      <w:r>
        <w:rPr>
          <w:b/>
        </w:rPr>
        <w:t>Tuesday 3</w:t>
      </w:r>
      <w:r w:rsidRPr="004C1652">
        <w:rPr>
          <w:b/>
          <w:vertAlign w:val="superscript"/>
        </w:rPr>
        <w:t>rd</w:t>
      </w:r>
      <w:r>
        <w:rPr>
          <w:b/>
        </w:rPr>
        <w:t xml:space="preserve"> November 2020</w:t>
      </w:r>
    </w:p>
    <w:p w14:paraId="33B20E82" w14:textId="66C5D763" w:rsidR="00813C88" w:rsidRDefault="0084486B" w:rsidP="008A1EE0">
      <w:pPr>
        <w:spacing w:after="0"/>
        <w:rPr>
          <w:bCs/>
        </w:rPr>
      </w:pPr>
      <w:r>
        <w:rPr>
          <w:bCs/>
        </w:rPr>
        <w:t>It was resolved the minutes of the previous meeting held</w:t>
      </w:r>
      <w:r w:rsidR="000B06CF">
        <w:rPr>
          <w:bCs/>
        </w:rPr>
        <w:t xml:space="preserve"> on</w:t>
      </w:r>
      <w:r>
        <w:rPr>
          <w:bCs/>
        </w:rPr>
        <w:t xml:space="preserve"> Tuesday 3</w:t>
      </w:r>
      <w:r w:rsidRPr="0084486B">
        <w:rPr>
          <w:bCs/>
          <w:vertAlign w:val="superscript"/>
        </w:rPr>
        <w:t>rd</w:t>
      </w:r>
      <w:r>
        <w:rPr>
          <w:bCs/>
        </w:rPr>
        <w:t xml:space="preserve"> November 2020 be accepted as a true record.</w:t>
      </w:r>
    </w:p>
    <w:p w14:paraId="4EB647FE" w14:textId="77777777" w:rsidR="0084486B" w:rsidRPr="0084486B" w:rsidRDefault="0084486B" w:rsidP="008A1EE0">
      <w:pPr>
        <w:spacing w:after="0"/>
        <w:rPr>
          <w:bCs/>
        </w:rPr>
      </w:pPr>
    </w:p>
    <w:p w14:paraId="63C75F40" w14:textId="308E2E18" w:rsidR="00C33EE0" w:rsidRPr="00175CA1" w:rsidRDefault="004C1652" w:rsidP="008A1EE0">
      <w:pPr>
        <w:spacing w:after="0"/>
        <w:rPr>
          <w:b/>
        </w:rPr>
      </w:pPr>
      <w:r>
        <w:rPr>
          <w:b/>
        </w:rPr>
        <w:t>2021</w:t>
      </w:r>
      <w:r w:rsidR="008A1EE0" w:rsidRPr="00175CA1">
        <w:rPr>
          <w:b/>
        </w:rPr>
        <w:t>/</w:t>
      </w:r>
      <w:r>
        <w:rPr>
          <w:b/>
        </w:rPr>
        <w:t>05</w:t>
      </w:r>
      <w:r w:rsidR="008A1EE0" w:rsidRPr="00175CA1">
        <w:rPr>
          <w:b/>
        </w:rPr>
        <w:tab/>
      </w:r>
      <w:r w:rsidR="00C33EE0" w:rsidRPr="00175CA1">
        <w:rPr>
          <w:b/>
        </w:rPr>
        <w:t xml:space="preserve">Matters arising from </w:t>
      </w:r>
      <w:r w:rsidR="0067312A" w:rsidRPr="00175CA1">
        <w:rPr>
          <w:b/>
        </w:rPr>
        <w:t>previous meeting</w:t>
      </w:r>
      <w:r w:rsidR="00670A37" w:rsidRPr="00175CA1">
        <w:rPr>
          <w:b/>
        </w:rPr>
        <w:t xml:space="preserve"> held Tuesday </w:t>
      </w:r>
      <w:r>
        <w:rPr>
          <w:b/>
        </w:rPr>
        <w:t>3</w:t>
      </w:r>
      <w:r w:rsidRPr="004C1652">
        <w:rPr>
          <w:b/>
          <w:vertAlign w:val="superscript"/>
        </w:rPr>
        <w:t>rd</w:t>
      </w:r>
      <w:r>
        <w:rPr>
          <w:b/>
        </w:rPr>
        <w:t xml:space="preserve"> November 2020</w:t>
      </w:r>
    </w:p>
    <w:p w14:paraId="12B768E6" w14:textId="3397E3AF" w:rsidR="00E001A6" w:rsidRPr="0084486B" w:rsidRDefault="00E001A6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4486B">
        <w:rPr>
          <w:b/>
        </w:rPr>
        <w:t>Seat repair</w:t>
      </w:r>
      <w:r w:rsidR="0084486B">
        <w:rPr>
          <w:b/>
        </w:rPr>
        <w:t>:</w:t>
      </w:r>
      <w:r w:rsidR="00CC26A2">
        <w:rPr>
          <w:b/>
        </w:rPr>
        <w:t xml:space="preserve"> </w:t>
      </w:r>
      <w:r w:rsidR="00DE19A3">
        <w:rPr>
          <w:bCs/>
        </w:rPr>
        <w:t>Works outstanding.</w:t>
      </w:r>
    </w:p>
    <w:p w14:paraId="575FCCF6" w14:textId="3EE1F9C3" w:rsidR="00DE19A3" w:rsidRPr="00DE19A3" w:rsidRDefault="00572E63" w:rsidP="00E23AA5">
      <w:pPr>
        <w:pStyle w:val="ListParagraph"/>
        <w:numPr>
          <w:ilvl w:val="0"/>
          <w:numId w:val="2"/>
        </w:numPr>
        <w:spacing w:after="0"/>
        <w:rPr>
          <w:b/>
        </w:rPr>
      </w:pPr>
      <w:r w:rsidRPr="00DE19A3">
        <w:rPr>
          <w:b/>
        </w:rPr>
        <w:t>B4RN rural broadband</w:t>
      </w:r>
      <w:r w:rsidR="0084486B" w:rsidRPr="00DE19A3">
        <w:rPr>
          <w:b/>
        </w:rPr>
        <w:t>:</w:t>
      </w:r>
      <w:r w:rsidR="00DE19A3" w:rsidRPr="00DE19A3">
        <w:rPr>
          <w:b/>
        </w:rPr>
        <w:t xml:space="preserve"> </w:t>
      </w:r>
      <w:r w:rsidR="00DE19A3" w:rsidRPr="00DE19A3">
        <w:rPr>
          <w:bCs/>
        </w:rPr>
        <w:t xml:space="preserve">Rollout of cabling from Barrasford to commence next week.  Openreach had been installing </w:t>
      </w:r>
      <w:r w:rsidR="00BD2216">
        <w:rPr>
          <w:bCs/>
        </w:rPr>
        <w:t xml:space="preserve">full fibre </w:t>
      </w:r>
      <w:r w:rsidR="00DE19A3" w:rsidRPr="00DE19A3">
        <w:rPr>
          <w:bCs/>
        </w:rPr>
        <w:t>into Eastlands development, but had confirmed there were no plans to install further fibre in the village</w:t>
      </w:r>
      <w:r w:rsidR="00BD2216">
        <w:rPr>
          <w:bCs/>
        </w:rPr>
        <w:t xml:space="preserve"> </w:t>
      </w:r>
      <w:proofErr w:type="gramStart"/>
      <w:r w:rsidR="00BD2216">
        <w:rPr>
          <w:bCs/>
        </w:rPr>
        <w:t>-  the</w:t>
      </w:r>
      <w:r w:rsidR="00C33AE2">
        <w:rPr>
          <w:bCs/>
        </w:rPr>
        <w:t>re</w:t>
      </w:r>
      <w:proofErr w:type="gramEnd"/>
      <w:r w:rsidR="00C33AE2">
        <w:rPr>
          <w:bCs/>
        </w:rPr>
        <w:t xml:space="preserve"> is</w:t>
      </w:r>
      <w:r w:rsidR="00BD2216">
        <w:rPr>
          <w:bCs/>
        </w:rPr>
        <w:t xml:space="preserve"> only</w:t>
      </w:r>
      <w:r w:rsidR="00DE19A3" w:rsidRPr="00DE19A3">
        <w:rPr>
          <w:bCs/>
        </w:rPr>
        <w:t xml:space="preserve"> capacity for 30 houses, with 17 </w:t>
      </w:r>
      <w:r w:rsidR="00C33AE2">
        <w:rPr>
          <w:bCs/>
        </w:rPr>
        <w:t>dwellings in the</w:t>
      </w:r>
      <w:r w:rsidR="00DE19A3" w:rsidRPr="00DE19A3">
        <w:rPr>
          <w:bCs/>
        </w:rPr>
        <w:t xml:space="preserve"> new estate.  </w:t>
      </w:r>
      <w:r w:rsidR="00DE19A3">
        <w:rPr>
          <w:bCs/>
        </w:rPr>
        <w:t>It was understood B4RN had had to request an extension to their deadline</w:t>
      </w:r>
      <w:r w:rsidR="00FA702E">
        <w:rPr>
          <w:bCs/>
        </w:rPr>
        <w:t xml:space="preserve"> as the</w:t>
      </w:r>
      <w:r w:rsidR="00DE19A3">
        <w:rPr>
          <w:bCs/>
        </w:rPr>
        <w:t xml:space="preserve"> gigabyte vouche</w:t>
      </w:r>
      <w:r w:rsidR="00FA702E">
        <w:rPr>
          <w:bCs/>
        </w:rPr>
        <w:t>r scheme could become</w:t>
      </w:r>
      <w:r w:rsidR="00DE19A3">
        <w:rPr>
          <w:bCs/>
        </w:rPr>
        <w:t xml:space="preserve"> out of date.</w:t>
      </w:r>
    </w:p>
    <w:p w14:paraId="568FFB65" w14:textId="439E1986" w:rsidR="006F1BE6" w:rsidRPr="00DE19A3" w:rsidRDefault="006F1BE6" w:rsidP="00E23AA5">
      <w:pPr>
        <w:pStyle w:val="ListParagraph"/>
        <w:numPr>
          <w:ilvl w:val="0"/>
          <w:numId w:val="2"/>
        </w:numPr>
        <w:spacing w:after="0"/>
        <w:rPr>
          <w:b/>
        </w:rPr>
      </w:pPr>
      <w:r w:rsidRPr="00DE19A3">
        <w:rPr>
          <w:b/>
        </w:rPr>
        <w:t>Flooding</w:t>
      </w:r>
      <w:r w:rsidR="0020412A" w:rsidRPr="00DE19A3">
        <w:rPr>
          <w:b/>
        </w:rPr>
        <w:t xml:space="preserve"> at Hollyburn and A696</w:t>
      </w:r>
      <w:r w:rsidR="0084486B" w:rsidRPr="00DE19A3">
        <w:rPr>
          <w:b/>
        </w:rPr>
        <w:t>:</w:t>
      </w:r>
      <w:r w:rsidR="00DE19A3">
        <w:rPr>
          <w:b/>
        </w:rPr>
        <w:t xml:space="preserve"> </w:t>
      </w:r>
      <w:r w:rsidR="00DE19A3">
        <w:rPr>
          <w:bCs/>
        </w:rPr>
        <w:t>No action had been taken by County Council, with R Thornton having spoken to County Cllr on the issue.</w:t>
      </w:r>
    </w:p>
    <w:p w14:paraId="24292925" w14:textId="50F3ADCF" w:rsidR="0020412A" w:rsidRPr="0084486B" w:rsidRDefault="0020412A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4486B">
        <w:rPr>
          <w:b/>
        </w:rPr>
        <w:t>Knowesgate traffic control</w:t>
      </w:r>
      <w:r w:rsidR="0084486B">
        <w:rPr>
          <w:b/>
        </w:rPr>
        <w:t>:</w:t>
      </w:r>
      <w:r w:rsidR="00F06A6E">
        <w:rPr>
          <w:b/>
        </w:rPr>
        <w:t xml:space="preserve"> </w:t>
      </w:r>
      <w:r w:rsidR="00101F7D">
        <w:rPr>
          <w:bCs/>
        </w:rPr>
        <w:t>Wall had been hit again further to vehicular incident</w:t>
      </w:r>
      <w:r w:rsidR="00DE19A3">
        <w:rPr>
          <w:bCs/>
        </w:rPr>
        <w:t>.</w:t>
      </w:r>
    </w:p>
    <w:p w14:paraId="78F7F06A" w14:textId="6FD6B3B6" w:rsidR="0020412A" w:rsidRPr="0084486B" w:rsidRDefault="0020412A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4486B">
        <w:rPr>
          <w:b/>
        </w:rPr>
        <w:t>Overhanging hedges</w:t>
      </w:r>
      <w:r w:rsidR="003241ED" w:rsidRPr="0084486B">
        <w:rPr>
          <w:b/>
        </w:rPr>
        <w:t>; car parking on pavements; speeding on track leading to Walk Mill and Wallington</w:t>
      </w:r>
      <w:r w:rsidR="0084486B">
        <w:rPr>
          <w:b/>
        </w:rPr>
        <w:t>:</w:t>
      </w:r>
      <w:r w:rsidR="00DE19A3">
        <w:rPr>
          <w:b/>
        </w:rPr>
        <w:t xml:space="preserve"> </w:t>
      </w:r>
      <w:r w:rsidR="00256BAD">
        <w:rPr>
          <w:bCs/>
        </w:rPr>
        <w:t>Article had been placed in Chimes to encourage improved parking.</w:t>
      </w:r>
      <w:r w:rsidR="009853D9">
        <w:rPr>
          <w:bCs/>
        </w:rPr>
        <w:t xml:space="preserve">  </w:t>
      </w:r>
    </w:p>
    <w:p w14:paraId="1D6064F2" w14:textId="23407ADF" w:rsidR="00F30FA0" w:rsidRPr="0084486B" w:rsidRDefault="008D7C2C" w:rsidP="00F30FA0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4486B">
        <w:rPr>
          <w:b/>
        </w:rPr>
        <w:t>Grasscutting schedule of works</w:t>
      </w:r>
      <w:r w:rsidR="0084486B">
        <w:rPr>
          <w:b/>
        </w:rPr>
        <w:t>:</w:t>
      </w:r>
      <w:r w:rsidR="006C7DE9">
        <w:rPr>
          <w:b/>
        </w:rPr>
        <w:t xml:space="preserve"> </w:t>
      </w:r>
      <w:r w:rsidR="00506CA5">
        <w:rPr>
          <w:bCs/>
        </w:rPr>
        <w:t>Schedule of works had been approved; grasscutting mowers currently being serviced.</w:t>
      </w:r>
    </w:p>
    <w:p w14:paraId="13C414A0" w14:textId="0465BDE2" w:rsidR="00F30FA0" w:rsidRPr="0084486B" w:rsidRDefault="00F30FA0" w:rsidP="00F30FA0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4486B">
        <w:rPr>
          <w:b/>
        </w:rPr>
        <w:t>Leaf clearance within the parish</w:t>
      </w:r>
      <w:r w:rsidR="0084486B">
        <w:rPr>
          <w:b/>
        </w:rPr>
        <w:t>:</w:t>
      </w:r>
      <w:r w:rsidR="00506CA5">
        <w:rPr>
          <w:b/>
        </w:rPr>
        <w:t xml:space="preserve"> </w:t>
      </w:r>
      <w:r w:rsidR="00506CA5">
        <w:rPr>
          <w:bCs/>
        </w:rPr>
        <w:t>Leaf clearance had been carried out in the village.</w:t>
      </w:r>
    </w:p>
    <w:p w14:paraId="57B16917" w14:textId="1B59E5EC" w:rsidR="008D7C2C" w:rsidRPr="0084486B" w:rsidRDefault="008D7C2C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4486B">
        <w:rPr>
          <w:b/>
        </w:rPr>
        <w:t>Tree works at entrance to Meadowlands car park</w:t>
      </w:r>
      <w:r w:rsidR="002C4207" w:rsidRPr="0084486B">
        <w:rPr>
          <w:b/>
        </w:rPr>
        <w:t xml:space="preserve"> and tree on corner near to small ford</w:t>
      </w:r>
      <w:r w:rsidR="0084486B">
        <w:rPr>
          <w:b/>
        </w:rPr>
        <w:t>:</w:t>
      </w:r>
      <w:r w:rsidR="00C1240D">
        <w:rPr>
          <w:b/>
        </w:rPr>
        <w:t xml:space="preserve"> </w:t>
      </w:r>
      <w:r w:rsidR="00C1240D">
        <w:rPr>
          <w:bCs/>
        </w:rPr>
        <w:t>Eastlands developer had confirmed the</w:t>
      </w:r>
      <w:r w:rsidR="009853D9">
        <w:rPr>
          <w:bCs/>
        </w:rPr>
        <w:t>y</w:t>
      </w:r>
      <w:r w:rsidR="00C1240D">
        <w:rPr>
          <w:bCs/>
        </w:rPr>
        <w:t xml:space="preserve"> would attend site meeting when lockdown had ended.</w:t>
      </w:r>
      <w:r w:rsidR="00AE681C">
        <w:rPr>
          <w:bCs/>
        </w:rPr>
        <w:t xml:space="preserve">  A tree that is the responsib</w:t>
      </w:r>
      <w:r w:rsidR="00C33AE2">
        <w:rPr>
          <w:bCs/>
        </w:rPr>
        <w:t xml:space="preserve">ility </w:t>
      </w:r>
      <w:r w:rsidR="00AE681C">
        <w:rPr>
          <w:bCs/>
        </w:rPr>
        <w:t xml:space="preserve">of Northumberland Estates had now fallen down, and it was resolved to contact the estates again to request they carry out their own survey on trees that are their </w:t>
      </w:r>
      <w:r w:rsidR="00371C3B">
        <w:rPr>
          <w:bCs/>
        </w:rPr>
        <w:t>resp</w:t>
      </w:r>
      <w:r w:rsidR="00FA702E">
        <w:rPr>
          <w:bCs/>
        </w:rPr>
        <w:t>onsibility</w:t>
      </w:r>
      <w:r w:rsidR="00AE681C">
        <w:rPr>
          <w:bCs/>
        </w:rPr>
        <w:t>.</w:t>
      </w:r>
      <w:r w:rsidR="003335F3">
        <w:rPr>
          <w:bCs/>
        </w:rPr>
        <w:t xml:space="preserve">  </w:t>
      </w:r>
    </w:p>
    <w:p w14:paraId="7397113C" w14:textId="1A125BC4" w:rsidR="00551AA3" w:rsidRPr="00551AA3" w:rsidRDefault="00752A4A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4486B">
        <w:rPr>
          <w:b/>
        </w:rPr>
        <w:t>Strengthening of village entrances</w:t>
      </w:r>
      <w:r w:rsidR="0084486B">
        <w:rPr>
          <w:b/>
        </w:rPr>
        <w:t>:</w:t>
      </w:r>
      <w:r w:rsidR="00AE681C">
        <w:rPr>
          <w:b/>
        </w:rPr>
        <w:t xml:space="preserve"> </w:t>
      </w:r>
      <w:r w:rsidR="003335F3">
        <w:rPr>
          <w:bCs/>
        </w:rPr>
        <w:t>Wagons had churned up land</w:t>
      </w:r>
      <w:r w:rsidR="00FA702E">
        <w:rPr>
          <w:bCs/>
        </w:rPr>
        <w:t xml:space="preserve"> at village entrance from the bus shelter to the corner where control barriers are currently in situ,</w:t>
      </w:r>
      <w:r w:rsidR="003335F3">
        <w:rPr>
          <w:bCs/>
        </w:rPr>
        <w:t xml:space="preserve"> </w:t>
      </w:r>
      <w:r w:rsidR="000B06CF">
        <w:rPr>
          <w:bCs/>
        </w:rPr>
        <w:t xml:space="preserve">the area </w:t>
      </w:r>
      <w:r w:rsidR="003335F3">
        <w:rPr>
          <w:bCs/>
        </w:rPr>
        <w:t>is constantly being battered and require</w:t>
      </w:r>
      <w:r w:rsidR="000B06CF">
        <w:rPr>
          <w:bCs/>
        </w:rPr>
        <w:t>d</w:t>
      </w:r>
      <w:r w:rsidR="003335F3">
        <w:rPr>
          <w:bCs/>
        </w:rPr>
        <w:t xml:space="preserve"> repair</w:t>
      </w:r>
      <w:r w:rsidR="00FA702E">
        <w:rPr>
          <w:bCs/>
        </w:rPr>
        <w:t>.  T</w:t>
      </w:r>
      <w:r w:rsidR="00551AA3">
        <w:rPr>
          <w:bCs/>
        </w:rPr>
        <w:t xml:space="preserve">he Eastlands developer could be approached to action when </w:t>
      </w:r>
      <w:r w:rsidR="00FA702E">
        <w:rPr>
          <w:bCs/>
        </w:rPr>
        <w:t xml:space="preserve">they carry out </w:t>
      </w:r>
      <w:r w:rsidR="00551AA3">
        <w:rPr>
          <w:bCs/>
        </w:rPr>
        <w:t xml:space="preserve">reinstatement </w:t>
      </w:r>
      <w:r w:rsidR="00FA702E">
        <w:rPr>
          <w:bCs/>
        </w:rPr>
        <w:t>works o</w:t>
      </w:r>
      <w:r w:rsidR="00551AA3">
        <w:rPr>
          <w:bCs/>
        </w:rPr>
        <w:t xml:space="preserve">n completion of the project.  </w:t>
      </w:r>
    </w:p>
    <w:p w14:paraId="25DF2930" w14:textId="4B7639BF" w:rsidR="003D0936" w:rsidRPr="00AE71B0" w:rsidRDefault="00551AA3" w:rsidP="00137407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E71B0">
        <w:rPr>
          <w:bCs/>
        </w:rPr>
        <w:t>County Cllr had reported drainage problems</w:t>
      </w:r>
      <w:r w:rsidR="00FA702E">
        <w:rPr>
          <w:bCs/>
        </w:rPr>
        <w:t>.  It</w:t>
      </w:r>
      <w:r w:rsidRPr="00AE71B0">
        <w:rPr>
          <w:bCs/>
        </w:rPr>
        <w:t xml:space="preserve"> is believed there is a collapsed drain</w:t>
      </w:r>
      <w:r w:rsidR="00AE71B0" w:rsidRPr="00AE71B0">
        <w:rPr>
          <w:bCs/>
        </w:rPr>
        <w:t xml:space="preserve"> and assurances had been given County Council would attend site.  The field drain is running pretty </w:t>
      </w:r>
      <w:proofErr w:type="gramStart"/>
      <w:r w:rsidR="00AE71B0" w:rsidRPr="00AE71B0">
        <w:rPr>
          <w:bCs/>
        </w:rPr>
        <w:t>well,</w:t>
      </w:r>
      <w:proofErr w:type="gramEnd"/>
      <w:r w:rsidR="00AE71B0" w:rsidRPr="00AE71B0">
        <w:rPr>
          <w:bCs/>
        </w:rPr>
        <w:t xml:space="preserve"> however it was understood a small drain is attempting to cope with </w:t>
      </w:r>
      <w:r w:rsidR="00AE71B0">
        <w:rPr>
          <w:bCs/>
        </w:rPr>
        <w:t>too much water</w:t>
      </w:r>
      <w:r w:rsidR="000B06CF">
        <w:rPr>
          <w:bCs/>
        </w:rPr>
        <w:t>, and i</w:t>
      </w:r>
      <w:r w:rsidR="00AE71B0">
        <w:rPr>
          <w:bCs/>
        </w:rPr>
        <w:t xml:space="preserve">f </w:t>
      </w:r>
      <w:r w:rsidR="000B06CF">
        <w:rPr>
          <w:bCs/>
        </w:rPr>
        <w:t xml:space="preserve">the </w:t>
      </w:r>
      <w:r w:rsidR="00AE71B0">
        <w:rPr>
          <w:bCs/>
        </w:rPr>
        <w:t>top entrance into</w:t>
      </w:r>
      <w:r w:rsidR="000B06CF">
        <w:rPr>
          <w:bCs/>
        </w:rPr>
        <w:t xml:space="preserve"> the</w:t>
      </w:r>
      <w:r w:rsidR="00AE71B0">
        <w:rPr>
          <w:bCs/>
        </w:rPr>
        <w:t xml:space="preserve"> gulley was open and running, there would not be such a big problem. County Council had placed tarmac whilst carrying out road works and which </w:t>
      </w:r>
      <w:r w:rsidR="000B06CF">
        <w:rPr>
          <w:bCs/>
        </w:rPr>
        <w:t>had resulted in water d</w:t>
      </w:r>
      <w:r w:rsidR="00AE71B0">
        <w:rPr>
          <w:bCs/>
        </w:rPr>
        <w:t>iverting water around the grates.  Drainage experts were on site at Eastlands who could be engaged to carry out repairs, however the County Cllr did not appear</w:t>
      </w:r>
      <w:r w:rsidR="00FA702E">
        <w:rPr>
          <w:bCs/>
        </w:rPr>
        <w:t xml:space="preserve"> to</w:t>
      </w:r>
      <w:r w:rsidR="000B06CF">
        <w:rPr>
          <w:bCs/>
        </w:rPr>
        <w:t>o</w:t>
      </w:r>
      <w:r w:rsidR="00AE71B0">
        <w:rPr>
          <w:bCs/>
        </w:rPr>
        <w:t xml:space="preserve"> keen on this proposal, and would be carrying out the works as soon as possible.</w:t>
      </w:r>
    </w:p>
    <w:p w14:paraId="4CA32A6D" w14:textId="77777777" w:rsidR="00AE71B0" w:rsidRPr="00AE71B0" w:rsidRDefault="00AE71B0" w:rsidP="00AE71B0">
      <w:pPr>
        <w:pStyle w:val="ListParagraph"/>
        <w:spacing w:after="0"/>
        <w:rPr>
          <w:b/>
        </w:rPr>
      </w:pPr>
    </w:p>
    <w:p w14:paraId="4A64AAF0" w14:textId="361FFB22" w:rsidR="003D0936" w:rsidRDefault="004C1652" w:rsidP="00E86E44">
      <w:pPr>
        <w:spacing w:after="0"/>
        <w:rPr>
          <w:b/>
        </w:rPr>
      </w:pPr>
      <w:r>
        <w:rPr>
          <w:b/>
        </w:rPr>
        <w:t>2021</w:t>
      </w:r>
      <w:r w:rsidR="00670A37" w:rsidRPr="00CA3D0E">
        <w:rPr>
          <w:b/>
        </w:rPr>
        <w:t>/</w:t>
      </w:r>
      <w:r>
        <w:rPr>
          <w:b/>
        </w:rPr>
        <w:t>06</w:t>
      </w:r>
      <w:r w:rsidR="000F4F69">
        <w:rPr>
          <w:b/>
        </w:rPr>
        <w:tab/>
      </w:r>
      <w:r w:rsidR="00C33EE0" w:rsidRPr="00CA3D0E">
        <w:rPr>
          <w:b/>
        </w:rPr>
        <w:t>Correspondence</w:t>
      </w:r>
    </w:p>
    <w:p w14:paraId="7A1703AB" w14:textId="3712EE68" w:rsidR="003D0936" w:rsidRDefault="00C1240D" w:rsidP="00E86E44">
      <w:pPr>
        <w:spacing w:after="0"/>
        <w:rPr>
          <w:bCs/>
        </w:rPr>
      </w:pPr>
      <w:r>
        <w:rPr>
          <w:bCs/>
        </w:rPr>
        <w:t>No correspondence had been received.</w:t>
      </w:r>
    </w:p>
    <w:p w14:paraId="6C50EAF0" w14:textId="77777777" w:rsidR="00C1240D" w:rsidRPr="00C1240D" w:rsidRDefault="00C1240D" w:rsidP="00E86E44">
      <w:pPr>
        <w:spacing w:after="0"/>
        <w:rPr>
          <w:bCs/>
        </w:rPr>
      </w:pPr>
    </w:p>
    <w:p w14:paraId="37D3894E" w14:textId="35FE72F3" w:rsidR="00C33EE0" w:rsidRDefault="004C1652" w:rsidP="00E86E44">
      <w:pPr>
        <w:spacing w:after="0"/>
        <w:rPr>
          <w:b/>
        </w:rPr>
      </w:pPr>
      <w:r>
        <w:rPr>
          <w:b/>
        </w:rPr>
        <w:lastRenderedPageBreak/>
        <w:t>2021</w:t>
      </w:r>
      <w:r w:rsidR="00D25C25" w:rsidRPr="009C05EC">
        <w:rPr>
          <w:b/>
        </w:rPr>
        <w:t>/</w:t>
      </w:r>
      <w:r>
        <w:rPr>
          <w:b/>
        </w:rPr>
        <w:t>07</w:t>
      </w:r>
      <w:r w:rsidR="008A1EE0" w:rsidRPr="009C05EC">
        <w:rPr>
          <w:b/>
        </w:rPr>
        <w:tab/>
      </w:r>
      <w:r w:rsidR="00C33EE0" w:rsidRPr="009C05EC">
        <w:rPr>
          <w:b/>
        </w:rPr>
        <w:t>Finance</w:t>
      </w:r>
    </w:p>
    <w:p w14:paraId="50113EE1" w14:textId="32525D6C" w:rsidR="00C33EE0" w:rsidRPr="0084486B" w:rsidRDefault="004C1652" w:rsidP="008A1EE0">
      <w:pPr>
        <w:spacing w:after="0"/>
        <w:rPr>
          <w:b/>
        </w:rPr>
      </w:pPr>
      <w:r w:rsidRPr="0084486B">
        <w:rPr>
          <w:b/>
        </w:rPr>
        <w:t>2021</w:t>
      </w:r>
      <w:r w:rsidR="00A74685" w:rsidRPr="0084486B">
        <w:rPr>
          <w:b/>
        </w:rPr>
        <w:t>/</w:t>
      </w:r>
      <w:r w:rsidRPr="0084486B">
        <w:rPr>
          <w:b/>
        </w:rPr>
        <w:t>07</w:t>
      </w:r>
      <w:r w:rsidR="00D75D20" w:rsidRPr="0084486B">
        <w:rPr>
          <w:b/>
        </w:rPr>
        <w:t>/</w:t>
      </w:r>
      <w:r w:rsidR="008A1EE0" w:rsidRPr="0084486B">
        <w:rPr>
          <w:b/>
        </w:rPr>
        <w:t>01</w:t>
      </w:r>
      <w:r w:rsidR="008A1EE0" w:rsidRPr="0084486B">
        <w:rPr>
          <w:b/>
        </w:rPr>
        <w:tab/>
      </w:r>
      <w:r w:rsidR="00C33EE0" w:rsidRPr="0084486B">
        <w:rPr>
          <w:b/>
        </w:rPr>
        <w:t>Bank Balance: £</w:t>
      </w:r>
      <w:r w:rsidR="00B327A8" w:rsidRPr="0084486B">
        <w:rPr>
          <w:b/>
        </w:rPr>
        <w:t>18726.67</w:t>
      </w:r>
      <w:r w:rsidRPr="0084486B">
        <w:rPr>
          <w:b/>
        </w:rPr>
        <w:t xml:space="preserve"> </w:t>
      </w:r>
      <w:r w:rsidR="007A44E7" w:rsidRPr="0084486B">
        <w:rPr>
          <w:b/>
        </w:rPr>
        <w:t xml:space="preserve">s at </w:t>
      </w:r>
      <w:r w:rsidRPr="0084486B">
        <w:rPr>
          <w:b/>
        </w:rPr>
        <w:t>31/</w:t>
      </w:r>
      <w:r w:rsidR="00B327A8" w:rsidRPr="0084486B">
        <w:rPr>
          <w:b/>
        </w:rPr>
        <w:t>12</w:t>
      </w:r>
      <w:r w:rsidRPr="0084486B">
        <w:rPr>
          <w:b/>
        </w:rPr>
        <w:t>/2</w:t>
      </w:r>
      <w:r w:rsidR="00B327A8" w:rsidRPr="0084486B">
        <w:rPr>
          <w:b/>
        </w:rPr>
        <w:t>0</w:t>
      </w:r>
    </w:p>
    <w:p w14:paraId="59D0E1C0" w14:textId="65E31727" w:rsidR="00E46A45" w:rsidRPr="0084486B" w:rsidRDefault="004C1652" w:rsidP="008A1EE0">
      <w:pPr>
        <w:spacing w:after="0"/>
        <w:rPr>
          <w:b/>
        </w:rPr>
      </w:pPr>
      <w:r w:rsidRPr="0084486B">
        <w:rPr>
          <w:b/>
        </w:rPr>
        <w:t>2021</w:t>
      </w:r>
      <w:r w:rsidR="00DE21BD" w:rsidRPr="0084486B">
        <w:rPr>
          <w:b/>
        </w:rPr>
        <w:t>/</w:t>
      </w:r>
      <w:r w:rsidRPr="0084486B">
        <w:rPr>
          <w:b/>
        </w:rPr>
        <w:t>07</w:t>
      </w:r>
      <w:r w:rsidR="00DE21BD" w:rsidRPr="0084486B">
        <w:rPr>
          <w:b/>
        </w:rPr>
        <w:t>/0</w:t>
      </w:r>
      <w:r w:rsidRPr="0084486B">
        <w:rPr>
          <w:b/>
        </w:rPr>
        <w:t>2</w:t>
      </w:r>
      <w:r w:rsidR="00DE21BD" w:rsidRPr="0084486B">
        <w:rPr>
          <w:b/>
        </w:rPr>
        <w:tab/>
        <w:t>The following payments are to be authorised:</w:t>
      </w:r>
    </w:p>
    <w:p w14:paraId="030A685D" w14:textId="648D7479" w:rsidR="00186F9E" w:rsidRPr="00186F9E" w:rsidRDefault="00186F9E" w:rsidP="00186F9E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Countryside Landscapes – turf and step works - £650.00</w:t>
      </w:r>
    </w:p>
    <w:p w14:paraId="1BDE0D3A" w14:textId="0E7ABF0D" w:rsidR="00DE21BD" w:rsidRDefault="00DE21BD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Kirkwhelpington Memorial Hall – W/C maintenance - £255.50</w:t>
      </w:r>
      <w:r w:rsidR="00541210">
        <w:rPr>
          <w:bCs/>
        </w:rPr>
        <w:t>; Rent for 2020 - £30.00</w:t>
      </w:r>
      <w:r w:rsidR="00C1240D">
        <w:rPr>
          <w:bCs/>
        </w:rPr>
        <w:t xml:space="preserve"> due for meetings January/March 2020</w:t>
      </w:r>
      <w:r w:rsidR="00541210">
        <w:rPr>
          <w:bCs/>
        </w:rPr>
        <w:t>; Request for grant - £500.00</w:t>
      </w:r>
      <w:r w:rsidR="00C1240D">
        <w:rPr>
          <w:bCs/>
        </w:rPr>
        <w:t xml:space="preserve"> – contribution towards the upkeep of the public W/C’s</w:t>
      </w:r>
    </w:p>
    <w:p w14:paraId="47A2F815" w14:textId="64D2F8A8" w:rsidR="00B55BAD" w:rsidRDefault="00B55BAD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 xml:space="preserve">C Miller – </w:t>
      </w:r>
      <w:r w:rsidR="004C1652">
        <w:rPr>
          <w:bCs/>
        </w:rPr>
        <w:t>November, December</w:t>
      </w:r>
      <w:r>
        <w:rPr>
          <w:bCs/>
        </w:rPr>
        <w:t xml:space="preserve"> salar</w:t>
      </w:r>
      <w:r w:rsidR="00B327A8">
        <w:rPr>
          <w:bCs/>
        </w:rPr>
        <w:t>y/expenses</w:t>
      </w:r>
      <w:r>
        <w:rPr>
          <w:bCs/>
        </w:rPr>
        <w:t xml:space="preserve"> </w:t>
      </w:r>
      <w:r w:rsidR="004265F4">
        <w:rPr>
          <w:bCs/>
        </w:rPr>
        <w:t>- £</w:t>
      </w:r>
      <w:r w:rsidR="00B327A8">
        <w:rPr>
          <w:bCs/>
        </w:rPr>
        <w:t>248.30</w:t>
      </w:r>
    </w:p>
    <w:p w14:paraId="1B2D0223" w14:textId="37D33983" w:rsidR="004265F4" w:rsidRDefault="004265F4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HMRC – PAYE on above - £</w:t>
      </w:r>
      <w:r w:rsidR="00B327A8">
        <w:rPr>
          <w:bCs/>
        </w:rPr>
        <w:t>58.80</w:t>
      </w:r>
    </w:p>
    <w:p w14:paraId="3D522B56" w14:textId="01DD2A1C" w:rsidR="00574C6A" w:rsidRDefault="00AE71B0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 w:rsidRPr="00AE71B0">
        <w:rPr>
          <w:bCs/>
        </w:rPr>
        <w:t xml:space="preserve">Robson &amp; Cowan </w:t>
      </w:r>
      <w:r w:rsidR="00574C6A" w:rsidRPr="00AE71B0">
        <w:rPr>
          <w:bCs/>
        </w:rPr>
        <w:t>- £</w:t>
      </w:r>
      <w:r w:rsidR="00CC3BA2">
        <w:rPr>
          <w:bCs/>
        </w:rPr>
        <w:t>266.76</w:t>
      </w:r>
      <w:r w:rsidRPr="00AE71B0">
        <w:rPr>
          <w:bCs/>
        </w:rPr>
        <w:t xml:space="preserve"> </w:t>
      </w:r>
      <w:r>
        <w:rPr>
          <w:bCs/>
        </w:rPr>
        <w:t>–</w:t>
      </w:r>
      <w:r w:rsidRPr="00AE71B0">
        <w:rPr>
          <w:bCs/>
        </w:rPr>
        <w:t xml:space="preserve"> repair</w:t>
      </w:r>
      <w:r>
        <w:rPr>
          <w:bCs/>
        </w:rPr>
        <w:t>s to grasscutter</w:t>
      </w:r>
    </w:p>
    <w:p w14:paraId="7B438BB1" w14:textId="77777777" w:rsidR="00AE71B0" w:rsidRPr="00AE71B0" w:rsidRDefault="00AE71B0" w:rsidP="00381C09">
      <w:pPr>
        <w:pStyle w:val="ListParagraph"/>
        <w:spacing w:after="0"/>
        <w:rPr>
          <w:bCs/>
        </w:rPr>
      </w:pPr>
    </w:p>
    <w:p w14:paraId="3A7D6D10" w14:textId="6D473098" w:rsidR="0084486B" w:rsidRDefault="0084486B" w:rsidP="0084486B">
      <w:pPr>
        <w:spacing w:after="0"/>
        <w:rPr>
          <w:bCs/>
        </w:rPr>
      </w:pPr>
      <w:r>
        <w:rPr>
          <w:bCs/>
        </w:rPr>
        <w:t>It was resolved to approve the payments.</w:t>
      </w:r>
    </w:p>
    <w:p w14:paraId="5F201D32" w14:textId="77777777" w:rsidR="0084486B" w:rsidRPr="0084486B" w:rsidRDefault="0084486B" w:rsidP="0084486B">
      <w:pPr>
        <w:spacing w:after="0"/>
        <w:rPr>
          <w:bCs/>
        </w:rPr>
      </w:pPr>
    </w:p>
    <w:p w14:paraId="72CC2F62" w14:textId="4FD4C4C8" w:rsidR="00752A4A" w:rsidRPr="0084486B" w:rsidRDefault="00752A4A" w:rsidP="00A61D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rPr>
          <w:b/>
        </w:rPr>
      </w:pPr>
      <w:r w:rsidRPr="0084486B">
        <w:rPr>
          <w:b/>
        </w:rPr>
        <w:t>2020/07/0</w:t>
      </w:r>
      <w:r w:rsidR="00635A3C" w:rsidRPr="0084486B">
        <w:rPr>
          <w:b/>
        </w:rPr>
        <w:t>3</w:t>
      </w:r>
      <w:r w:rsidRPr="0084486B">
        <w:rPr>
          <w:b/>
        </w:rPr>
        <w:tab/>
        <w:t>To approve budget and precept requirements for 2021-2022</w:t>
      </w:r>
    </w:p>
    <w:p w14:paraId="308DFB42" w14:textId="59B2AC79" w:rsidR="0084486B" w:rsidRDefault="0084486B" w:rsidP="00A61D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rPr>
          <w:bCs/>
        </w:rPr>
      </w:pPr>
      <w:r>
        <w:rPr>
          <w:bCs/>
        </w:rPr>
        <w:t>It was resolved to approve the budget and precept requirements of £6,500 for 2021-2022</w:t>
      </w:r>
    </w:p>
    <w:p w14:paraId="7606471B" w14:textId="77777777" w:rsidR="00021C3C" w:rsidRPr="00670633" w:rsidRDefault="00021C3C" w:rsidP="00021C3C">
      <w:pPr>
        <w:pStyle w:val="ListParagraph"/>
        <w:spacing w:after="0"/>
        <w:rPr>
          <w:bCs/>
        </w:rPr>
      </w:pPr>
    </w:p>
    <w:p w14:paraId="25175896" w14:textId="6D92F9BF" w:rsidR="00C33EE0" w:rsidRPr="009C05EC" w:rsidRDefault="004C1652" w:rsidP="008A1EE0">
      <w:pPr>
        <w:spacing w:after="0"/>
        <w:rPr>
          <w:b/>
        </w:rPr>
      </w:pPr>
      <w:r>
        <w:rPr>
          <w:b/>
        </w:rPr>
        <w:t>2021</w:t>
      </w:r>
      <w:r w:rsidR="008A1EE0" w:rsidRPr="009C05EC">
        <w:rPr>
          <w:b/>
        </w:rPr>
        <w:t>/</w:t>
      </w:r>
      <w:r>
        <w:rPr>
          <w:b/>
        </w:rPr>
        <w:t>08</w:t>
      </w:r>
      <w:r w:rsidR="00DA2902">
        <w:rPr>
          <w:b/>
        </w:rPr>
        <w:tab/>
      </w:r>
      <w:r w:rsidR="00C33EE0" w:rsidRPr="009C05EC">
        <w:rPr>
          <w:b/>
        </w:rPr>
        <w:t>Planning Matters</w:t>
      </w:r>
    </w:p>
    <w:p w14:paraId="0BAE2CA4" w14:textId="2E1C06B6" w:rsidR="00C33EE0" w:rsidRDefault="004C1652" w:rsidP="008A1EE0">
      <w:pPr>
        <w:spacing w:after="0"/>
        <w:rPr>
          <w:b/>
        </w:rPr>
      </w:pPr>
      <w:r>
        <w:rPr>
          <w:b/>
        </w:rPr>
        <w:t>2021</w:t>
      </w:r>
      <w:r w:rsidR="008A1EE0" w:rsidRPr="00C441F0">
        <w:rPr>
          <w:b/>
        </w:rPr>
        <w:t>/</w:t>
      </w:r>
      <w:r>
        <w:rPr>
          <w:b/>
        </w:rPr>
        <w:t>08</w:t>
      </w:r>
      <w:r w:rsidR="008A1EE0" w:rsidRPr="00C441F0">
        <w:rPr>
          <w:b/>
        </w:rPr>
        <w:t>/01</w:t>
      </w:r>
      <w:r w:rsidR="008A1EE0" w:rsidRPr="00C441F0">
        <w:rPr>
          <w:b/>
        </w:rPr>
        <w:tab/>
      </w:r>
      <w:r w:rsidR="00A90FC3" w:rsidRPr="00C441F0">
        <w:rPr>
          <w:b/>
        </w:rPr>
        <w:t xml:space="preserve">Planning </w:t>
      </w:r>
      <w:r w:rsidR="00C33EE0" w:rsidRPr="00C441F0">
        <w:rPr>
          <w:b/>
        </w:rPr>
        <w:t xml:space="preserve">Applications </w:t>
      </w:r>
      <w:r w:rsidR="00237190" w:rsidRPr="00C441F0">
        <w:rPr>
          <w:b/>
        </w:rPr>
        <w:t>received</w:t>
      </w:r>
    </w:p>
    <w:p w14:paraId="043A3F6D" w14:textId="32AA9A39" w:rsidR="00C56FAE" w:rsidRPr="00C56FAE" w:rsidRDefault="00C56FAE" w:rsidP="00C56FAE">
      <w:pPr>
        <w:pStyle w:val="ListParagraph"/>
        <w:numPr>
          <w:ilvl w:val="0"/>
          <w:numId w:val="19"/>
        </w:numPr>
        <w:spacing w:after="0"/>
        <w:rPr>
          <w:bCs/>
        </w:rPr>
      </w:pPr>
      <w:r>
        <w:rPr>
          <w:bCs/>
        </w:rPr>
        <w:t xml:space="preserve">20/03721/ADE: Land at Entrances to Kirkwhelpington – advertisement consent for 2 V board signs and one single sign </w:t>
      </w:r>
      <w:r w:rsidR="00E31072">
        <w:rPr>
          <w:bCs/>
        </w:rPr>
        <w:t>– objections had been submitted relating to</w:t>
      </w:r>
      <w:r w:rsidR="00FA702E">
        <w:rPr>
          <w:bCs/>
        </w:rPr>
        <w:t xml:space="preserve"> the signs being a </w:t>
      </w:r>
      <w:r w:rsidR="00E31072">
        <w:rPr>
          <w:bCs/>
        </w:rPr>
        <w:t>distraction to vehicles</w:t>
      </w:r>
      <w:r w:rsidR="003C3E17">
        <w:rPr>
          <w:bCs/>
        </w:rPr>
        <w:t>.  One V board was already in situ and it was resolved to convey this to Development Control, County Council</w:t>
      </w:r>
      <w:r w:rsidR="000B06CF">
        <w:rPr>
          <w:bCs/>
        </w:rPr>
        <w:t>.</w:t>
      </w:r>
    </w:p>
    <w:p w14:paraId="722F9753" w14:textId="20EE578A" w:rsidR="004C05E8" w:rsidRDefault="004C1652" w:rsidP="008A1EE0">
      <w:pPr>
        <w:spacing w:after="0"/>
        <w:rPr>
          <w:b/>
        </w:rPr>
      </w:pPr>
      <w:r>
        <w:rPr>
          <w:b/>
        </w:rPr>
        <w:t>2021</w:t>
      </w:r>
      <w:r w:rsidR="004C05E8">
        <w:rPr>
          <w:b/>
        </w:rPr>
        <w:t>/</w:t>
      </w:r>
      <w:r>
        <w:rPr>
          <w:b/>
        </w:rPr>
        <w:t>08</w:t>
      </w:r>
      <w:r w:rsidR="004C05E8">
        <w:rPr>
          <w:b/>
        </w:rPr>
        <w:t>/02</w:t>
      </w:r>
      <w:r w:rsidR="004C05E8">
        <w:rPr>
          <w:b/>
        </w:rPr>
        <w:tab/>
        <w:t>Approval of Planning Application received</w:t>
      </w:r>
    </w:p>
    <w:p w14:paraId="72A116AE" w14:textId="7B1A68D8" w:rsidR="00907F05" w:rsidRDefault="00907F05" w:rsidP="00907F05">
      <w:pPr>
        <w:pStyle w:val="ListParagraph"/>
        <w:numPr>
          <w:ilvl w:val="0"/>
          <w:numId w:val="16"/>
        </w:numPr>
        <w:spacing w:after="0"/>
        <w:rPr>
          <w:bCs/>
        </w:rPr>
      </w:pPr>
      <w:r>
        <w:rPr>
          <w:bCs/>
        </w:rPr>
        <w:t>20/00675/FUL: Land South East of The Green – Resubmission: 2 No semi-detached dwellings with garages and associated access road</w:t>
      </w:r>
    </w:p>
    <w:p w14:paraId="3F352AA5" w14:textId="222C234B" w:rsidR="001A56BC" w:rsidRDefault="001A56BC" w:rsidP="001A56BC">
      <w:pPr>
        <w:pStyle w:val="ListParagraph"/>
        <w:numPr>
          <w:ilvl w:val="0"/>
          <w:numId w:val="16"/>
        </w:numPr>
        <w:spacing w:after="0"/>
        <w:rPr>
          <w:bCs/>
        </w:rPr>
      </w:pPr>
      <w:r>
        <w:rPr>
          <w:bCs/>
        </w:rPr>
        <w:t>20/02619/VARYCO: Winnie Hill, Merryshields Farm – Variation of Condition 2.2 to 18/00943/FUL to allow repositioning of access</w:t>
      </w:r>
    </w:p>
    <w:p w14:paraId="62A97531" w14:textId="67547511" w:rsidR="00C56FAE" w:rsidRPr="00C56FAE" w:rsidRDefault="00104F92" w:rsidP="00C56FAE">
      <w:pPr>
        <w:pStyle w:val="ListParagraph"/>
        <w:numPr>
          <w:ilvl w:val="0"/>
          <w:numId w:val="16"/>
        </w:numPr>
        <w:spacing w:after="0"/>
        <w:rPr>
          <w:bCs/>
        </w:rPr>
      </w:pPr>
      <w:r>
        <w:rPr>
          <w:bCs/>
        </w:rPr>
        <w:t>20/03546/FUL: Land South of Ottercops A696 District Boundary to Monkridge District Boundary, new access track of existing battery storage compound</w:t>
      </w:r>
    </w:p>
    <w:p w14:paraId="2CC62B80" w14:textId="1945966B" w:rsidR="009C5DA0" w:rsidRDefault="009C5DA0" w:rsidP="008A1EE0">
      <w:pPr>
        <w:spacing w:after="0"/>
        <w:rPr>
          <w:b/>
        </w:rPr>
      </w:pPr>
    </w:p>
    <w:p w14:paraId="22EABB06" w14:textId="3BA9190C" w:rsidR="008D7C2C" w:rsidRDefault="004C1652" w:rsidP="008A1EE0">
      <w:pPr>
        <w:spacing w:after="0"/>
        <w:rPr>
          <w:b/>
        </w:rPr>
      </w:pPr>
      <w:r>
        <w:rPr>
          <w:b/>
        </w:rPr>
        <w:t>2021</w:t>
      </w:r>
      <w:r w:rsidR="008D7C2C" w:rsidRPr="00C441F0">
        <w:rPr>
          <w:b/>
        </w:rPr>
        <w:t>/</w:t>
      </w:r>
      <w:r>
        <w:rPr>
          <w:b/>
        </w:rPr>
        <w:t>08</w:t>
      </w:r>
      <w:r w:rsidR="008D7C2C" w:rsidRPr="00C441F0">
        <w:rPr>
          <w:b/>
        </w:rPr>
        <w:t>/0</w:t>
      </w:r>
      <w:r>
        <w:rPr>
          <w:b/>
        </w:rPr>
        <w:t>3</w:t>
      </w:r>
      <w:r w:rsidR="008D7C2C" w:rsidRPr="00C441F0">
        <w:rPr>
          <w:b/>
        </w:rPr>
        <w:tab/>
        <w:t>To receive update on Eastlands Development</w:t>
      </w:r>
    </w:p>
    <w:p w14:paraId="3DC2AEA1" w14:textId="5FD27899" w:rsidR="009C5DA0" w:rsidRPr="005C14D5" w:rsidRDefault="00F85624" w:rsidP="008A1EE0">
      <w:pPr>
        <w:spacing w:after="0"/>
        <w:rPr>
          <w:bCs/>
        </w:rPr>
      </w:pPr>
      <w:r>
        <w:rPr>
          <w:bCs/>
        </w:rPr>
        <w:t>A generator is running 24 hours a day which must be affecting nearby residents.</w:t>
      </w:r>
    </w:p>
    <w:p w14:paraId="4B237DF5" w14:textId="77777777" w:rsidR="00021C3C" w:rsidRDefault="00021C3C" w:rsidP="008A1EE0">
      <w:pPr>
        <w:spacing w:after="0"/>
        <w:rPr>
          <w:b/>
        </w:rPr>
      </w:pPr>
    </w:p>
    <w:p w14:paraId="2F2D9B7E" w14:textId="742BF992" w:rsidR="004E4C39" w:rsidRDefault="004C1652" w:rsidP="008A1EE0">
      <w:pPr>
        <w:spacing w:after="0"/>
        <w:rPr>
          <w:b/>
        </w:rPr>
      </w:pPr>
      <w:r>
        <w:rPr>
          <w:b/>
        </w:rPr>
        <w:t>2021</w:t>
      </w:r>
      <w:r w:rsidR="007A57D2">
        <w:rPr>
          <w:b/>
        </w:rPr>
        <w:t>/</w:t>
      </w:r>
      <w:r>
        <w:rPr>
          <w:b/>
        </w:rPr>
        <w:t>09</w:t>
      </w:r>
      <w:r w:rsidR="004E4C39" w:rsidRPr="009C05EC">
        <w:rPr>
          <w:b/>
        </w:rPr>
        <w:tab/>
      </w:r>
      <w:r w:rsidR="008B0FA1">
        <w:rPr>
          <w:b/>
        </w:rPr>
        <w:t xml:space="preserve">Update on </w:t>
      </w:r>
      <w:r w:rsidR="004E4C39" w:rsidRPr="009C05EC">
        <w:rPr>
          <w:b/>
        </w:rPr>
        <w:t>Ray Fell Wind Farm</w:t>
      </w:r>
      <w:r w:rsidR="007A70E5" w:rsidRPr="009C05EC">
        <w:rPr>
          <w:b/>
        </w:rPr>
        <w:t xml:space="preserve">/Community </w:t>
      </w:r>
      <w:r w:rsidR="000D0C36">
        <w:rPr>
          <w:b/>
        </w:rPr>
        <w:t>Interest Company</w:t>
      </w:r>
    </w:p>
    <w:p w14:paraId="56125245" w14:textId="4B31DF0C" w:rsidR="00371C3B" w:rsidRDefault="00371C3B" w:rsidP="008A1EE0">
      <w:pPr>
        <w:spacing w:after="0"/>
        <w:rPr>
          <w:bCs/>
        </w:rPr>
      </w:pPr>
      <w:r>
        <w:rPr>
          <w:bCs/>
        </w:rPr>
        <w:t xml:space="preserve">A board vacancy </w:t>
      </w:r>
      <w:r w:rsidR="00FA702E">
        <w:rPr>
          <w:bCs/>
        </w:rPr>
        <w:t xml:space="preserve">on the Community Interest Company </w:t>
      </w:r>
      <w:r>
        <w:rPr>
          <w:bCs/>
        </w:rPr>
        <w:t>is to be advertised through social media</w:t>
      </w:r>
      <w:r w:rsidR="00D825E1">
        <w:rPr>
          <w:bCs/>
        </w:rPr>
        <w:t xml:space="preserve">.  Successful grant applicants </w:t>
      </w:r>
      <w:r w:rsidR="00FA702E">
        <w:rPr>
          <w:bCs/>
        </w:rPr>
        <w:t xml:space="preserve">to the fund </w:t>
      </w:r>
      <w:r w:rsidR="00D825E1">
        <w:rPr>
          <w:bCs/>
        </w:rPr>
        <w:t>would be for Covid-19/hardship applications.</w:t>
      </w:r>
    </w:p>
    <w:p w14:paraId="346B994F" w14:textId="77777777" w:rsidR="00371C3B" w:rsidRPr="00371C3B" w:rsidRDefault="00371C3B" w:rsidP="008A1EE0">
      <w:pPr>
        <w:spacing w:after="0"/>
        <w:rPr>
          <w:bCs/>
        </w:rPr>
      </w:pPr>
    </w:p>
    <w:p w14:paraId="041950A8" w14:textId="427DED29" w:rsidR="006B565A" w:rsidRDefault="004C1652" w:rsidP="006B565A">
      <w:pPr>
        <w:spacing w:after="0"/>
        <w:rPr>
          <w:b/>
        </w:rPr>
      </w:pPr>
      <w:r>
        <w:rPr>
          <w:b/>
        </w:rPr>
        <w:t>2021</w:t>
      </w:r>
      <w:r w:rsidR="006B565A">
        <w:rPr>
          <w:b/>
        </w:rPr>
        <w:t>/</w:t>
      </w:r>
      <w:r>
        <w:rPr>
          <w:b/>
        </w:rPr>
        <w:t>09</w:t>
      </w:r>
      <w:r w:rsidR="006B565A">
        <w:rPr>
          <w:b/>
        </w:rPr>
        <w:t>/01</w:t>
      </w:r>
      <w:r w:rsidR="006B565A">
        <w:rPr>
          <w:b/>
        </w:rPr>
        <w:tab/>
        <w:t>To receive information regarding B4RN/B4NTR Broadband matters</w:t>
      </w:r>
    </w:p>
    <w:p w14:paraId="74002691" w14:textId="15F9606D" w:rsidR="001E7618" w:rsidRPr="001E7618" w:rsidRDefault="001E7618" w:rsidP="006B565A">
      <w:pPr>
        <w:spacing w:after="0"/>
        <w:rPr>
          <w:bCs/>
        </w:rPr>
      </w:pPr>
      <w:r>
        <w:rPr>
          <w:bCs/>
        </w:rPr>
        <w:t>Discussed earlier.</w:t>
      </w:r>
    </w:p>
    <w:p w14:paraId="005CE6D0" w14:textId="77777777" w:rsidR="0084486B" w:rsidRDefault="0084486B" w:rsidP="006B565A">
      <w:pPr>
        <w:spacing w:after="0"/>
        <w:rPr>
          <w:b/>
        </w:rPr>
      </w:pPr>
    </w:p>
    <w:p w14:paraId="52DAF901" w14:textId="6E0CE93E" w:rsidR="006B565A" w:rsidRDefault="004C1652" w:rsidP="006B565A">
      <w:pPr>
        <w:spacing w:after="0"/>
        <w:rPr>
          <w:b/>
        </w:rPr>
      </w:pPr>
      <w:r>
        <w:rPr>
          <w:b/>
        </w:rPr>
        <w:t>2021</w:t>
      </w:r>
      <w:r w:rsidR="006B565A">
        <w:rPr>
          <w:b/>
        </w:rPr>
        <w:t>/</w:t>
      </w:r>
      <w:r>
        <w:rPr>
          <w:b/>
        </w:rPr>
        <w:t>09</w:t>
      </w:r>
      <w:r w:rsidR="006B565A">
        <w:rPr>
          <w:b/>
        </w:rPr>
        <w:t>/02</w:t>
      </w:r>
      <w:r w:rsidR="006B565A">
        <w:rPr>
          <w:b/>
        </w:rPr>
        <w:tab/>
        <w:t>To receive update on feasibility study engaging with youths</w:t>
      </w:r>
    </w:p>
    <w:p w14:paraId="76D3DEEC" w14:textId="12F3FB8D" w:rsidR="0084486B" w:rsidRPr="00D825E1" w:rsidRDefault="00DC3971" w:rsidP="006B565A">
      <w:pPr>
        <w:spacing w:after="0"/>
        <w:rPr>
          <w:bCs/>
        </w:rPr>
      </w:pPr>
      <w:r>
        <w:rPr>
          <w:bCs/>
        </w:rPr>
        <w:t>Nothing to report.</w:t>
      </w:r>
    </w:p>
    <w:p w14:paraId="427E59FA" w14:textId="77777777" w:rsidR="001E7618" w:rsidRDefault="001E7618" w:rsidP="006B565A">
      <w:pPr>
        <w:spacing w:after="0"/>
        <w:rPr>
          <w:b/>
        </w:rPr>
      </w:pPr>
    </w:p>
    <w:p w14:paraId="0859CE38" w14:textId="070F73A3" w:rsidR="006B565A" w:rsidRPr="00877FA5" w:rsidRDefault="004C1652" w:rsidP="006B565A">
      <w:pPr>
        <w:spacing w:after="0"/>
        <w:rPr>
          <w:b/>
        </w:rPr>
      </w:pPr>
      <w:r>
        <w:rPr>
          <w:b/>
        </w:rPr>
        <w:t>2021</w:t>
      </w:r>
      <w:r w:rsidR="006B565A">
        <w:rPr>
          <w:b/>
        </w:rPr>
        <w:t>/</w:t>
      </w:r>
      <w:r>
        <w:rPr>
          <w:b/>
        </w:rPr>
        <w:t>09</w:t>
      </w:r>
      <w:r w:rsidR="006B565A">
        <w:rPr>
          <w:b/>
        </w:rPr>
        <w:t>/03</w:t>
      </w:r>
      <w:r w:rsidR="006B565A">
        <w:rPr>
          <w:b/>
        </w:rPr>
        <w:tab/>
        <w:t>To discuss bus shelter proposal</w:t>
      </w:r>
    </w:p>
    <w:p w14:paraId="78663557" w14:textId="78B57C2D" w:rsidR="006B565A" w:rsidRDefault="00AB04E0" w:rsidP="008A1EE0">
      <w:pPr>
        <w:spacing w:after="0"/>
      </w:pPr>
      <w:r>
        <w:t xml:space="preserve">There had been no further information regarding </w:t>
      </w:r>
      <w:r w:rsidR="00FA702E">
        <w:t xml:space="preserve">the </w:t>
      </w:r>
      <w:r>
        <w:t>garage changing hands.</w:t>
      </w:r>
      <w:r w:rsidR="00033F9E">
        <w:t xml:space="preserve">  </w:t>
      </w:r>
      <w:r w:rsidR="00FA39C0">
        <w:t>A land registry application could be completed to ascertain who owned the land</w:t>
      </w:r>
      <w:r w:rsidR="00D810B3">
        <w:t>, and it was resolved R Thornton would create a map of the land</w:t>
      </w:r>
      <w:r w:rsidR="00FA702E">
        <w:t xml:space="preserve"> for an application to be made</w:t>
      </w:r>
      <w:r w:rsidR="00D810B3">
        <w:t>.  A bus shelter that could contain advertising would be beneficial and could be looked at in the near future.</w:t>
      </w:r>
      <w:r w:rsidR="00066D99">
        <w:t xml:space="preserve"> </w:t>
      </w:r>
      <w:r>
        <w:t xml:space="preserve">  </w:t>
      </w:r>
    </w:p>
    <w:p w14:paraId="43725412" w14:textId="77777777" w:rsidR="00DC3971" w:rsidRDefault="00DC3971" w:rsidP="008A1EE0">
      <w:pPr>
        <w:spacing w:after="0"/>
      </w:pPr>
    </w:p>
    <w:p w14:paraId="14E68768" w14:textId="51B734C7" w:rsidR="002E33AE" w:rsidRPr="002E33AE" w:rsidRDefault="002E33AE" w:rsidP="002E33AE">
      <w:pPr>
        <w:spacing w:after="0" w:line="259" w:lineRule="auto"/>
        <w:rPr>
          <w:b/>
          <w:bCs/>
          <w:color w:val="000000" w:themeColor="text1"/>
        </w:rPr>
      </w:pPr>
      <w:r w:rsidRPr="002E33AE">
        <w:rPr>
          <w:b/>
          <w:bCs/>
        </w:rPr>
        <w:t>2021/10</w:t>
      </w:r>
      <w:r w:rsidRPr="002E33AE">
        <w:rPr>
          <w:b/>
          <w:bCs/>
        </w:rPr>
        <w:tab/>
      </w:r>
      <w:r w:rsidRPr="002E33AE">
        <w:rPr>
          <w:b/>
          <w:bCs/>
          <w:color w:val="000000" w:themeColor="text1"/>
        </w:rPr>
        <w:t>North East Transport Plan, information and survey available at transportnortheast.gov.uk</w:t>
      </w:r>
    </w:p>
    <w:p w14:paraId="6DB51DC4" w14:textId="12454A09" w:rsidR="00021C3C" w:rsidRDefault="006C5C6B" w:rsidP="008A1EE0">
      <w:pPr>
        <w:spacing w:after="0"/>
      </w:pPr>
      <w:r>
        <w:t>M Neale had accessed the survey but could not find anything relevant to comment on.</w:t>
      </w:r>
    </w:p>
    <w:p w14:paraId="0AEFA69D" w14:textId="77777777" w:rsidR="00D810B3" w:rsidRPr="003D0936" w:rsidRDefault="00D810B3" w:rsidP="008A1EE0">
      <w:pPr>
        <w:spacing w:after="0"/>
      </w:pPr>
    </w:p>
    <w:p w14:paraId="6A1DC979" w14:textId="7C502B4A" w:rsidR="00C33EE0" w:rsidRDefault="004C1652" w:rsidP="008A1EE0">
      <w:pPr>
        <w:spacing w:after="0"/>
        <w:rPr>
          <w:b/>
          <w:bCs/>
        </w:rPr>
      </w:pPr>
      <w:r>
        <w:rPr>
          <w:b/>
          <w:bCs/>
        </w:rPr>
        <w:lastRenderedPageBreak/>
        <w:t>2021</w:t>
      </w:r>
      <w:r w:rsidR="00C46035" w:rsidRPr="00175CA1">
        <w:rPr>
          <w:b/>
          <w:bCs/>
        </w:rPr>
        <w:t>/</w:t>
      </w:r>
      <w:r>
        <w:rPr>
          <w:b/>
          <w:bCs/>
        </w:rPr>
        <w:t>1</w:t>
      </w:r>
      <w:r w:rsidR="002E33AE">
        <w:rPr>
          <w:b/>
          <w:bCs/>
        </w:rPr>
        <w:t>1</w:t>
      </w:r>
      <w:r w:rsidR="008A1EE0" w:rsidRPr="00175CA1">
        <w:rPr>
          <w:b/>
          <w:bCs/>
        </w:rPr>
        <w:tab/>
      </w:r>
      <w:r w:rsidR="00DC4E2A" w:rsidRPr="00175CA1">
        <w:rPr>
          <w:b/>
          <w:bCs/>
        </w:rPr>
        <w:t>Urgent</w:t>
      </w:r>
      <w:r w:rsidR="00C33EE0" w:rsidRPr="00175CA1">
        <w:rPr>
          <w:b/>
          <w:bCs/>
        </w:rPr>
        <w:t xml:space="preserve"> Business</w:t>
      </w:r>
    </w:p>
    <w:p w14:paraId="25DB39FC" w14:textId="442B17BE" w:rsidR="003D0936" w:rsidRDefault="0049407E" w:rsidP="008A1EE0">
      <w:pPr>
        <w:spacing w:after="0"/>
      </w:pPr>
      <w:r>
        <w:t xml:space="preserve">R Thornton had information of a parish in the South who were taking an interest in environmental issues, such as </w:t>
      </w:r>
      <w:r w:rsidR="00C33AE2">
        <w:t>leaving</w:t>
      </w:r>
      <w:r>
        <w:t xml:space="preserve"> grass </w:t>
      </w:r>
      <w:r w:rsidR="00C33AE2">
        <w:t xml:space="preserve">partially </w:t>
      </w:r>
      <w:bookmarkStart w:id="0" w:name="_GoBack"/>
      <w:bookmarkEnd w:id="0"/>
      <w:r w:rsidR="00C33AE2">
        <w:t>uncut</w:t>
      </w:r>
      <w:r w:rsidR="009D24EB">
        <w:t xml:space="preserve"> </w:t>
      </w:r>
      <w:r>
        <w:t>to verges</w:t>
      </w:r>
      <w:r w:rsidR="009D24EB">
        <w:t xml:space="preserve"> to encourage wildlife,</w:t>
      </w:r>
      <w:r>
        <w:t xml:space="preserve"> and </w:t>
      </w:r>
      <w:r w:rsidR="009D24EB">
        <w:t xml:space="preserve">the </w:t>
      </w:r>
      <w:r>
        <w:t>subject would be added to the next agenda.</w:t>
      </w:r>
    </w:p>
    <w:p w14:paraId="679C255F" w14:textId="77777777" w:rsidR="008406F9" w:rsidRPr="008406F9" w:rsidRDefault="008406F9" w:rsidP="008A1EE0">
      <w:pPr>
        <w:spacing w:after="0"/>
      </w:pPr>
    </w:p>
    <w:p w14:paraId="13C714F4" w14:textId="64AC2A04" w:rsidR="00C33EE0" w:rsidRDefault="004C1652" w:rsidP="008A1EE0">
      <w:pPr>
        <w:spacing w:after="0"/>
        <w:rPr>
          <w:b/>
          <w:bCs/>
        </w:rPr>
      </w:pPr>
      <w:r>
        <w:rPr>
          <w:b/>
          <w:bCs/>
        </w:rPr>
        <w:t>2021</w:t>
      </w:r>
      <w:r w:rsidR="00F35F5F" w:rsidRPr="00175CA1">
        <w:rPr>
          <w:b/>
          <w:bCs/>
        </w:rPr>
        <w:t>/</w:t>
      </w:r>
      <w:r>
        <w:rPr>
          <w:b/>
          <w:bCs/>
        </w:rPr>
        <w:t>1</w:t>
      </w:r>
      <w:r w:rsidR="002E33AE">
        <w:rPr>
          <w:b/>
          <w:bCs/>
        </w:rPr>
        <w:t>2</w:t>
      </w:r>
      <w:r w:rsidR="00AE029D" w:rsidRPr="00175CA1">
        <w:rPr>
          <w:b/>
          <w:bCs/>
        </w:rPr>
        <w:tab/>
      </w:r>
      <w:r w:rsidR="00C33EE0" w:rsidRPr="00175CA1">
        <w:rPr>
          <w:b/>
          <w:bCs/>
        </w:rPr>
        <w:t>Date of next Meeting</w:t>
      </w:r>
    </w:p>
    <w:p w14:paraId="3D0D3877" w14:textId="2393398B" w:rsidR="00B55BAD" w:rsidRPr="0084486B" w:rsidRDefault="0084486B" w:rsidP="00B55BAD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The next meeting of Kirkwhelpington Parish Council will be held on Tuesday 2</w:t>
      </w:r>
      <w:r w:rsidRPr="0084486B">
        <w:rPr>
          <w:rFonts w:cs="Arial"/>
          <w:bCs/>
          <w:vertAlign w:val="superscript"/>
        </w:rPr>
        <w:t>nd</w:t>
      </w:r>
      <w:r>
        <w:rPr>
          <w:rFonts w:cs="Arial"/>
          <w:bCs/>
        </w:rPr>
        <w:t xml:space="preserve"> March 2021 commencing 730pm.</w:t>
      </w:r>
    </w:p>
    <w:p w14:paraId="3E4D6296" w14:textId="77777777" w:rsidR="000B06CF" w:rsidRDefault="000B06CF" w:rsidP="008A1EE0">
      <w:pPr>
        <w:spacing w:after="0"/>
        <w:rPr>
          <w:rFonts w:cs="Arial"/>
        </w:rPr>
      </w:pPr>
    </w:p>
    <w:p w14:paraId="10160752" w14:textId="39CBED22" w:rsidR="005170C0" w:rsidRDefault="005170C0" w:rsidP="008A1EE0">
      <w:pPr>
        <w:spacing w:after="0"/>
        <w:rPr>
          <w:rFonts w:cs="Arial"/>
        </w:rPr>
      </w:pPr>
      <w:r w:rsidRPr="00084769">
        <w:rPr>
          <w:rFonts w:cs="Arial"/>
        </w:rPr>
        <w:t>Claire Miller</w:t>
      </w:r>
      <w:r>
        <w:rPr>
          <w:rFonts w:cs="Arial"/>
        </w:rPr>
        <w:t>, Parish Clerk</w:t>
      </w:r>
    </w:p>
    <w:p w14:paraId="0723A98B" w14:textId="77777777" w:rsidR="000B06CF" w:rsidRDefault="000B06CF" w:rsidP="000B06CF">
      <w:pPr>
        <w:pStyle w:val="ListParagraph"/>
        <w:ind w:left="1080"/>
        <w:jc w:val="both"/>
      </w:pPr>
      <w:r>
        <w:rPr>
          <w:noProof/>
          <w:lang w:val="en-GB" w:eastAsia="en-GB"/>
        </w:rPr>
        <w:drawing>
          <wp:inline distT="0" distB="0" distL="0" distR="0" wp14:anchorId="7E2BF1B0" wp14:editId="76E3F5FA">
            <wp:extent cx="1476375" cy="781050"/>
            <wp:effectExtent l="0" t="0" r="9525" b="0"/>
            <wp:docPr id="1" name="Picture 1" descr="Clerk signatur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188B2" w14:textId="5B35CCDC" w:rsidR="00CC26A2" w:rsidRDefault="00CC26A2" w:rsidP="008A1EE0">
      <w:pPr>
        <w:spacing w:after="0"/>
        <w:rPr>
          <w:rFonts w:cs="Arial"/>
        </w:rPr>
      </w:pPr>
    </w:p>
    <w:p w14:paraId="3A00F69A" w14:textId="5120578E" w:rsidR="00CC26A2" w:rsidRPr="005170C0" w:rsidRDefault="00CC26A2" w:rsidP="008A1EE0">
      <w:pPr>
        <w:spacing w:after="0"/>
        <w:rPr>
          <w:b/>
        </w:rPr>
      </w:pPr>
      <w:r>
        <w:rPr>
          <w:rFonts w:cs="Arial"/>
        </w:rPr>
        <w:t xml:space="preserve">The meeting closed at </w:t>
      </w:r>
      <w:r w:rsidR="00BD2216">
        <w:rPr>
          <w:rFonts w:cs="Arial"/>
        </w:rPr>
        <w:t>815pm.</w:t>
      </w:r>
    </w:p>
    <w:sectPr w:rsidR="00CC26A2" w:rsidRPr="005170C0" w:rsidSect="00436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E912D" w14:textId="77777777" w:rsidR="00DD768D" w:rsidRDefault="00DD768D" w:rsidP="009F2AD4">
      <w:pPr>
        <w:spacing w:after="0"/>
      </w:pPr>
      <w:r>
        <w:separator/>
      </w:r>
    </w:p>
  </w:endnote>
  <w:endnote w:type="continuationSeparator" w:id="0">
    <w:p w14:paraId="307C4F32" w14:textId="77777777" w:rsidR="00DD768D" w:rsidRDefault="00DD768D" w:rsidP="009F2A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3A331" w14:textId="77777777" w:rsidR="009F2AD4" w:rsidRDefault="009F2A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5221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40BA23" w14:textId="207A8882" w:rsidR="009F2AD4" w:rsidRDefault="009F2A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700D11" w14:textId="77777777" w:rsidR="009F2AD4" w:rsidRDefault="009F2A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0F9ED" w14:textId="77777777" w:rsidR="009F2AD4" w:rsidRDefault="009F2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E4536" w14:textId="77777777" w:rsidR="00DD768D" w:rsidRDefault="00DD768D" w:rsidP="009F2AD4">
      <w:pPr>
        <w:spacing w:after="0"/>
      </w:pPr>
      <w:r>
        <w:separator/>
      </w:r>
    </w:p>
  </w:footnote>
  <w:footnote w:type="continuationSeparator" w:id="0">
    <w:p w14:paraId="5112AA88" w14:textId="77777777" w:rsidR="00DD768D" w:rsidRDefault="00DD768D" w:rsidP="009F2A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2977A" w14:textId="77777777" w:rsidR="009F2AD4" w:rsidRDefault="009F2A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1724002"/>
      <w:docPartObj>
        <w:docPartGallery w:val="Watermarks"/>
        <w:docPartUnique/>
      </w:docPartObj>
    </w:sdtPr>
    <w:sdtContent>
      <w:p w14:paraId="0CEAEF42" w14:textId="28AD719E" w:rsidR="009F2AD4" w:rsidRDefault="000B06CF">
        <w:pPr>
          <w:pStyle w:val="Header"/>
        </w:pPr>
        <w:r>
          <w:rPr>
            <w:noProof/>
          </w:rPr>
          <w:pict w14:anchorId="41AA354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E54EB" w14:textId="77777777" w:rsidR="009F2AD4" w:rsidRDefault="009F2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D7E"/>
    <w:multiLevelType w:val="hybridMultilevel"/>
    <w:tmpl w:val="03680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2CD2"/>
    <w:multiLevelType w:val="hybridMultilevel"/>
    <w:tmpl w:val="1A160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1568E6"/>
    <w:multiLevelType w:val="hybridMultilevel"/>
    <w:tmpl w:val="3F0C0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F1CD5"/>
    <w:multiLevelType w:val="hybridMultilevel"/>
    <w:tmpl w:val="B204B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D2314"/>
    <w:multiLevelType w:val="hybridMultilevel"/>
    <w:tmpl w:val="EADA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0667F"/>
    <w:multiLevelType w:val="hybridMultilevel"/>
    <w:tmpl w:val="D30C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22102"/>
    <w:multiLevelType w:val="hybridMultilevel"/>
    <w:tmpl w:val="EA1A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62EA7"/>
    <w:multiLevelType w:val="hybridMultilevel"/>
    <w:tmpl w:val="E91C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1337B"/>
    <w:multiLevelType w:val="hybridMultilevel"/>
    <w:tmpl w:val="52D29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84EC4"/>
    <w:multiLevelType w:val="hybridMultilevel"/>
    <w:tmpl w:val="D576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F1498"/>
    <w:multiLevelType w:val="hybridMultilevel"/>
    <w:tmpl w:val="6AA26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6345C"/>
    <w:multiLevelType w:val="hybridMultilevel"/>
    <w:tmpl w:val="C9569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B7000"/>
    <w:multiLevelType w:val="hybridMultilevel"/>
    <w:tmpl w:val="0C8E1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22244"/>
    <w:multiLevelType w:val="hybridMultilevel"/>
    <w:tmpl w:val="A53C6BD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606B2472"/>
    <w:multiLevelType w:val="hybridMultilevel"/>
    <w:tmpl w:val="B5E23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57E34"/>
    <w:multiLevelType w:val="hybridMultilevel"/>
    <w:tmpl w:val="AAA2B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92257"/>
    <w:multiLevelType w:val="hybridMultilevel"/>
    <w:tmpl w:val="429A6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550BB"/>
    <w:multiLevelType w:val="hybridMultilevel"/>
    <w:tmpl w:val="5F688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14"/>
  </w:num>
  <w:num w:numId="7">
    <w:abstractNumId w:val="0"/>
  </w:num>
  <w:num w:numId="8">
    <w:abstractNumId w:val="15"/>
  </w:num>
  <w:num w:numId="9">
    <w:abstractNumId w:val="12"/>
  </w:num>
  <w:num w:numId="10">
    <w:abstractNumId w:val="18"/>
  </w:num>
  <w:num w:numId="11">
    <w:abstractNumId w:val="17"/>
  </w:num>
  <w:num w:numId="12">
    <w:abstractNumId w:val="5"/>
  </w:num>
  <w:num w:numId="13">
    <w:abstractNumId w:val="13"/>
  </w:num>
  <w:num w:numId="14">
    <w:abstractNumId w:val="9"/>
  </w:num>
  <w:num w:numId="15">
    <w:abstractNumId w:val="2"/>
  </w:num>
  <w:num w:numId="16">
    <w:abstractNumId w:val="4"/>
  </w:num>
  <w:num w:numId="17">
    <w:abstractNumId w:val="8"/>
  </w:num>
  <w:num w:numId="18">
    <w:abstractNumId w:val="16"/>
  </w:num>
  <w:num w:numId="1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E9"/>
    <w:rsid w:val="00001A75"/>
    <w:rsid w:val="00004D2B"/>
    <w:rsid w:val="00017F9E"/>
    <w:rsid w:val="00021136"/>
    <w:rsid w:val="0002122D"/>
    <w:rsid w:val="00021C3C"/>
    <w:rsid w:val="0002268C"/>
    <w:rsid w:val="00033F9E"/>
    <w:rsid w:val="0004027E"/>
    <w:rsid w:val="0004054E"/>
    <w:rsid w:val="0004494F"/>
    <w:rsid w:val="000456B9"/>
    <w:rsid w:val="000618E9"/>
    <w:rsid w:val="00064564"/>
    <w:rsid w:val="00066D99"/>
    <w:rsid w:val="00067AC4"/>
    <w:rsid w:val="0007644D"/>
    <w:rsid w:val="00076CB9"/>
    <w:rsid w:val="00077438"/>
    <w:rsid w:val="00082D94"/>
    <w:rsid w:val="000A31ED"/>
    <w:rsid w:val="000A3B68"/>
    <w:rsid w:val="000A6ECF"/>
    <w:rsid w:val="000B06CF"/>
    <w:rsid w:val="000B5DC5"/>
    <w:rsid w:val="000B647F"/>
    <w:rsid w:val="000B7599"/>
    <w:rsid w:val="000C7F6C"/>
    <w:rsid w:val="000D0C36"/>
    <w:rsid w:val="000D1319"/>
    <w:rsid w:val="000E4995"/>
    <w:rsid w:val="000E60E9"/>
    <w:rsid w:val="000E67A1"/>
    <w:rsid w:val="000E7491"/>
    <w:rsid w:val="000E78AA"/>
    <w:rsid w:val="000F4F69"/>
    <w:rsid w:val="000F7916"/>
    <w:rsid w:val="00101F7D"/>
    <w:rsid w:val="00104F92"/>
    <w:rsid w:val="00113AD6"/>
    <w:rsid w:val="00117B21"/>
    <w:rsid w:val="00120164"/>
    <w:rsid w:val="00131AA4"/>
    <w:rsid w:val="001325DE"/>
    <w:rsid w:val="00136136"/>
    <w:rsid w:val="00136156"/>
    <w:rsid w:val="0014091E"/>
    <w:rsid w:val="001419CB"/>
    <w:rsid w:val="00144DC5"/>
    <w:rsid w:val="0014737D"/>
    <w:rsid w:val="00171A83"/>
    <w:rsid w:val="001725A1"/>
    <w:rsid w:val="00173D36"/>
    <w:rsid w:val="00174193"/>
    <w:rsid w:val="001752BE"/>
    <w:rsid w:val="001754C8"/>
    <w:rsid w:val="00175CA1"/>
    <w:rsid w:val="00186F9E"/>
    <w:rsid w:val="001938D3"/>
    <w:rsid w:val="0019451E"/>
    <w:rsid w:val="001956D1"/>
    <w:rsid w:val="001971F9"/>
    <w:rsid w:val="001A56BC"/>
    <w:rsid w:val="001B0F9D"/>
    <w:rsid w:val="001B3793"/>
    <w:rsid w:val="001B531C"/>
    <w:rsid w:val="001C0DEF"/>
    <w:rsid w:val="001C4B3B"/>
    <w:rsid w:val="001D1550"/>
    <w:rsid w:val="001E1A4E"/>
    <w:rsid w:val="001E7618"/>
    <w:rsid w:val="001E7FCB"/>
    <w:rsid w:val="001F0B09"/>
    <w:rsid w:val="001F4AC9"/>
    <w:rsid w:val="0020412A"/>
    <w:rsid w:val="00204459"/>
    <w:rsid w:val="0020705A"/>
    <w:rsid w:val="00207342"/>
    <w:rsid w:val="00211FE2"/>
    <w:rsid w:val="00217DEB"/>
    <w:rsid w:val="0023070A"/>
    <w:rsid w:val="00237190"/>
    <w:rsid w:val="0024075A"/>
    <w:rsid w:val="002414C5"/>
    <w:rsid w:val="00250806"/>
    <w:rsid w:val="002539D1"/>
    <w:rsid w:val="00256BAD"/>
    <w:rsid w:val="00261CEB"/>
    <w:rsid w:val="00263FF2"/>
    <w:rsid w:val="0027321A"/>
    <w:rsid w:val="00280AD9"/>
    <w:rsid w:val="0028126C"/>
    <w:rsid w:val="0028316A"/>
    <w:rsid w:val="002915D7"/>
    <w:rsid w:val="002B586E"/>
    <w:rsid w:val="002C0BC7"/>
    <w:rsid w:val="002C10F7"/>
    <w:rsid w:val="002C1544"/>
    <w:rsid w:val="002C4207"/>
    <w:rsid w:val="002D451D"/>
    <w:rsid w:val="002E33AE"/>
    <w:rsid w:val="002E5CDF"/>
    <w:rsid w:val="002F6264"/>
    <w:rsid w:val="00310F9A"/>
    <w:rsid w:val="00314078"/>
    <w:rsid w:val="00315D38"/>
    <w:rsid w:val="00322B02"/>
    <w:rsid w:val="003241ED"/>
    <w:rsid w:val="00324471"/>
    <w:rsid w:val="003335F3"/>
    <w:rsid w:val="00333DB7"/>
    <w:rsid w:val="00335309"/>
    <w:rsid w:val="00340B97"/>
    <w:rsid w:val="00341B04"/>
    <w:rsid w:val="00353EDF"/>
    <w:rsid w:val="00357350"/>
    <w:rsid w:val="003653B1"/>
    <w:rsid w:val="00365D50"/>
    <w:rsid w:val="00370CEC"/>
    <w:rsid w:val="00371C3B"/>
    <w:rsid w:val="00372058"/>
    <w:rsid w:val="00373756"/>
    <w:rsid w:val="00381C09"/>
    <w:rsid w:val="003838F4"/>
    <w:rsid w:val="00386317"/>
    <w:rsid w:val="003907B3"/>
    <w:rsid w:val="003971C9"/>
    <w:rsid w:val="00397D99"/>
    <w:rsid w:val="003A59B2"/>
    <w:rsid w:val="003A5CA6"/>
    <w:rsid w:val="003A7F93"/>
    <w:rsid w:val="003C3E17"/>
    <w:rsid w:val="003C4422"/>
    <w:rsid w:val="003D0936"/>
    <w:rsid w:val="003D60FD"/>
    <w:rsid w:val="003E41CB"/>
    <w:rsid w:val="003E7801"/>
    <w:rsid w:val="003F077A"/>
    <w:rsid w:val="003F08B2"/>
    <w:rsid w:val="003F3EE2"/>
    <w:rsid w:val="004014B9"/>
    <w:rsid w:val="00404FB4"/>
    <w:rsid w:val="004265F4"/>
    <w:rsid w:val="0043115D"/>
    <w:rsid w:val="00436412"/>
    <w:rsid w:val="00444638"/>
    <w:rsid w:val="0045155B"/>
    <w:rsid w:val="00452559"/>
    <w:rsid w:val="00461F70"/>
    <w:rsid w:val="004620CB"/>
    <w:rsid w:val="004658AD"/>
    <w:rsid w:val="00471889"/>
    <w:rsid w:val="00472970"/>
    <w:rsid w:val="004804F5"/>
    <w:rsid w:val="0048314E"/>
    <w:rsid w:val="004837E5"/>
    <w:rsid w:val="00487A91"/>
    <w:rsid w:val="0049407E"/>
    <w:rsid w:val="004951CB"/>
    <w:rsid w:val="00497DE6"/>
    <w:rsid w:val="004A03E3"/>
    <w:rsid w:val="004B5EF8"/>
    <w:rsid w:val="004C05E8"/>
    <w:rsid w:val="004C1652"/>
    <w:rsid w:val="004C79F5"/>
    <w:rsid w:val="004E45C0"/>
    <w:rsid w:val="004E4C39"/>
    <w:rsid w:val="004E5842"/>
    <w:rsid w:val="004F126F"/>
    <w:rsid w:val="004F4FF6"/>
    <w:rsid w:val="005025AF"/>
    <w:rsid w:val="00506CA5"/>
    <w:rsid w:val="005072BF"/>
    <w:rsid w:val="00515E41"/>
    <w:rsid w:val="005170C0"/>
    <w:rsid w:val="0051720C"/>
    <w:rsid w:val="00517720"/>
    <w:rsid w:val="00522E2F"/>
    <w:rsid w:val="00541210"/>
    <w:rsid w:val="005436D0"/>
    <w:rsid w:val="00543948"/>
    <w:rsid w:val="005460FD"/>
    <w:rsid w:val="00551AA3"/>
    <w:rsid w:val="00553A02"/>
    <w:rsid w:val="00553CB3"/>
    <w:rsid w:val="00556CFE"/>
    <w:rsid w:val="005600BB"/>
    <w:rsid w:val="00564ACD"/>
    <w:rsid w:val="00570969"/>
    <w:rsid w:val="00572450"/>
    <w:rsid w:val="00572E63"/>
    <w:rsid w:val="00574C6A"/>
    <w:rsid w:val="00576BCF"/>
    <w:rsid w:val="00590DE3"/>
    <w:rsid w:val="00592C8F"/>
    <w:rsid w:val="00593859"/>
    <w:rsid w:val="005A0FE6"/>
    <w:rsid w:val="005A5445"/>
    <w:rsid w:val="005C14D5"/>
    <w:rsid w:val="005C2C19"/>
    <w:rsid w:val="005C392E"/>
    <w:rsid w:val="005D3C7B"/>
    <w:rsid w:val="005D6D6C"/>
    <w:rsid w:val="005D7121"/>
    <w:rsid w:val="005E107B"/>
    <w:rsid w:val="005E3FD9"/>
    <w:rsid w:val="005F159B"/>
    <w:rsid w:val="005F3D1B"/>
    <w:rsid w:val="005F4B07"/>
    <w:rsid w:val="0060347E"/>
    <w:rsid w:val="0060540E"/>
    <w:rsid w:val="006077D5"/>
    <w:rsid w:val="00610ADA"/>
    <w:rsid w:val="006155C1"/>
    <w:rsid w:val="00616CAA"/>
    <w:rsid w:val="00621217"/>
    <w:rsid w:val="00635A3C"/>
    <w:rsid w:val="00636F74"/>
    <w:rsid w:val="00637C7D"/>
    <w:rsid w:val="00643937"/>
    <w:rsid w:val="00644F1F"/>
    <w:rsid w:val="00646EDB"/>
    <w:rsid w:val="00650504"/>
    <w:rsid w:val="0065062E"/>
    <w:rsid w:val="006533B3"/>
    <w:rsid w:val="006545B8"/>
    <w:rsid w:val="00664505"/>
    <w:rsid w:val="0066619E"/>
    <w:rsid w:val="00670633"/>
    <w:rsid w:val="00670A37"/>
    <w:rsid w:val="0067312A"/>
    <w:rsid w:val="006737BA"/>
    <w:rsid w:val="006755FC"/>
    <w:rsid w:val="006A01C9"/>
    <w:rsid w:val="006A1B0C"/>
    <w:rsid w:val="006A4170"/>
    <w:rsid w:val="006B565A"/>
    <w:rsid w:val="006B6240"/>
    <w:rsid w:val="006B78B2"/>
    <w:rsid w:val="006C5C6B"/>
    <w:rsid w:val="006C7DE9"/>
    <w:rsid w:val="006D6450"/>
    <w:rsid w:val="006D7E9F"/>
    <w:rsid w:val="006E7ABB"/>
    <w:rsid w:val="006F1BE6"/>
    <w:rsid w:val="006F287E"/>
    <w:rsid w:val="00700FB2"/>
    <w:rsid w:val="007017B7"/>
    <w:rsid w:val="00711FC5"/>
    <w:rsid w:val="0072610E"/>
    <w:rsid w:val="00752A4A"/>
    <w:rsid w:val="0076011A"/>
    <w:rsid w:val="00761950"/>
    <w:rsid w:val="00762066"/>
    <w:rsid w:val="00773043"/>
    <w:rsid w:val="007740D4"/>
    <w:rsid w:val="00781504"/>
    <w:rsid w:val="0079387F"/>
    <w:rsid w:val="007950C9"/>
    <w:rsid w:val="007A0BC3"/>
    <w:rsid w:val="007A44E7"/>
    <w:rsid w:val="007A57D2"/>
    <w:rsid w:val="007A70E5"/>
    <w:rsid w:val="007B4B56"/>
    <w:rsid w:val="007C1E53"/>
    <w:rsid w:val="007C56DB"/>
    <w:rsid w:val="007D38FA"/>
    <w:rsid w:val="007D7105"/>
    <w:rsid w:val="007D7442"/>
    <w:rsid w:val="007D74FD"/>
    <w:rsid w:val="007E3105"/>
    <w:rsid w:val="007E773E"/>
    <w:rsid w:val="007F2067"/>
    <w:rsid w:val="007F75CF"/>
    <w:rsid w:val="00807A2F"/>
    <w:rsid w:val="00813C88"/>
    <w:rsid w:val="00815303"/>
    <w:rsid w:val="00820711"/>
    <w:rsid w:val="00827A58"/>
    <w:rsid w:val="008406F9"/>
    <w:rsid w:val="0084486B"/>
    <w:rsid w:val="00845B49"/>
    <w:rsid w:val="00845C27"/>
    <w:rsid w:val="008463BD"/>
    <w:rsid w:val="008518F5"/>
    <w:rsid w:val="008616C3"/>
    <w:rsid w:val="0086481E"/>
    <w:rsid w:val="0087738D"/>
    <w:rsid w:val="00887E90"/>
    <w:rsid w:val="00897CEC"/>
    <w:rsid w:val="008A1EE0"/>
    <w:rsid w:val="008A25FE"/>
    <w:rsid w:val="008B0FA1"/>
    <w:rsid w:val="008B6400"/>
    <w:rsid w:val="008C2AC7"/>
    <w:rsid w:val="008C5C9C"/>
    <w:rsid w:val="008D275B"/>
    <w:rsid w:val="008D7AD2"/>
    <w:rsid w:val="008D7C2C"/>
    <w:rsid w:val="008E6EF2"/>
    <w:rsid w:val="008F1C46"/>
    <w:rsid w:val="008F2E22"/>
    <w:rsid w:val="008F4161"/>
    <w:rsid w:val="009053AA"/>
    <w:rsid w:val="00906D70"/>
    <w:rsid w:val="00907F05"/>
    <w:rsid w:val="00915C1C"/>
    <w:rsid w:val="00915F1E"/>
    <w:rsid w:val="009431A5"/>
    <w:rsid w:val="00943B30"/>
    <w:rsid w:val="0095219A"/>
    <w:rsid w:val="00952334"/>
    <w:rsid w:val="009576CF"/>
    <w:rsid w:val="00962BA7"/>
    <w:rsid w:val="009853D9"/>
    <w:rsid w:val="00994622"/>
    <w:rsid w:val="009A4EF7"/>
    <w:rsid w:val="009B7474"/>
    <w:rsid w:val="009C05EC"/>
    <w:rsid w:val="009C33D7"/>
    <w:rsid w:val="009C51E0"/>
    <w:rsid w:val="009C5DA0"/>
    <w:rsid w:val="009D1550"/>
    <w:rsid w:val="009D24EB"/>
    <w:rsid w:val="009D2DDB"/>
    <w:rsid w:val="009D6819"/>
    <w:rsid w:val="009E12E6"/>
    <w:rsid w:val="009E2491"/>
    <w:rsid w:val="009E2762"/>
    <w:rsid w:val="009E67AD"/>
    <w:rsid w:val="009F1D88"/>
    <w:rsid w:val="009F2AD4"/>
    <w:rsid w:val="00A02E79"/>
    <w:rsid w:val="00A03625"/>
    <w:rsid w:val="00A144EA"/>
    <w:rsid w:val="00A26CA0"/>
    <w:rsid w:val="00A34953"/>
    <w:rsid w:val="00A357E3"/>
    <w:rsid w:val="00A35C98"/>
    <w:rsid w:val="00A37B6C"/>
    <w:rsid w:val="00A40317"/>
    <w:rsid w:val="00A4032C"/>
    <w:rsid w:val="00A4164C"/>
    <w:rsid w:val="00A44856"/>
    <w:rsid w:val="00A61D30"/>
    <w:rsid w:val="00A73A49"/>
    <w:rsid w:val="00A74685"/>
    <w:rsid w:val="00A77B9A"/>
    <w:rsid w:val="00A85F26"/>
    <w:rsid w:val="00A86DAB"/>
    <w:rsid w:val="00A9079E"/>
    <w:rsid w:val="00A90AEF"/>
    <w:rsid w:val="00A90FC3"/>
    <w:rsid w:val="00A914F0"/>
    <w:rsid w:val="00A93B1C"/>
    <w:rsid w:val="00AA09F9"/>
    <w:rsid w:val="00AA22C6"/>
    <w:rsid w:val="00AA47EC"/>
    <w:rsid w:val="00AA724E"/>
    <w:rsid w:val="00AB04E0"/>
    <w:rsid w:val="00AB11DD"/>
    <w:rsid w:val="00AC6E13"/>
    <w:rsid w:val="00AC7B8E"/>
    <w:rsid w:val="00AE029D"/>
    <w:rsid w:val="00AE4987"/>
    <w:rsid w:val="00AE6248"/>
    <w:rsid w:val="00AE681C"/>
    <w:rsid w:val="00AE71B0"/>
    <w:rsid w:val="00AF0EC8"/>
    <w:rsid w:val="00AF6275"/>
    <w:rsid w:val="00B11796"/>
    <w:rsid w:val="00B167DA"/>
    <w:rsid w:val="00B17519"/>
    <w:rsid w:val="00B266BF"/>
    <w:rsid w:val="00B27B52"/>
    <w:rsid w:val="00B327A8"/>
    <w:rsid w:val="00B45068"/>
    <w:rsid w:val="00B47CF0"/>
    <w:rsid w:val="00B509B2"/>
    <w:rsid w:val="00B52144"/>
    <w:rsid w:val="00B540AF"/>
    <w:rsid w:val="00B55BAD"/>
    <w:rsid w:val="00B61B5D"/>
    <w:rsid w:val="00B76DC9"/>
    <w:rsid w:val="00B83C17"/>
    <w:rsid w:val="00B872D4"/>
    <w:rsid w:val="00B92724"/>
    <w:rsid w:val="00B93858"/>
    <w:rsid w:val="00B970EE"/>
    <w:rsid w:val="00BA3BE0"/>
    <w:rsid w:val="00BA7269"/>
    <w:rsid w:val="00BB20CD"/>
    <w:rsid w:val="00BB37A7"/>
    <w:rsid w:val="00BB51E2"/>
    <w:rsid w:val="00BB5664"/>
    <w:rsid w:val="00BC3DD3"/>
    <w:rsid w:val="00BD2216"/>
    <w:rsid w:val="00BD57E5"/>
    <w:rsid w:val="00BD5EBB"/>
    <w:rsid w:val="00BE7060"/>
    <w:rsid w:val="00C025F3"/>
    <w:rsid w:val="00C1240D"/>
    <w:rsid w:val="00C14F77"/>
    <w:rsid w:val="00C24D9E"/>
    <w:rsid w:val="00C24EF0"/>
    <w:rsid w:val="00C263B0"/>
    <w:rsid w:val="00C2698B"/>
    <w:rsid w:val="00C3038E"/>
    <w:rsid w:val="00C33AE2"/>
    <w:rsid w:val="00C33EE0"/>
    <w:rsid w:val="00C368D1"/>
    <w:rsid w:val="00C43F6E"/>
    <w:rsid w:val="00C441F0"/>
    <w:rsid w:val="00C46035"/>
    <w:rsid w:val="00C47633"/>
    <w:rsid w:val="00C56FAE"/>
    <w:rsid w:val="00C639DB"/>
    <w:rsid w:val="00C776C0"/>
    <w:rsid w:val="00C96BE7"/>
    <w:rsid w:val="00CA3D0E"/>
    <w:rsid w:val="00CA50E1"/>
    <w:rsid w:val="00CA6A2B"/>
    <w:rsid w:val="00CB17C9"/>
    <w:rsid w:val="00CB21AD"/>
    <w:rsid w:val="00CB2CD4"/>
    <w:rsid w:val="00CB4720"/>
    <w:rsid w:val="00CC09FB"/>
    <w:rsid w:val="00CC26A2"/>
    <w:rsid w:val="00CC3BA2"/>
    <w:rsid w:val="00CC5340"/>
    <w:rsid w:val="00CE0228"/>
    <w:rsid w:val="00CE0BBB"/>
    <w:rsid w:val="00CE34F2"/>
    <w:rsid w:val="00CE6822"/>
    <w:rsid w:val="00D1233A"/>
    <w:rsid w:val="00D1733F"/>
    <w:rsid w:val="00D255CC"/>
    <w:rsid w:val="00D25C25"/>
    <w:rsid w:val="00D370F1"/>
    <w:rsid w:val="00D37509"/>
    <w:rsid w:val="00D40A32"/>
    <w:rsid w:val="00D44F59"/>
    <w:rsid w:val="00D531B1"/>
    <w:rsid w:val="00D60DE5"/>
    <w:rsid w:val="00D72389"/>
    <w:rsid w:val="00D75D20"/>
    <w:rsid w:val="00D77B61"/>
    <w:rsid w:val="00D810B3"/>
    <w:rsid w:val="00D825E1"/>
    <w:rsid w:val="00D83317"/>
    <w:rsid w:val="00D83DA9"/>
    <w:rsid w:val="00D83DBB"/>
    <w:rsid w:val="00D85FCB"/>
    <w:rsid w:val="00DA2544"/>
    <w:rsid w:val="00DA2902"/>
    <w:rsid w:val="00DA6687"/>
    <w:rsid w:val="00DA6BAA"/>
    <w:rsid w:val="00DB1FB5"/>
    <w:rsid w:val="00DB78EE"/>
    <w:rsid w:val="00DC3971"/>
    <w:rsid w:val="00DC4E2A"/>
    <w:rsid w:val="00DC7548"/>
    <w:rsid w:val="00DD061F"/>
    <w:rsid w:val="00DD2088"/>
    <w:rsid w:val="00DD6968"/>
    <w:rsid w:val="00DD768D"/>
    <w:rsid w:val="00DE19A3"/>
    <w:rsid w:val="00DE1DD2"/>
    <w:rsid w:val="00DE21BD"/>
    <w:rsid w:val="00DE381D"/>
    <w:rsid w:val="00DE7A98"/>
    <w:rsid w:val="00DF56C4"/>
    <w:rsid w:val="00E001A6"/>
    <w:rsid w:val="00E04A91"/>
    <w:rsid w:val="00E0529C"/>
    <w:rsid w:val="00E064B0"/>
    <w:rsid w:val="00E22693"/>
    <w:rsid w:val="00E25399"/>
    <w:rsid w:val="00E26F8D"/>
    <w:rsid w:val="00E27EA5"/>
    <w:rsid w:val="00E31072"/>
    <w:rsid w:val="00E3263A"/>
    <w:rsid w:val="00E44479"/>
    <w:rsid w:val="00E46A45"/>
    <w:rsid w:val="00E639F8"/>
    <w:rsid w:val="00E70E51"/>
    <w:rsid w:val="00E754A8"/>
    <w:rsid w:val="00E828F2"/>
    <w:rsid w:val="00E86E44"/>
    <w:rsid w:val="00E96709"/>
    <w:rsid w:val="00EA667B"/>
    <w:rsid w:val="00EB2AA9"/>
    <w:rsid w:val="00EE48C5"/>
    <w:rsid w:val="00EE5CE0"/>
    <w:rsid w:val="00EF33AA"/>
    <w:rsid w:val="00EF4743"/>
    <w:rsid w:val="00F05DBE"/>
    <w:rsid w:val="00F06A6E"/>
    <w:rsid w:val="00F12AD3"/>
    <w:rsid w:val="00F14961"/>
    <w:rsid w:val="00F165FB"/>
    <w:rsid w:val="00F21ACD"/>
    <w:rsid w:val="00F30FA0"/>
    <w:rsid w:val="00F3123D"/>
    <w:rsid w:val="00F35F5F"/>
    <w:rsid w:val="00F620E4"/>
    <w:rsid w:val="00F7119F"/>
    <w:rsid w:val="00F748A1"/>
    <w:rsid w:val="00F75D39"/>
    <w:rsid w:val="00F85624"/>
    <w:rsid w:val="00F90476"/>
    <w:rsid w:val="00F91B31"/>
    <w:rsid w:val="00FA090D"/>
    <w:rsid w:val="00FA2F9C"/>
    <w:rsid w:val="00FA39C0"/>
    <w:rsid w:val="00FA69C3"/>
    <w:rsid w:val="00FA6ABC"/>
    <w:rsid w:val="00FA702E"/>
    <w:rsid w:val="00FB0DD2"/>
    <w:rsid w:val="00FB11BF"/>
    <w:rsid w:val="00FB606A"/>
    <w:rsid w:val="00FC1E87"/>
    <w:rsid w:val="00FC5B0D"/>
    <w:rsid w:val="00FC6C42"/>
    <w:rsid w:val="00FD45C7"/>
    <w:rsid w:val="00FD61A6"/>
    <w:rsid w:val="00FE05AE"/>
    <w:rsid w:val="00FE065D"/>
    <w:rsid w:val="00FE197C"/>
    <w:rsid w:val="00FE299B"/>
    <w:rsid w:val="00FE29C2"/>
    <w:rsid w:val="00FF0AFB"/>
    <w:rsid w:val="00FF3694"/>
    <w:rsid w:val="00FF4703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DC0DA2"/>
  <w15:docId w15:val="{C8340563-1C81-4F25-AC94-912B24E8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  <w:style w:type="character" w:styleId="CommentReference">
    <w:name w:val="annotation reference"/>
    <w:basedOn w:val="DefaultParagraphFont"/>
    <w:uiPriority w:val="99"/>
    <w:semiHidden/>
    <w:unhideWhenUsed/>
    <w:rsid w:val="00774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0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0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0D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017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2AD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2AD4"/>
  </w:style>
  <w:style w:type="paragraph" w:styleId="Footer">
    <w:name w:val="footer"/>
    <w:basedOn w:val="Normal"/>
    <w:link w:val="FooterChar"/>
    <w:uiPriority w:val="99"/>
    <w:unhideWhenUsed/>
    <w:rsid w:val="009F2AD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2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miller</dc:creator>
  <cp:lastModifiedBy>Claire</cp:lastModifiedBy>
  <cp:revision>2</cp:revision>
  <cp:lastPrinted>2021-01-06T08:55:00Z</cp:lastPrinted>
  <dcterms:created xsi:type="dcterms:W3CDTF">2021-01-06T08:59:00Z</dcterms:created>
  <dcterms:modified xsi:type="dcterms:W3CDTF">2021-01-06T08:59:00Z</dcterms:modified>
</cp:coreProperties>
</file>