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E152" w14:textId="5026961A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Default="00DC2CDB" w:rsidP="00A66662">
      <w:pPr>
        <w:spacing w:after="0"/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179D7DC9" w14:textId="1955F80C" w:rsidR="00DC2CDB" w:rsidRPr="00DD61A8" w:rsidRDefault="00DC2CDB" w:rsidP="00A66662">
      <w:pPr>
        <w:spacing w:after="0"/>
        <w:rPr>
          <w:b/>
          <w:u w:val="single"/>
        </w:rPr>
      </w:pPr>
      <w:r w:rsidRPr="00DD61A8">
        <w:rPr>
          <w:rFonts w:cs="Arial"/>
        </w:rPr>
        <w:t>You are hereby summoned to attend</w:t>
      </w:r>
      <w:r w:rsidR="00C455CD">
        <w:rPr>
          <w:rFonts w:cs="Arial"/>
        </w:rPr>
        <w:t xml:space="preserve"> </w:t>
      </w:r>
      <w:r w:rsidR="00900F73">
        <w:rPr>
          <w:rFonts w:cs="Arial"/>
        </w:rPr>
        <w:t>an</w:t>
      </w:r>
      <w:r w:rsidR="0047065C">
        <w:rPr>
          <w:rFonts w:cs="Arial"/>
        </w:rPr>
        <w:t xml:space="preserve"> </w:t>
      </w:r>
      <w:proofErr w:type="gramStart"/>
      <w:r w:rsidR="0047065C">
        <w:rPr>
          <w:rFonts w:cs="Arial"/>
        </w:rPr>
        <w:t>ordinary</w:t>
      </w:r>
      <w:r w:rsidRPr="00DD61A8">
        <w:rPr>
          <w:rFonts w:cs="Arial"/>
        </w:rPr>
        <w:t xml:space="preserve">  meeting</w:t>
      </w:r>
      <w:proofErr w:type="gramEnd"/>
      <w:r w:rsidRPr="00DD61A8">
        <w:rPr>
          <w:rFonts w:cs="Arial"/>
        </w:rPr>
        <w:t xml:space="preserve"> of Wallington Demesne Parish Council to be held at </w:t>
      </w:r>
      <w:proofErr w:type="spellStart"/>
      <w:r w:rsidR="00D835C9">
        <w:rPr>
          <w:rFonts w:cs="Arial"/>
        </w:rPr>
        <w:t>Cambo</w:t>
      </w:r>
      <w:proofErr w:type="spellEnd"/>
      <w:r w:rsidR="007D2936" w:rsidRPr="00DD61A8">
        <w:rPr>
          <w:rFonts w:cs="Arial"/>
        </w:rPr>
        <w:t xml:space="preserve"> </w:t>
      </w:r>
      <w:r w:rsidRPr="00DD61A8">
        <w:rPr>
          <w:rFonts w:cs="Arial"/>
        </w:rPr>
        <w:t>Village Hall on Monday</w:t>
      </w:r>
      <w:r w:rsidR="00D835C9">
        <w:rPr>
          <w:rFonts w:cs="Arial"/>
        </w:rPr>
        <w:t xml:space="preserve"> </w:t>
      </w:r>
      <w:r w:rsidR="00531FD2">
        <w:rPr>
          <w:rFonts w:cs="Arial"/>
        </w:rPr>
        <w:t>25th</w:t>
      </w:r>
      <w:r w:rsidR="00FC1875">
        <w:rPr>
          <w:rFonts w:cs="Arial"/>
        </w:rPr>
        <w:t xml:space="preserve"> </w:t>
      </w:r>
      <w:r w:rsidR="00D835C9">
        <w:rPr>
          <w:rFonts w:cs="Arial"/>
        </w:rPr>
        <w:t>March</w:t>
      </w:r>
      <w:r w:rsidR="00FD0C1D">
        <w:rPr>
          <w:rFonts w:cs="Arial"/>
        </w:rPr>
        <w:t xml:space="preserve"> </w:t>
      </w:r>
      <w:r w:rsidR="005E347F">
        <w:rPr>
          <w:rFonts w:cs="Arial"/>
        </w:rPr>
        <w:t>2019</w:t>
      </w:r>
      <w:r w:rsidRPr="00DD61A8">
        <w:rPr>
          <w:rFonts w:cs="Arial"/>
        </w:rPr>
        <w:t xml:space="preserve"> commencing 730pm, for the purpose of transacting the business contained within this Agenda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283D824C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830869" w:rsidRPr="00E07E41">
        <w:rPr>
          <w:b/>
        </w:rPr>
        <w:t>/</w:t>
      </w:r>
      <w:r w:rsidR="00D835C9">
        <w:rPr>
          <w:b/>
        </w:rPr>
        <w:t>15</w:t>
      </w:r>
      <w:r w:rsidR="00830869" w:rsidRPr="00E07E41">
        <w:rPr>
          <w:b/>
        </w:rPr>
        <w:tab/>
        <w:t>Apologies for absence</w:t>
      </w:r>
    </w:p>
    <w:p w14:paraId="3C483195" w14:textId="50DC53B9" w:rsidR="00E07E41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D835C9">
        <w:rPr>
          <w:b/>
        </w:rPr>
        <w:t>16</w:t>
      </w:r>
      <w:r w:rsidR="00E07E41" w:rsidRPr="00E07E41">
        <w:rPr>
          <w:b/>
        </w:rPr>
        <w:tab/>
        <w:t>Declarations of Members interests</w:t>
      </w:r>
    </w:p>
    <w:p w14:paraId="38A2FF2A" w14:textId="46B77CFC" w:rsidR="0024465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D835C9">
        <w:rPr>
          <w:b/>
        </w:rPr>
        <w:t>17</w:t>
      </w:r>
      <w:r w:rsidR="0024465D" w:rsidRPr="00E07E41">
        <w:rPr>
          <w:b/>
        </w:rPr>
        <w:tab/>
        <w:t>Opportunity for members of the public to raise any matter on the agenda</w:t>
      </w:r>
    </w:p>
    <w:p w14:paraId="6023C686" w14:textId="1817F7D5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D835C9">
        <w:rPr>
          <w:b/>
        </w:rPr>
        <w:t>18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>Monday 2</w:t>
      </w:r>
      <w:r w:rsidR="00D835C9">
        <w:rPr>
          <w:b/>
        </w:rPr>
        <w:t>8</w:t>
      </w:r>
      <w:r w:rsidRPr="005E347F">
        <w:rPr>
          <w:b/>
          <w:vertAlign w:val="superscript"/>
        </w:rPr>
        <w:t>th</w:t>
      </w:r>
      <w:r>
        <w:rPr>
          <w:b/>
        </w:rPr>
        <w:t xml:space="preserve"> </w:t>
      </w:r>
      <w:r w:rsidR="00D835C9">
        <w:rPr>
          <w:b/>
        </w:rPr>
        <w:t>January 2019</w:t>
      </w:r>
    </w:p>
    <w:p w14:paraId="5783DB78" w14:textId="43CA6424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D835C9">
        <w:rPr>
          <w:b/>
        </w:rPr>
        <w:t>19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</w:t>
      </w:r>
      <w:proofErr w:type="gramStart"/>
      <w:r>
        <w:rPr>
          <w:b/>
        </w:rPr>
        <w:t xml:space="preserve">Monday </w:t>
      </w:r>
      <w:r w:rsidR="00E07E41" w:rsidRPr="00E07E41">
        <w:rPr>
          <w:b/>
        </w:rPr>
        <w:t xml:space="preserve"> </w:t>
      </w:r>
      <w:r w:rsidR="00D835C9">
        <w:rPr>
          <w:b/>
        </w:rPr>
        <w:t>28</w:t>
      </w:r>
      <w:proofErr w:type="gramEnd"/>
      <w:r w:rsidR="00D835C9" w:rsidRPr="00D835C9">
        <w:rPr>
          <w:b/>
          <w:vertAlign w:val="superscript"/>
        </w:rPr>
        <w:t>th</w:t>
      </w:r>
      <w:r w:rsidR="00D835C9">
        <w:rPr>
          <w:b/>
        </w:rPr>
        <w:t xml:space="preserve"> January 2019</w:t>
      </w:r>
    </w:p>
    <w:p w14:paraId="2F369163" w14:textId="7F76834B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 w:rsidRPr="00E07E41">
        <w:t>Fibre</w:t>
      </w:r>
      <w:proofErr w:type="spellEnd"/>
      <w:r w:rsidRPr="00E07E41">
        <w:t xml:space="preserve"> optic broadband</w:t>
      </w:r>
    </w:p>
    <w:p w14:paraId="2A957691" w14:textId="74085A20" w:rsidR="00204997" w:rsidRDefault="00E07E41" w:rsidP="00A72C08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Dog fouling at </w:t>
      </w:r>
      <w:proofErr w:type="spellStart"/>
      <w:r w:rsidRPr="00E07E41">
        <w:t>Cambo</w:t>
      </w:r>
      <w:proofErr w:type="spellEnd"/>
    </w:p>
    <w:p w14:paraId="4F535752" w14:textId="15B7FBA8" w:rsidR="00CE4581" w:rsidRDefault="00CE4581" w:rsidP="00A72C08">
      <w:pPr>
        <w:pStyle w:val="ListParagraph"/>
        <w:numPr>
          <w:ilvl w:val="0"/>
          <w:numId w:val="7"/>
        </w:numPr>
        <w:spacing w:after="0"/>
        <w:ind w:left="0"/>
      </w:pPr>
      <w:r>
        <w:t xml:space="preserve">Speed Survey, </w:t>
      </w:r>
      <w:r w:rsidR="003E431C">
        <w:t>Middleton</w:t>
      </w:r>
    </w:p>
    <w:p w14:paraId="66339525" w14:textId="1C464311" w:rsidR="00F669C5" w:rsidRDefault="00F669C5" w:rsidP="00A72C08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Lampost</w:t>
      </w:r>
      <w:proofErr w:type="spellEnd"/>
      <w:r>
        <w:t xml:space="preserve"> at Oakford</w:t>
      </w:r>
    </w:p>
    <w:p w14:paraId="4E879B4C" w14:textId="3660678B" w:rsidR="00267018" w:rsidRDefault="00267018" w:rsidP="00A72C08">
      <w:pPr>
        <w:pStyle w:val="ListParagraph"/>
        <w:numPr>
          <w:ilvl w:val="0"/>
          <w:numId w:val="7"/>
        </w:numPr>
        <w:spacing w:after="0"/>
        <w:ind w:left="0"/>
      </w:pPr>
      <w:r>
        <w:t>Defibrillators</w:t>
      </w:r>
    </w:p>
    <w:p w14:paraId="7BCDD42F" w14:textId="77777777" w:rsidR="00A72C08" w:rsidRDefault="00A72C08" w:rsidP="00A66662">
      <w:pPr>
        <w:pStyle w:val="ListParagraph"/>
        <w:spacing w:after="0"/>
        <w:ind w:left="0"/>
      </w:pPr>
    </w:p>
    <w:p w14:paraId="7E8C17D4" w14:textId="5FA59016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 w:rsidR="00D835C9">
        <w:rPr>
          <w:b/>
        </w:rPr>
        <w:t>20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2E509D1D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D835C9">
        <w:rPr>
          <w:b/>
        </w:rPr>
        <w:t>21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1054B3DA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D835C9">
        <w:rPr>
          <w:b/>
        </w:rPr>
        <w:t>22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62F8116B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School</w:t>
      </w:r>
    </w:p>
    <w:p w14:paraId="1E68D92B" w14:textId="3D91C88A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 Hall</w:t>
      </w:r>
    </w:p>
    <w:p w14:paraId="376001F7" w14:textId="69CF332C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  <w:r w:rsidR="003850E1">
        <w:t xml:space="preserve"> – to approve Parish Council submit planning application for Middleton </w:t>
      </w:r>
      <w:r w:rsidR="003850E1">
        <w:rPr>
          <w:vanish/>
        </w:rPr>
        <w:t>allHall</w:t>
      </w:r>
      <w:r w:rsidR="003850E1">
        <w:t>Hall extension to County Counci</w:t>
      </w:r>
    </w:p>
    <w:p w14:paraId="7938352C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</w:p>
    <w:p w14:paraId="7E27395E" w14:textId="77777777" w:rsidR="00A72C08" w:rsidRDefault="00A72C08" w:rsidP="00A66662">
      <w:pPr>
        <w:pStyle w:val="ListParagraph"/>
        <w:spacing w:after="0"/>
        <w:ind w:left="0"/>
        <w:rPr>
          <w:b/>
        </w:rPr>
      </w:pPr>
    </w:p>
    <w:p w14:paraId="7C5CCE05" w14:textId="7F51AC40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 w:rsidR="00D835C9">
        <w:rPr>
          <w:b/>
        </w:rPr>
        <w:t>23</w:t>
      </w:r>
      <w:r w:rsidR="00DC2CDB" w:rsidRPr="00E07E41">
        <w:rPr>
          <w:b/>
        </w:rPr>
        <w:tab/>
      </w:r>
      <w:bookmarkStart w:id="0" w:name="_GoBack"/>
      <w:bookmarkEnd w:id="0"/>
      <w:r w:rsidR="007E61E5" w:rsidRPr="00E07E41">
        <w:rPr>
          <w:b/>
        </w:rPr>
        <w:t>Financial Matters</w:t>
      </w:r>
    </w:p>
    <w:p w14:paraId="0F588B88" w14:textId="1B3DA3C4" w:rsidR="00F75D80" w:rsidRDefault="005E347F" w:rsidP="00A66662">
      <w:pPr>
        <w:pStyle w:val="ListParagraph"/>
        <w:spacing w:after="0"/>
        <w:ind w:left="0"/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09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r w:rsidR="00C634FC">
        <w:rPr>
          <w:b/>
        </w:rPr>
        <w:t>Payments</w:t>
      </w:r>
      <w:r w:rsidR="0063098D" w:rsidRPr="00E07E41">
        <w:rPr>
          <w:b/>
        </w:rPr>
        <w:t xml:space="preserve"> for </w:t>
      </w:r>
      <w:proofErr w:type="spellStart"/>
      <w:r w:rsidR="004854EA" w:rsidRPr="00E07E41">
        <w:rPr>
          <w:b/>
        </w:rPr>
        <w:t>authorisation</w:t>
      </w:r>
      <w:proofErr w:type="spellEnd"/>
      <w:r w:rsidR="00CC7D8B" w:rsidRPr="00E07E41">
        <w:t xml:space="preserve">: </w:t>
      </w:r>
    </w:p>
    <w:p w14:paraId="25997A72" w14:textId="06674354" w:rsidR="0000138E" w:rsidRDefault="0000138E" w:rsidP="00A66662">
      <w:pPr>
        <w:pStyle w:val="ListParagraph"/>
        <w:numPr>
          <w:ilvl w:val="0"/>
          <w:numId w:val="7"/>
        </w:numPr>
        <w:spacing w:after="0"/>
        <w:ind w:left="0"/>
      </w:pPr>
      <w:r>
        <w:t>Imperative Training Ltd – defibrillator pads - £52.80</w:t>
      </w:r>
    </w:p>
    <w:p w14:paraId="015FFEFB" w14:textId="145EBFD5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5E347F">
        <w:t>December, January</w:t>
      </w:r>
      <w:r w:rsidR="00EF4EDA" w:rsidRPr="00E07E41">
        <w:t xml:space="preserve"> salary &amp; expenses – £</w:t>
      </w:r>
      <w:r w:rsidR="00CE6486">
        <w:t>3</w:t>
      </w:r>
      <w:r w:rsidR="00E534E8">
        <w:t>29.60</w:t>
      </w:r>
    </w:p>
    <w:p w14:paraId="5AC59F33" w14:textId="74627C7B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1B18AF">
        <w:t>74.00</w:t>
      </w:r>
    </w:p>
    <w:p w14:paraId="28C24967" w14:textId="40375120" w:rsidR="00C64018" w:rsidRPr="00C64018" w:rsidRDefault="00C64018" w:rsidP="00E534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20"/>
        <w:rPr>
          <w:rFonts w:cs="Arial"/>
          <w:b/>
        </w:rPr>
      </w:pPr>
      <w:r w:rsidRPr="00C64018">
        <w:rPr>
          <w:rFonts w:cs="Arial"/>
          <w:b/>
        </w:rPr>
        <w:t>2019/1</w:t>
      </w:r>
      <w:r>
        <w:rPr>
          <w:rFonts w:cs="Arial"/>
          <w:b/>
        </w:rPr>
        <w:t>9</w:t>
      </w:r>
      <w:r w:rsidRPr="00C64018">
        <w:rPr>
          <w:rFonts w:cs="Arial"/>
          <w:b/>
        </w:rPr>
        <w:t>/0</w:t>
      </w:r>
      <w:r w:rsidR="0000225C">
        <w:rPr>
          <w:rFonts w:cs="Arial"/>
          <w:b/>
        </w:rPr>
        <w:t>2</w:t>
      </w:r>
      <w:r w:rsidRPr="00C64018">
        <w:rPr>
          <w:rFonts w:cs="Arial"/>
          <w:b/>
        </w:rPr>
        <w:tab/>
        <w:t>Request for grant received from North East War Memorials Project</w:t>
      </w:r>
    </w:p>
    <w:p w14:paraId="16228CE0" w14:textId="77777777" w:rsidR="003C5420" w:rsidRDefault="003C5420" w:rsidP="00A66662">
      <w:pPr>
        <w:pStyle w:val="ListParagraph"/>
        <w:spacing w:after="0"/>
        <w:ind w:left="0"/>
        <w:rPr>
          <w:b/>
        </w:rPr>
      </w:pPr>
    </w:p>
    <w:p w14:paraId="18977F03" w14:textId="46B23567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D835C9">
        <w:rPr>
          <w:b/>
        </w:rPr>
        <w:t>24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197B88A0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 w:rsidR="00D835C9">
        <w:rPr>
          <w:b/>
        </w:rPr>
        <w:t>24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24320999" w14:textId="53994F21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 w:rsidR="00D835C9">
        <w:rPr>
          <w:b/>
        </w:rPr>
        <w:t>24</w:t>
      </w:r>
      <w:r w:rsidR="00E76B6D">
        <w:rPr>
          <w:b/>
        </w:rPr>
        <w:t>/02</w:t>
      </w:r>
      <w:r w:rsidR="00E76B6D">
        <w:rPr>
          <w:b/>
        </w:rPr>
        <w:tab/>
        <w:t>Approval of Planning Application received</w:t>
      </w:r>
    </w:p>
    <w:p w14:paraId="5D3CAE30" w14:textId="7AE19969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D835C9">
        <w:rPr>
          <w:b/>
        </w:rPr>
        <w:t>25</w:t>
      </w:r>
      <w:r w:rsidR="0063098D" w:rsidRPr="00E07E41">
        <w:rPr>
          <w:b/>
        </w:rPr>
        <w:tab/>
      </w:r>
      <w:proofErr w:type="spellStart"/>
      <w:r w:rsidR="0063098D" w:rsidRPr="00E07E41">
        <w:rPr>
          <w:b/>
        </w:rPr>
        <w:t>Neighbourhood</w:t>
      </w:r>
      <w:proofErr w:type="spellEnd"/>
      <w:r w:rsidR="0063098D" w:rsidRPr="00E07E41">
        <w:rPr>
          <w:b/>
        </w:rPr>
        <w:t xml:space="preserve">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7BF3494A" w14:textId="3FDC8358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D835C9">
        <w:rPr>
          <w:b/>
        </w:rPr>
        <w:t>26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79F001C5" w14:textId="559140CD" w:rsidR="002D7405" w:rsidRDefault="002D7405" w:rsidP="00ED24AE">
      <w:pPr>
        <w:numPr>
          <w:ilvl w:val="0"/>
          <w:numId w:val="16"/>
        </w:numPr>
        <w:tabs>
          <w:tab w:val="left" w:pos="1275"/>
        </w:tabs>
        <w:spacing w:after="0"/>
        <w:rPr>
          <w:rFonts w:cs="Arial"/>
        </w:rPr>
      </w:pPr>
      <w:r>
        <w:rPr>
          <w:rFonts w:cs="Arial"/>
        </w:rPr>
        <w:t xml:space="preserve">J </w:t>
      </w:r>
      <w:proofErr w:type="spellStart"/>
      <w:r>
        <w:rPr>
          <w:rFonts w:cs="Arial"/>
        </w:rPr>
        <w:t>Gledson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Cambo</w:t>
      </w:r>
      <w:proofErr w:type="spellEnd"/>
      <w:r>
        <w:rPr>
          <w:rFonts w:cs="Arial"/>
        </w:rPr>
        <w:t xml:space="preserve"> defibrillator</w:t>
      </w:r>
    </w:p>
    <w:p w14:paraId="78E3A2BA" w14:textId="47021D2A" w:rsidR="00E534E8" w:rsidRDefault="00E534E8" w:rsidP="00531FD2">
      <w:pPr>
        <w:spacing w:after="0"/>
        <w:rPr>
          <w:b/>
        </w:rPr>
      </w:pPr>
    </w:p>
    <w:p w14:paraId="1A8B4924" w14:textId="095ABBCF" w:rsidR="00531FD2" w:rsidRPr="00531FD2" w:rsidRDefault="00531FD2" w:rsidP="00531FD2">
      <w:pPr>
        <w:spacing w:after="0"/>
        <w:rPr>
          <w:b/>
        </w:rPr>
      </w:pPr>
      <w:r w:rsidRPr="00531FD2">
        <w:rPr>
          <w:b/>
        </w:rPr>
        <w:t>2019/27</w:t>
      </w:r>
      <w:r w:rsidRPr="00531FD2">
        <w:rPr>
          <w:b/>
        </w:rPr>
        <w:tab/>
        <w:t>Review of Internal Auditor/internal controls; Asset Register; Risk Assessment and Insurance Policy</w:t>
      </w:r>
    </w:p>
    <w:p w14:paraId="36E4DEBB" w14:textId="77777777" w:rsidR="00ED24AE" w:rsidRDefault="00ED24AE" w:rsidP="00A66662">
      <w:pPr>
        <w:pStyle w:val="ListParagraph"/>
        <w:spacing w:after="0"/>
        <w:ind w:left="0"/>
        <w:rPr>
          <w:b/>
        </w:rPr>
      </w:pPr>
    </w:p>
    <w:p w14:paraId="6D6B7AFE" w14:textId="2CB11804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D835C9">
        <w:rPr>
          <w:b/>
        </w:rPr>
        <w:t>2</w:t>
      </w:r>
      <w:r w:rsidR="00531FD2">
        <w:rPr>
          <w:b/>
        </w:rPr>
        <w:t>8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F5A5F8E" w14:textId="28E26FAC" w:rsidR="00E81ADD" w:rsidRDefault="005E347F" w:rsidP="00590584">
      <w:pPr>
        <w:spacing w:after="0"/>
        <w:rPr>
          <w:b/>
        </w:rPr>
      </w:pPr>
      <w:r>
        <w:rPr>
          <w:b/>
        </w:rPr>
        <w:t>2019</w:t>
      </w:r>
      <w:r w:rsidR="00E81ADD" w:rsidRPr="00590584">
        <w:rPr>
          <w:b/>
        </w:rPr>
        <w:t>/</w:t>
      </w:r>
      <w:r w:rsidR="00D835C9">
        <w:rPr>
          <w:b/>
        </w:rPr>
        <w:t>2</w:t>
      </w:r>
      <w:r w:rsidR="00531FD2">
        <w:rPr>
          <w:b/>
        </w:rPr>
        <w:t>9</w:t>
      </w:r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40227DA3" w14:textId="6F1D3499" w:rsidR="00795C4E" w:rsidRDefault="00DC2CDB" w:rsidP="00A66662">
      <w:pPr>
        <w:pStyle w:val="ListParagraph"/>
        <w:spacing w:after="0"/>
        <w:ind w:left="0"/>
      </w:pPr>
      <w:r w:rsidRPr="008A0D4D">
        <w:rPr>
          <w:rFonts w:cs="Arial"/>
        </w:rPr>
        <w:t>Parish Clerk</w:t>
      </w:r>
    </w:p>
    <w:p w14:paraId="13617EB2" w14:textId="77777777" w:rsidR="00795C4E" w:rsidRPr="008A0D4D" w:rsidRDefault="00795C4E" w:rsidP="00A66662">
      <w:pPr>
        <w:pStyle w:val="ListParagraph"/>
        <w:spacing w:after="0"/>
        <w:ind w:left="0"/>
      </w:pPr>
    </w:p>
    <w:sectPr w:rsidR="00795C4E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D8C3" w14:textId="77777777" w:rsidR="006C5BC0" w:rsidRDefault="006C5BC0" w:rsidP="0063098D">
      <w:pPr>
        <w:spacing w:after="0"/>
      </w:pPr>
      <w:r>
        <w:separator/>
      </w:r>
    </w:p>
  </w:endnote>
  <w:endnote w:type="continuationSeparator" w:id="0">
    <w:p w14:paraId="10F6FDC3" w14:textId="77777777" w:rsidR="006C5BC0" w:rsidRDefault="006C5BC0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858FF" w14:textId="77777777" w:rsidR="006C5BC0" w:rsidRDefault="006C5BC0" w:rsidP="0063098D">
      <w:pPr>
        <w:spacing w:after="0"/>
      </w:pPr>
      <w:r>
        <w:separator/>
      </w:r>
    </w:p>
  </w:footnote>
  <w:footnote w:type="continuationSeparator" w:id="0">
    <w:p w14:paraId="121FFED6" w14:textId="77777777" w:rsidR="006C5BC0" w:rsidRDefault="006C5BC0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1FA41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0225C"/>
    <w:rsid w:val="000109E0"/>
    <w:rsid w:val="00012931"/>
    <w:rsid w:val="00012ADF"/>
    <w:rsid w:val="00014024"/>
    <w:rsid w:val="000224B4"/>
    <w:rsid w:val="0003412B"/>
    <w:rsid w:val="00051109"/>
    <w:rsid w:val="000A05FC"/>
    <w:rsid w:val="000A1C70"/>
    <w:rsid w:val="000A797F"/>
    <w:rsid w:val="000B074E"/>
    <w:rsid w:val="000B5CA8"/>
    <w:rsid w:val="000B7C7C"/>
    <w:rsid w:val="000C38B9"/>
    <w:rsid w:val="000F2721"/>
    <w:rsid w:val="000F35F0"/>
    <w:rsid w:val="00100050"/>
    <w:rsid w:val="00105F66"/>
    <w:rsid w:val="00106920"/>
    <w:rsid w:val="0012003C"/>
    <w:rsid w:val="00130E66"/>
    <w:rsid w:val="00132428"/>
    <w:rsid w:val="001630E2"/>
    <w:rsid w:val="001810E6"/>
    <w:rsid w:val="00193DAB"/>
    <w:rsid w:val="00195B72"/>
    <w:rsid w:val="001A1F3A"/>
    <w:rsid w:val="001B18AF"/>
    <w:rsid w:val="001B4D84"/>
    <w:rsid w:val="001D5965"/>
    <w:rsid w:val="001E2B7C"/>
    <w:rsid w:val="001E5E78"/>
    <w:rsid w:val="001F0B09"/>
    <w:rsid w:val="002028AF"/>
    <w:rsid w:val="00204997"/>
    <w:rsid w:val="00204D2A"/>
    <w:rsid w:val="002214B1"/>
    <w:rsid w:val="0022669C"/>
    <w:rsid w:val="00236C18"/>
    <w:rsid w:val="0024465D"/>
    <w:rsid w:val="00257E86"/>
    <w:rsid w:val="00263128"/>
    <w:rsid w:val="002652A5"/>
    <w:rsid w:val="00267018"/>
    <w:rsid w:val="0028368B"/>
    <w:rsid w:val="00287253"/>
    <w:rsid w:val="0028735B"/>
    <w:rsid w:val="002A153C"/>
    <w:rsid w:val="002A4679"/>
    <w:rsid w:val="002B1E2F"/>
    <w:rsid w:val="002B4C0A"/>
    <w:rsid w:val="002B7AF1"/>
    <w:rsid w:val="002D435D"/>
    <w:rsid w:val="002D7405"/>
    <w:rsid w:val="002E75F5"/>
    <w:rsid w:val="002F5B15"/>
    <w:rsid w:val="003004E6"/>
    <w:rsid w:val="00306914"/>
    <w:rsid w:val="00307049"/>
    <w:rsid w:val="00314ADC"/>
    <w:rsid w:val="00314D71"/>
    <w:rsid w:val="00315895"/>
    <w:rsid w:val="00330697"/>
    <w:rsid w:val="00340D83"/>
    <w:rsid w:val="003518B2"/>
    <w:rsid w:val="0037524A"/>
    <w:rsid w:val="003850E1"/>
    <w:rsid w:val="00385AB0"/>
    <w:rsid w:val="003C3BA8"/>
    <w:rsid w:val="003C4BBF"/>
    <w:rsid w:val="003C5420"/>
    <w:rsid w:val="003C7607"/>
    <w:rsid w:val="003E19DB"/>
    <w:rsid w:val="003E431C"/>
    <w:rsid w:val="003E7914"/>
    <w:rsid w:val="003E7D05"/>
    <w:rsid w:val="003F19A7"/>
    <w:rsid w:val="003F19D9"/>
    <w:rsid w:val="003F548D"/>
    <w:rsid w:val="00401D37"/>
    <w:rsid w:val="00401EB7"/>
    <w:rsid w:val="00411C34"/>
    <w:rsid w:val="004170EB"/>
    <w:rsid w:val="004265CA"/>
    <w:rsid w:val="004327C1"/>
    <w:rsid w:val="0044220D"/>
    <w:rsid w:val="004426B3"/>
    <w:rsid w:val="00443EE0"/>
    <w:rsid w:val="004647B1"/>
    <w:rsid w:val="0047065C"/>
    <w:rsid w:val="00477218"/>
    <w:rsid w:val="004854EA"/>
    <w:rsid w:val="00486972"/>
    <w:rsid w:val="004B3405"/>
    <w:rsid w:val="004D1A7A"/>
    <w:rsid w:val="004E222E"/>
    <w:rsid w:val="004F047D"/>
    <w:rsid w:val="00505DF8"/>
    <w:rsid w:val="00521500"/>
    <w:rsid w:val="00531FD2"/>
    <w:rsid w:val="005353DC"/>
    <w:rsid w:val="0055645B"/>
    <w:rsid w:val="00560609"/>
    <w:rsid w:val="00566790"/>
    <w:rsid w:val="00581430"/>
    <w:rsid w:val="00590584"/>
    <w:rsid w:val="005A24E2"/>
    <w:rsid w:val="005A668B"/>
    <w:rsid w:val="005B2696"/>
    <w:rsid w:val="005C03E0"/>
    <w:rsid w:val="005D1BA6"/>
    <w:rsid w:val="005E347F"/>
    <w:rsid w:val="0060437B"/>
    <w:rsid w:val="0063098D"/>
    <w:rsid w:val="00656DFD"/>
    <w:rsid w:val="00660BD4"/>
    <w:rsid w:val="0066399F"/>
    <w:rsid w:val="00665B79"/>
    <w:rsid w:val="00670458"/>
    <w:rsid w:val="0069088D"/>
    <w:rsid w:val="00691746"/>
    <w:rsid w:val="00692349"/>
    <w:rsid w:val="006B38E6"/>
    <w:rsid w:val="006C5BC0"/>
    <w:rsid w:val="006D3369"/>
    <w:rsid w:val="006D7CE3"/>
    <w:rsid w:val="006E6185"/>
    <w:rsid w:val="007132CD"/>
    <w:rsid w:val="00716712"/>
    <w:rsid w:val="00721A2C"/>
    <w:rsid w:val="00727951"/>
    <w:rsid w:val="00744986"/>
    <w:rsid w:val="00753DDE"/>
    <w:rsid w:val="0075588F"/>
    <w:rsid w:val="0076448F"/>
    <w:rsid w:val="0077096D"/>
    <w:rsid w:val="00795C4E"/>
    <w:rsid w:val="007A0CCE"/>
    <w:rsid w:val="007C5058"/>
    <w:rsid w:val="007D2936"/>
    <w:rsid w:val="007E61E5"/>
    <w:rsid w:val="007F28C8"/>
    <w:rsid w:val="008058F3"/>
    <w:rsid w:val="008208AC"/>
    <w:rsid w:val="0082106F"/>
    <w:rsid w:val="008225C9"/>
    <w:rsid w:val="00822702"/>
    <w:rsid w:val="00822C5B"/>
    <w:rsid w:val="00826C0C"/>
    <w:rsid w:val="00830869"/>
    <w:rsid w:val="00832A10"/>
    <w:rsid w:val="00833AA0"/>
    <w:rsid w:val="008420EF"/>
    <w:rsid w:val="00842638"/>
    <w:rsid w:val="00882D7C"/>
    <w:rsid w:val="00884E1F"/>
    <w:rsid w:val="00890C0A"/>
    <w:rsid w:val="008A0D4D"/>
    <w:rsid w:val="008C5C9C"/>
    <w:rsid w:val="008C6134"/>
    <w:rsid w:val="008D39C3"/>
    <w:rsid w:val="008D5395"/>
    <w:rsid w:val="008E332D"/>
    <w:rsid w:val="00900F73"/>
    <w:rsid w:val="00907902"/>
    <w:rsid w:val="00913771"/>
    <w:rsid w:val="00915C1C"/>
    <w:rsid w:val="00922F66"/>
    <w:rsid w:val="0095687B"/>
    <w:rsid w:val="00972B18"/>
    <w:rsid w:val="009A00B7"/>
    <w:rsid w:val="009A5059"/>
    <w:rsid w:val="009A54F6"/>
    <w:rsid w:val="009C3365"/>
    <w:rsid w:val="009D4289"/>
    <w:rsid w:val="009D6CB2"/>
    <w:rsid w:val="009E2455"/>
    <w:rsid w:val="009E3062"/>
    <w:rsid w:val="009E56F1"/>
    <w:rsid w:val="009F0A0F"/>
    <w:rsid w:val="009F79E7"/>
    <w:rsid w:val="00A10C42"/>
    <w:rsid w:val="00A119B3"/>
    <w:rsid w:val="00A17077"/>
    <w:rsid w:val="00A20DAD"/>
    <w:rsid w:val="00A24D20"/>
    <w:rsid w:val="00A53328"/>
    <w:rsid w:val="00A61E94"/>
    <w:rsid w:val="00A66662"/>
    <w:rsid w:val="00A72C08"/>
    <w:rsid w:val="00A84218"/>
    <w:rsid w:val="00AA495E"/>
    <w:rsid w:val="00AA70B3"/>
    <w:rsid w:val="00AC7080"/>
    <w:rsid w:val="00AF027A"/>
    <w:rsid w:val="00AF1491"/>
    <w:rsid w:val="00B058A0"/>
    <w:rsid w:val="00B14886"/>
    <w:rsid w:val="00B3492D"/>
    <w:rsid w:val="00B458AC"/>
    <w:rsid w:val="00B64E88"/>
    <w:rsid w:val="00B75653"/>
    <w:rsid w:val="00B86419"/>
    <w:rsid w:val="00B8641F"/>
    <w:rsid w:val="00B92724"/>
    <w:rsid w:val="00B947D1"/>
    <w:rsid w:val="00BD3CF3"/>
    <w:rsid w:val="00BD7F6F"/>
    <w:rsid w:val="00BE0FF6"/>
    <w:rsid w:val="00BF7C0C"/>
    <w:rsid w:val="00C110D9"/>
    <w:rsid w:val="00C239FB"/>
    <w:rsid w:val="00C455CD"/>
    <w:rsid w:val="00C47EDD"/>
    <w:rsid w:val="00C534CB"/>
    <w:rsid w:val="00C560C9"/>
    <w:rsid w:val="00C634FC"/>
    <w:rsid w:val="00C64018"/>
    <w:rsid w:val="00C940FD"/>
    <w:rsid w:val="00C96C9C"/>
    <w:rsid w:val="00CA226E"/>
    <w:rsid w:val="00CA3A75"/>
    <w:rsid w:val="00CC7D8B"/>
    <w:rsid w:val="00CD30BA"/>
    <w:rsid w:val="00CD3FD7"/>
    <w:rsid w:val="00CE4581"/>
    <w:rsid w:val="00CE6486"/>
    <w:rsid w:val="00CE7C01"/>
    <w:rsid w:val="00D14786"/>
    <w:rsid w:val="00D33FA6"/>
    <w:rsid w:val="00D35B15"/>
    <w:rsid w:val="00D424FD"/>
    <w:rsid w:val="00D81C3F"/>
    <w:rsid w:val="00D835C9"/>
    <w:rsid w:val="00D86344"/>
    <w:rsid w:val="00DA4AA6"/>
    <w:rsid w:val="00DB4ACE"/>
    <w:rsid w:val="00DB5E01"/>
    <w:rsid w:val="00DC2CDB"/>
    <w:rsid w:val="00DD42C1"/>
    <w:rsid w:val="00DD61A8"/>
    <w:rsid w:val="00DE389B"/>
    <w:rsid w:val="00DF7172"/>
    <w:rsid w:val="00E0113D"/>
    <w:rsid w:val="00E07E41"/>
    <w:rsid w:val="00E35632"/>
    <w:rsid w:val="00E47E69"/>
    <w:rsid w:val="00E534E8"/>
    <w:rsid w:val="00E72AED"/>
    <w:rsid w:val="00E76B6D"/>
    <w:rsid w:val="00E81ADD"/>
    <w:rsid w:val="00E92C89"/>
    <w:rsid w:val="00EA3B3A"/>
    <w:rsid w:val="00ED24AE"/>
    <w:rsid w:val="00EE4E45"/>
    <w:rsid w:val="00EF07B7"/>
    <w:rsid w:val="00EF4EDA"/>
    <w:rsid w:val="00F10DA1"/>
    <w:rsid w:val="00F163EF"/>
    <w:rsid w:val="00F3004A"/>
    <w:rsid w:val="00F36EEB"/>
    <w:rsid w:val="00F669C5"/>
    <w:rsid w:val="00F70A06"/>
    <w:rsid w:val="00F75D80"/>
    <w:rsid w:val="00F81BA6"/>
    <w:rsid w:val="00F86F1D"/>
    <w:rsid w:val="00F8771F"/>
    <w:rsid w:val="00F93D83"/>
    <w:rsid w:val="00FB2242"/>
    <w:rsid w:val="00FC1875"/>
    <w:rsid w:val="00FD0C1D"/>
    <w:rsid w:val="00FD5EE4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2018-11-13T13:47:00Z</cp:lastPrinted>
  <dcterms:created xsi:type="dcterms:W3CDTF">2019-03-13T18:45:00Z</dcterms:created>
  <dcterms:modified xsi:type="dcterms:W3CDTF">2019-03-13T18:45:00Z</dcterms:modified>
</cp:coreProperties>
</file>