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B3FC" w14:textId="77777777" w:rsidR="008C4A9A" w:rsidRDefault="008C4A9A" w:rsidP="00A66662">
      <w:pPr>
        <w:spacing w:after="0"/>
        <w:jc w:val="center"/>
        <w:rPr>
          <w:rFonts w:cs="Arial"/>
          <w:b/>
        </w:rPr>
      </w:pPr>
    </w:p>
    <w:p w14:paraId="71F3E152" w14:textId="7A40759B" w:rsidR="00DC2CDB" w:rsidRPr="00DD61A8" w:rsidRDefault="00F81BA6" w:rsidP="00A66662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14:paraId="3417FEFA" w14:textId="096C95D7" w:rsidR="00DC2CDB" w:rsidRPr="003855BB" w:rsidRDefault="00DC2CDB" w:rsidP="00A66662">
      <w:pPr>
        <w:spacing w:after="0"/>
        <w:jc w:val="center"/>
        <w:rPr>
          <w:rFonts w:cs="Arial"/>
          <w:b/>
          <w:bCs/>
        </w:rPr>
      </w:pPr>
      <w:r w:rsidRPr="003855BB">
        <w:rPr>
          <w:rFonts w:cs="Arial"/>
          <w:b/>
          <w:bCs/>
        </w:rPr>
        <w:t>AGENDA PAPER</w:t>
      </w:r>
    </w:p>
    <w:p w14:paraId="25BD1892" w14:textId="77777777" w:rsidR="00C455CD" w:rsidRPr="00DD61A8" w:rsidRDefault="00C455CD" w:rsidP="00A66662">
      <w:pPr>
        <w:spacing w:after="0"/>
        <w:jc w:val="center"/>
        <w:rPr>
          <w:rFonts w:cs="Arial"/>
        </w:rPr>
      </w:pPr>
    </w:p>
    <w:p w14:paraId="050B2897" w14:textId="54770175" w:rsidR="001A0DDC" w:rsidRDefault="00A65B60" w:rsidP="001A0DDC">
      <w:pPr>
        <w:spacing w:after="0"/>
        <w:rPr>
          <w:rFonts w:cs="Arial"/>
          <w:bCs/>
        </w:rPr>
      </w:pPr>
      <w:r>
        <w:rPr>
          <w:rFonts w:cs="Arial"/>
          <w:bCs/>
        </w:rPr>
        <w:t>You are summonsed to attend an</w:t>
      </w:r>
      <w:r w:rsidRPr="004A03E3">
        <w:rPr>
          <w:rFonts w:cs="Arial"/>
          <w:bCs/>
        </w:rPr>
        <w:t xml:space="preserve"> electronic meeting of the Parish Council to be held</w:t>
      </w:r>
      <w:r>
        <w:rPr>
          <w:rFonts w:cs="Arial"/>
          <w:bCs/>
        </w:rPr>
        <w:t xml:space="preserve"> at 7</w:t>
      </w:r>
      <w:r w:rsidR="00A32E15">
        <w:rPr>
          <w:rFonts w:cs="Arial"/>
          <w:bCs/>
        </w:rPr>
        <w:t>30</w:t>
      </w:r>
      <w:r>
        <w:rPr>
          <w:rFonts w:cs="Arial"/>
          <w:bCs/>
        </w:rPr>
        <w:t xml:space="preserve">pm on </w:t>
      </w:r>
      <w:r w:rsidR="00A32E15">
        <w:rPr>
          <w:rFonts w:cs="Arial"/>
          <w:bCs/>
        </w:rPr>
        <w:t>Monday 27</w:t>
      </w:r>
      <w:r w:rsidR="00A32E15" w:rsidRPr="00A32E15">
        <w:rPr>
          <w:rFonts w:cs="Arial"/>
          <w:bCs/>
          <w:vertAlign w:val="superscript"/>
        </w:rPr>
        <w:t>th</w:t>
      </w:r>
      <w:r w:rsidR="00A32E15">
        <w:rPr>
          <w:rFonts w:cs="Arial"/>
          <w:bCs/>
        </w:rPr>
        <w:t xml:space="preserve"> </w:t>
      </w:r>
      <w:r>
        <w:rPr>
          <w:rFonts w:cs="Arial"/>
          <w:bCs/>
        </w:rPr>
        <w:t xml:space="preserve">July 2020 </w:t>
      </w:r>
      <w:r w:rsidRPr="00DD61A8">
        <w:rPr>
          <w:rFonts w:cs="Arial"/>
        </w:rPr>
        <w:t>for the purpose of transacting the business contained within this Agenda</w:t>
      </w:r>
      <w:r w:rsidR="00A32E15">
        <w:rPr>
          <w:rFonts w:cs="Arial"/>
        </w:rPr>
        <w:t xml:space="preserve">.  </w:t>
      </w:r>
      <w:r>
        <w:rPr>
          <w:rFonts w:cs="Arial"/>
          <w:bCs/>
        </w:rPr>
        <w:t>Coronavirus Legislation has removed the need for the annual meeting to be held in 2020.  The appointments made at the 2019 annual meeting continue until 2021</w:t>
      </w:r>
      <w:r w:rsidR="001A0DDC">
        <w:rPr>
          <w:rFonts w:cs="Arial"/>
          <w:bCs/>
        </w:rPr>
        <w:t>. The public are welcome to observe</w:t>
      </w:r>
    </w:p>
    <w:p w14:paraId="42919FA8" w14:textId="361E767D" w:rsidR="00A65B60" w:rsidRDefault="00A65B60" w:rsidP="00A65B60">
      <w:pPr>
        <w:rPr>
          <w:rFonts w:cs="Arial"/>
          <w:bCs/>
        </w:rPr>
      </w:pPr>
    </w:p>
    <w:p w14:paraId="49B47C9D" w14:textId="05C10223" w:rsidR="001A0DDC" w:rsidRPr="004A03E3" w:rsidRDefault="001A0DDC" w:rsidP="00A65B60">
      <w:pPr>
        <w:rPr>
          <w:rFonts w:cs="Arial"/>
          <w:bCs/>
        </w:rPr>
      </w:pPr>
      <w:r>
        <w:rPr>
          <w:rFonts w:ascii="Segoe UI" w:hAnsi="Segoe UI" w:cs="Segoe UI"/>
          <w:color w:val="201F1E"/>
          <w:shd w:val="clear" w:color="auto" w:fill="FFFFFF"/>
        </w:rPr>
        <w:t>Join Zoom Meeting</w:t>
      </w:r>
      <w:r>
        <w:rPr>
          <w:rFonts w:ascii="Segoe UI" w:hAnsi="Segoe UI" w:cs="Segoe UI"/>
          <w:color w:val="201F1E"/>
        </w:rPr>
        <w:br/>
      </w:r>
      <w:hyperlink r:id="rId7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https://us02web.zoom.us/j/82500825962?pwd=R3hXbmhpdEtLVGVLQ3FhRFFmZ0VvZz09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Meeting ID: 825 0082 5962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Password: 963669</w:t>
      </w:r>
    </w:p>
    <w:p w14:paraId="0FEF4E01" w14:textId="4D09F671" w:rsidR="00830869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830869" w:rsidRPr="00E07E41">
        <w:rPr>
          <w:b/>
        </w:rPr>
        <w:t>/</w:t>
      </w:r>
      <w:r w:rsidR="004602C1">
        <w:rPr>
          <w:b/>
        </w:rPr>
        <w:t>33</w:t>
      </w:r>
      <w:r w:rsidR="00830869" w:rsidRPr="00E07E41">
        <w:rPr>
          <w:b/>
        </w:rPr>
        <w:tab/>
        <w:t>Apologies for absence</w:t>
      </w:r>
    </w:p>
    <w:p w14:paraId="3C483195" w14:textId="43C1911D" w:rsid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07E41" w:rsidRPr="00E07E41">
        <w:rPr>
          <w:b/>
        </w:rPr>
        <w:t>/</w:t>
      </w:r>
      <w:r w:rsidR="004602C1">
        <w:rPr>
          <w:b/>
        </w:rPr>
        <w:t>34</w:t>
      </w:r>
      <w:r w:rsidR="00E07E41" w:rsidRPr="00E07E41">
        <w:rPr>
          <w:b/>
        </w:rPr>
        <w:tab/>
        <w:t>Declarations of Members interests</w:t>
      </w:r>
    </w:p>
    <w:p w14:paraId="460A2DC9" w14:textId="0AF0086C" w:rsidR="00F249AC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07E41" w:rsidRPr="00E07E41">
        <w:rPr>
          <w:b/>
        </w:rPr>
        <w:t>/</w:t>
      </w:r>
      <w:r w:rsidR="004602C1">
        <w:rPr>
          <w:b/>
        </w:rPr>
        <w:t>3</w:t>
      </w:r>
      <w:r w:rsidR="00235AAE">
        <w:rPr>
          <w:b/>
        </w:rPr>
        <w:t>5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 on the agend</w:t>
      </w:r>
      <w:r w:rsidR="00F249AC">
        <w:rPr>
          <w:b/>
        </w:rPr>
        <w:t>a</w:t>
      </w:r>
    </w:p>
    <w:p w14:paraId="5C2563DE" w14:textId="011ACA9B" w:rsidR="00A7763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DC2CDB" w:rsidRPr="00E07E41">
        <w:rPr>
          <w:b/>
        </w:rPr>
        <w:t>/</w:t>
      </w:r>
      <w:r w:rsidR="004602C1">
        <w:rPr>
          <w:b/>
        </w:rPr>
        <w:t>3</w:t>
      </w:r>
      <w:r w:rsidR="00235AAE">
        <w:rPr>
          <w:b/>
        </w:rPr>
        <w:t>6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>
        <w:rPr>
          <w:b/>
        </w:rPr>
        <w:t xml:space="preserve">Monday </w:t>
      </w:r>
      <w:r w:rsidR="004602C1">
        <w:rPr>
          <w:b/>
        </w:rPr>
        <w:t>2</w:t>
      </w:r>
      <w:r w:rsidR="00662DE2">
        <w:rPr>
          <w:b/>
        </w:rPr>
        <w:t>7</w:t>
      </w:r>
      <w:r w:rsidR="00662DE2" w:rsidRPr="00662DE2">
        <w:rPr>
          <w:b/>
          <w:vertAlign w:val="superscript"/>
        </w:rPr>
        <w:t>th</w:t>
      </w:r>
      <w:r w:rsidR="00662DE2">
        <w:rPr>
          <w:b/>
        </w:rPr>
        <w:t xml:space="preserve"> January </w:t>
      </w:r>
      <w:r w:rsidR="00881BE3">
        <w:rPr>
          <w:b/>
        </w:rPr>
        <w:t>202</w:t>
      </w:r>
      <w:r w:rsidR="00662DE2">
        <w:rPr>
          <w:b/>
        </w:rPr>
        <w:t>0</w:t>
      </w:r>
    </w:p>
    <w:p w14:paraId="5783DB78" w14:textId="274BA6CC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DC2CDB" w:rsidRPr="00E07E41">
        <w:rPr>
          <w:b/>
        </w:rPr>
        <w:t>/</w:t>
      </w:r>
      <w:r w:rsidR="004602C1">
        <w:rPr>
          <w:b/>
        </w:rPr>
        <w:t>3</w:t>
      </w:r>
      <w:r w:rsidR="00235AAE">
        <w:rPr>
          <w:b/>
        </w:rPr>
        <w:t>7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>
        <w:rPr>
          <w:b/>
        </w:rPr>
        <w:t xml:space="preserve"> Monday </w:t>
      </w:r>
      <w:r w:rsidR="00662DE2">
        <w:rPr>
          <w:b/>
        </w:rPr>
        <w:t>27th</w:t>
      </w:r>
      <w:r w:rsidR="004602C1">
        <w:rPr>
          <w:b/>
        </w:rPr>
        <w:t xml:space="preserve"> March</w:t>
      </w:r>
      <w:r w:rsidR="00881BE3">
        <w:rPr>
          <w:b/>
        </w:rPr>
        <w:t xml:space="preserve"> 2020</w:t>
      </w:r>
    </w:p>
    <w:p w14:paraId="2F369163" w14:textId="7F76834B" w:rsidR="007C5058" w:rsidRDefault="00E07E41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Fibre optic broadband</w:t>
      </w:r>
    </w:p>
    <w:p w14:paraId="0E1791F7" w14:textId="04B26A9F" w:rsidR="00B52E15" w:rsidRDefault="00B52E15" w:rsidP="00B52E15">
      <w:pPr>
        <w:pStyle w:val="ListParagraph"/>
        <w:numPr>
          <w:ilvl w:val="0"/>
          <w:numId w:val="7"/>
        </w:numPr>
        <w:spacing w:after="0"/>
        <w:ind w:left="0"/>
      </w:pPr>
      <w:r>
        <w:t>Cambo seat</w:t>
      </w:r>
    </w:p>
    <w:p w14:paraId="71D76A4F" w14:textId="130AD0F2" w:rsidR="00B10D24" w:rsidRDefault="00B10D24" w:rsidP="00B52E15">
      <w:pPr>
        <w:pStyle w:val="ListParagraph"/>
        <w:numPr>
          <w:ilvl w:val="0"/>
          <w:numId w:val="7"/>
        </w:numPr>
        <w:spacing w:after="0"/>
        <w:ind w:left="0"/>
      </w:pPr>
      <w:r>
        <w:t>Defibrillator signage at Wallington</w:t>
      </w:r>
    </w:p>
    <w:p w14:paraId="20FE9422" w14:textId="77954C23" w:rsidR="00363347" w:rsidRDefault="00363347" w:rsidP="00B52E15">
      <w:pPr>
        <w:pStyle w:val="ListParagraph"/>
        <w:numPr>
          <w:ilvl w:val="0"/>
          <w:numId w:val="7"/>
        </w:numPr>
        <w:spacing w:after="0"/>
        <w:ind w:left="0"/>
      </w:pPr>
      <w:r>
        <w:t>Noticeboard</w:t>
      </w:r>
    </w:p>
    <w:p w14:paraId="7E8C17D4" w14:textId="0BEC67A3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5353DC" w:rsidRPr="00E07E41">
        <w:rPr>
          <w:b/>
        </w:rPr>
        <w:t>/</w:t>
      </w:r>
      <w:r w:rsidR="00235AAE">
        <w:rPr>
          <w:b/>
        </w:rPr>
        <w:t>38</w:t>
      </w:r>
      <w:r w:rsidR="00DC2CDB"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5F7B0F6F" w14:textId="366A53F0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235AAE">
        <w:rPr>
          <w:b/>
        </w:rPr>
        <w:t>39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0F0BF310" w14:textId="6066D827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4602C1">
        <w:rPr>
          <w:b/>
        </w:rPr>
        <w:t>4</w:t>
      </w:r>
      <w:r w:rsidR="00235AAE">
        <w:rPr>
          <w:b/>
        </w:rPr>
        <w:t>0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62F8116B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School</w:t>
      </w:r>
    </w:p>
    <w:p w14:paraId="1E68D92B" w14:textId="3D91C88A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Village Hall</w:t>
      </w:r>
    </w:p>
    <w:p w14:paraId="376001F7" w14:textId="3A7319F8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  <w:r w:rsidR="003850E1">
        <w:t xml:space="preserve"> </w:t>
      </w:r>
    </w:p>
    <w:p w14:paraId="7938352C" w14:textId="6CB803CD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F.C.</w:t>
      </w:r>
      <w:r w:rsidR="002336B8" w:rsidRPr="002336B8">
        <w:t xml:space="preserve"> </w:t>
      </w:r>
    </w:p>
    <w:p w14:paraId="05BCDCAD" w14:textId="77777777" w:rsidR="00432BDF" w:rsidRDefault="00432BDF" w:rsidP="00A66662">
      <w:pPr>
        <w:pStyle w:val="ListParagraph"/>
        <w:spacing w:after="0"/>
        <w:ind w:left="0"/>
        <w:rPr>
          <w:b/>
        </w:rPr>
      </w:pPr>
    </w:p>
    <w:p w14:paraId="7C5CCE05" w14:textId="00EDD8B3" w:rsidR="0063098D" w:rsidRPr="00E07E41" w:rsidRDefault="00432BD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</w:t>
      </w:r>
      <w:r w:rsidR="005E347F">
        <w:rPr>
          <w:b/>
        </w:rPr>
        <w:t>0</w:t>
      </w:r>
      <w:r w:rsidR="000A66F5">
        <w:rPr>
          <w:b/>
        </w:rPr>
        <w:t>20</w:t>
      </w:r>
      <w:r w:rsidR="005353DC" w:rsidRPr="00E07E41">
        <w:rPr>
          <w:b/>
        </w:rPr>
        <w:t>/</w:t>
      </w:r>
      <w:r w:rsidR="004602C1">
        <w:rPr>
          <w:b/>
        </w:rPr>
        <w:t>4</w:t>
      </w:r>
      <w:r w:rsidR="00235AAE">
        <w:rPr>
          <w:b/>
        </w:rPr>
        <w:t>1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7E4EB428" w:rsidR="00F75D80" w:rsidRDefault="005E347F" w:rsidP="00A66662">
      <w:pPr>
        <w:pStyle w:val="ListParagraph"/>
        <w:spacing w:after="0"/>
        <w:ind w:left="0"/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4602C1">
        <w:rPr>
          <w:b/>
        </w:rPr>
        <w:t>4</w:t>
      </w:r>
      <w:r w:rsidR="00235AAE">
        <w:rPr>
          <w:b/>
        </w:rPr>
        <w:t>1</w:t>
      </w:r>
      <w:r w:rsidR="0063098D" w:rsidRPr="00E07E41">
        <w:rPr>
          <w:b/>
        </w:rPr>
        <w:t>/01</w:t>
      </w:r>
      <w:r w:rsidR="0063098D" w:rsidRPr="00E07E41">
        <w:rPr>
          <w:b/>
        </w:rPr>
        <w:tab/>
      </w:r>
      <w:proofErr w:type="gramStart"/>
      <w:r w:rsidR="00C634FC">
        <w:rPr>
          <w:b/>
        </w:rPr>
        <w:t>Payments</w:t>
      </w:r>
      <w:r w:rsidR="0063098D" w:rsidRPr="00E07E41">
        <w:rPr>
          <w:b/>
        </w:rPr>
        <w:t xml:space="preserve">  </w:t>
      </w:r>
      <w:proofErr w:type="spellStart"/>
      <w:r w:rsidR="004854EA" w:rsidRPr="00E07E41">
        <w:rPr>
          <w:b/>
        </w:rPr>
        <w:t>authoris</w:t>
      </w:r>
      <w:r w:rsidR="00A32E15">
        <w:rPr>
          <w:b/>
        </w:rPr>
        <w:t>ed</w:t>
      </w:r>
      <w:proofErr w:type="spellEnd"/>
      <w:proofErr w:type="gramEnd"/>
      <w:r w:rsidR="00A32E15">
        <w:rPr>
          <w:b/>
        </w:rPr>
        <w:t xml:space="preserve"> since the previous meeting</w:t>
      </w:r>
      <w:r w:rsidR="00CC7D8B" w:rsidRPr="00E07E41">
        <w:t xml:space="preserve">: </w:t>
      </w:r>
    </w:p>
    <w:p w14:paraId="0CCF6407" w14:textId="77777777" w:rsidR="00662DE2" w:rsidRPr="00E07E41" w:rsidRDefault="00662DE2" w:rsidP="00662DE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>
        <w:t>February, March</w:t>
      </w:r>
      <w:r w:rsidRPr="00E07E41">
        <w:t xml:space="preserve"> salary &amp; expenses – £</w:t>
      </w:r>
      <w:r>
        <w:t>419.20</w:t>
      </w:r>
    </w:p>
    <w:p w14:paraId="0B3D093C" w14:textId="77777777" w:rsidR="00662DE2" w:rsidRDefault="00662DE2" w:rsidP="00662DE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>
        <w:t>2.</w:t>
      </w:r>
    </w:p>
    <w:p w14:paraId="015FFEFB" w14:textId="34A5DE89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4602C1">
        <w:t>April, May</w:t>
      </w:r>
      <w:r w:rsidR="00EF4EDA" w:rsidRPr="00E07E41">
        <w:t xml:space="preserve"> salary &amp; expenses – £</w:t>
      </w:r>
      <w:r w:rsidR="001D6879">
        <w:t>390.24</w:t>
      </w:r>
    </w:p>
    <w:p w14:paraId="42AC584F" w14:textId="50AA4BE8" w:rsidR="00876082" w:rsidRDefault="00876082" w:rsidP="00A66662">
      <w:pPr>
        <w:pStyle w:val="ListParagraph"/>
        <w:numPr>
          <w:ilvl w:val="0"/>
          <w:numId w:val="7"/>
        </w:numPr>
        <w:spacing w:after="0"/>
        <w:ind w:left="0"/>
      </w:pPr>
      <w:r>
        <w:t>NALC – annual subscription - £98.64</w:t>
      </w:r>
    </w:p>
    <w:p w14:paraId="302ED76D" w14:textId="188D3891" w:rsidR="000879B1" w:rsidRDefault="000879B1" w:rsidP="00A66662">
      <w:pPr>
        <w:pStyle w:val="ListParagraph"/>
        <w:numPr>
          <w:ilvl w:val="0"/>
          <w:numId w:val="7"/>
        </w:numPr>
        <w:spacing w:after="0"/>
        <w:ind w:left="0"/>
      </w:pPr>
      <w:r>
        <w:t>Came &amp; Company – annual insurance premium - £218.00</w:t>
      </w:r>
    </w:p>
    <w:p w14:paraId="52C676D3" w14:textId="1177F9D2" w:rsidR="00A32E15" w:rsidRDefault="00A32E15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2020/41/02</w:t>
      </w:r>
      <w:r>
        <w:rPr>
          <w:b/>
        </w:rPr>
        <w:tab/>
        <w:t>Payments due</w:t>
      </w:r>
    </w:p>
    <w:p w14:paraId="42B7AA48" w14:textId="77ADF818" w:rsidR="00A32E15" w:rsidRPr="00A32E15" w:rsidRDefault="00A32E15" w:rsidP="00A32E15">
      <w:pPr>
        <w:spacing w:after="0"/>
        <w:rPr>
          <w:bCs/>
        </w:rPr>
      </w:pPr>
      <w:r>
        <w:rPr>
          <w:bCs/>
        </w:rPr>
        <w:t>C Miller – June, July salary &amp; expenses - £</w:t>
      </w:r>
      <w:r w:rsidR="00777DED">
        <w:rPr>
          <w:bCs/>
        </w:rPr>
        <w:t>381.34</w:t>
      </w:r>
    </w:p>
    <w:p w14:paraId="1AAE44B3" w14:textId="77777777" w:rsidR="00634F10" w:rsidRDefault="00634F10" w:rsidP="00A66662">
      <w:pPr>
        <w:pStyle w:val="ListParagraph"/>
        <w:spacing w:after="0"/>
        <w:ind w:left="0"/>
        <w:rPr>
          <w:b/>
        </w:rPr>
      </w:pPr>
    </w:p>
    <w:p w14:paraId="18977F03" w14:textId="209F4F34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4602C1">
        <w:rPr>
          <w:b/>
        </w:rPr>
        <w:t>4</w:t>
      </w:r>
      <w:r w:rsidR="00235AAE">
        <w:rPr>
          <w:b/>
        </w:rPr>
        <w:t>2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25BD8BFD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E76B6D">
        <w:rPr>
          <w:b/>
        </w:rPr>
        <w:t>/</w:t>
      </w:r>
      <w:r w:rsidR="004602C1">
        <w:rPr>
          <w:b/>
        </w:rPr>
        <w:t>4</w:t>
      </w:r>
      <w:r w:rsidR="00235AAE">
        <w:rPr>
          <w:b/>
        </w:rPr>
        <w:t>2</w:t>
      </w:r>
      <w:r w:rsidR="00E76B6D">
        <w:rPr>
          <w:b/>
        </w:rPr>
        <w:t>/01</w:t>
      </w:r>
      <w:r w:rsidR="00E76B6D">
        <w:rPr>
          <w:b/>
        </w:rPr>
        <w:tab/>
        <w:t>Planning Applications received</w:t>
      </w:r>
    </w:p>
    <w:p w14:paraId="3F62D52C" w14:textId="4BF34537" w:rsidR="00A070F3" w:rsidRDefault="00A070F3" w:rsidP="00A070F3">
      <w:pPr>
        <w:pStyle w:val="ListParagraph"/>
        <w:numPr>
          <w:ilvl w:val="0"/>
          <w:numId w:val="7"/>
        </w:numPr>
        <w:spacing w:after="0"/>
        <w:ind w:left="20"/>
        <w:jc w:val="both"/>
        <w:rPr>
          <w:bCs/>
        </w:rPr>
      </w:pPr>
      <w:r w:rsidRPr="00A070F3">
        <w:rPr>
          <w:bCs/>
        </w:rPr>
        <w:t xml:space="preserve">20/01087/FUL: Greenside Grange, </w:t>
      </w:r>
      <w:proofErr w:type="spellStart"/>
      <w:r w:rsidRPr="00A070F3">
        <w:rPr>
          <w:bCs/>
        </w:rPr>
        <w:t>Hartburn</w:t>
      </w:r>
      <w:proofErr w:type="spellEnd"/>
      <w:r w:rsidRPr="00A070F3">
        <w:rPr>
          <w:bCs/>
        </w:rPr>
        <w:t xml:space="preserve"> – Proposed single </w:t>
      </w:r>
      <w:proofErr w:type="spellStart"/>
      <w:r w:rsidRPr="00A070F3">
        <w:rPr>
          <w:bCs/>
        </w:rPr>
        <w:t>storey</w:t>
      </w:r>
      <w:proofErr w:type="spellEnd"/>
      <w:r w:rsidRPr="00A070F3">
        <w:rPr>
          <w:bCs/>
        </w:rPr>
        <w:t xml:space="preserve"> sun room to rear, (retrospective application for single </w:t>
      </w:r>
      <w:proofErr w:type="spellStart"/>
      <w:r w:rsidRPr="00A070F3">
        <w:rPr>
          <w:bCs/>
        </w:rPr>
        <w:t>storey</w:t>
      </w:r>
      <w:proofErr w:type="spellEnd"/>
      <w:r w:rsidRPr="00A070F3">
        <w:rPr>
          <w:bCs/>
        </w:rPr>
        <w:t xml:space="preserve"> porch); 4 No </w:t>
      </w:r>
      <w:proofErr w:type="spellStart"/>
      <w:r w:rsidRPr="00A070F3">
        <w:rPr>
          <w:bCs/>
        </w:rPr>
        <w:t>velux</w:t>
      </w:r>
      <w:proofErr w:type="spellEnd"/>
      <w:r w:rsidRPr="00A070F3">
        <w:rPr>
          <w:bCs/>
        </w:rPr>
        <w:t xml:space="preserve"> roof lights to second floor accommodation)</w:t>
      </w:r>
      <w:r w:rsidR="00305D05">
        <w:rPr>
          <w:bCs/>
        </w:rPr>
        <w:t xml:space="preserve"> </w:t>
      </w:r>
      <w:r w:rsidR="00305D05">
        <w:rPr>
          <w:b/>
        </w:rPr>
        <w:t>AND APPROVED</w:t>
      </w:r>
    </w:p>
    <w:p w14:paraId="5C252748" w14:textId="01A7DB92" w:rsidR="00A01A32" w:rsidRDefault="00A01A32" w:rsidP="00A070F3">
      <w:pPr>
        <w:pStyle w:val="ListParagraph"/>
        <w:numPr>
          <w:ilvl w:val="0"/>
          <w:numId w:val="7"/>
        </w:numPr>
        <w:spacing w:after="0"/>
        <w:ind w:left="20"/>
        <w:jc w:val="both"/>
        <w:rPr>
          <w:bCs/>
        </w:rPr>
      </w:pPr>
      <w:r>
        <w:rPr>
          <w:bCs/>
        </w:rPr>
        <w:t>20/01075/VARYCO: 12 Willow Park, Scots Gap, Removal of condition 2 pursuant to 19/02027/FUL, alterations to existing bungalow</w:t>
      </w:r>
    </w:p>
    <w:p w14:paraId="1F9F20F8" w14:textId="362569BF" w:rsidR="00386815" w:rsidRPr="00A070F3" w:rsidRDefault="00386815" w:rsidP="00A070F3">
      <w:pPr>
        <w:pStyle w:val="ListParagraph"/>
        <w:numPr>
          <w:ilvl w:val="0"/>
          <w:numId w:val="7"/>
        </w:numPr>
        <w:spacing w:after="0"/>
        <w:ind w:left="20"/>
        <w:jc w:val="both"/>
        <w:rPr>
          <w:bCs/>
        </w:rPr>
      </w:pPr>
      <w:r>
        <w:rPr>
          <w:bCs/>
        </w:rPr>
        <w:t xml:space="preserve">20/1512/FUL and 20/1513/LBC: 7 Front Row, </w:t>
      </w:r>
      <w:proofErr w:type="spellStart"/>
      <w:r>
        <w:rPr>
          <w:bCs/>
        </w:rPr>
        <w:t>Cambo</w:t>
      </w:r>
      <w:proofErr w:type="spellEnd"/>
      <w:r>
        <w:rPr>
          <w:bCs/>
        </w:rPr>
        <w:t>, removal of modern stud wall to kitchen, alterations to fireplace, siting of external ventilation ducts, siting oil tank within outbuilding and associated alterations.</w:t>
      </w:r>
    </w:p>
    <w:p w14:paraId="57F7E025" w14:textId="48713A4A" w:rsidR="00A77635" w:rsidRDefault="00A77635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>
        <w:rPr>
          <w:b/>
        </w:rPr>
        <w:t>/</w:t>
      </w:r>
      <w:r w:rsidR="004602C1">
        <w:rPr>
          <w:b/>
        </w:rPr>
        <w:t>4</w:t>
      </w:r>
      <w:r w:rsidR="00235AAE">
        <w:rPr>
          <w:b/>
        </w:rPr>
        <w:t>2</w:t>
      </w:r>
      <w:r>
        <w:rPr>
          <w:b/>
        </w:rPr>
        <w:t>/02</w:t>
      </w:r>
      <w:r>
        <w:rPr>
          <w:b/>
        </w:rPr>
        <w:tab/>
        <w:t>Approval of Planning Application received</w:t>
      </w:r>
    </w:p>
    <w:p w14:paraId="6F2617E6" w14:textId="77777777" w:rsidR="00A77635" w:rsidRDefault="00A77635" w:rsidP="00A66662">
      <w:pPr>
        <w:pStyle w:val="ListParagraph"/>
        <w:spacing w:after="0"/>
        <w:ind w:left="0"/>
        <w:rPr>
          <w:b/>
        </w:rPr>
      </w:pPr>
    </w:p>
    <w:p w14:paraId="5D3CAE30" w14:textId="3ED74905" w:rsidR="0063098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4602C1">
        <w:rPr>
          <w:b/>
        </w:rPr>
        <w:t>4</w:t>
      </w:r>
      <w:r w:rsidR="00235AAE">
        <w:rPr>
          <w:b/>
        </w:rPr>
        <w:t>3</w:t>
      </w:r>
      <w:r w:rsidR="0063098D" w:rsidRPr="00E07E41">
        <w:rPr>
          <w:b/>
        </w:rPr>
        <w:tab/>
      </w:r>
      <w:proofErr w:type="spellStart"/>
      <w:r w:rsidR="0063098D" w:rsidRPr="00E07E41">
        <w:rPr>
          <w:b/>
        </w:rPr>
        <w:t>Neighbourhood</w:t>
      </w:r>
      <w:proofErr w:type="spellEnd"/>
      <w:r w:rsidR="0063098D" w:rsidRPr="00E07E41">
        <w:rPr>
          <w:b/>
        </w:rPr>
        <w:t xml:space="preserve">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0F5AA340" w14:textId="6B7F0168" w:rsidR="00A77635" w:rsidRDefault="00CD0E56" w:rsidP="00CD0E56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Footpaths</w:t>
      </w:r>
    </w:p>
    <w:p w14:paraId="0265E294" w14:textId="27AB4865" w:rsidR="00CD0E56" w:rsidRDefault="00CD0E56" w:rsidP="00CD0E56">
      <w:pPr>
        <w:pStyle w:val="ListParagraph"/>
        <w:numPr>
          <w:ilvl w:val="0"/>
          <w:numId w:val="7"/>
        </w:numPr>
        <w:spacing w:after="0"/>
        <w:ind w:left="360"/>
        <w:rPr>
          <w:bCs/>
        </w:rPr>
      </w:pPr>
      <w:r>
        <w:rPr>
          <w:bCs/>
        </w:rPr>
        <w:t>Old National Trust Headquarters building</w:t>
      </w:r>
    </w:p>
    <w:p w14:paraId="4ACC0509" w14:textId="0FEA035D" w:rsidR="0031667F" w:rsidRDefault="0031667F" w:rsidP="00CD0E56">
      <w:pPr>
        <w:pStyle w:val="ListParagraph"/>
        <w:spacing w:after="0"/>
        <w:ind w:left="1440"/>
        <w:rPr>
          <w:bCs/>
        </w:rPr>
      </w:pPr>
    </w:p>
    <w:p w14:paraId="35CF17E4" w14:textId="2F6CCABA" w:rsidR="00662DE2" w:rsidRDefault="00662DE2" w:rsidP="00662DE2">
      <w:pPr>
        <w:spacing w:after="0"/>
        <w:rPr>
          <w:b/>
        </w:rPr>
      </w:pPr>
      <w:bookmarkStart w:id="0" w:name="_Hlk2508732"/>
      <w:r>
        <w:rPr>
          <w:b/>
        </w:rPr>
        <w:t>2020/4</w:t>
      </w:r>
      <w:r w:rsidR="00235AAE">
        <w:rPr>
          <w:b/>
        </w:rPr>
        <w:t>4</w:t>
      </w:r>
      <w:r>
        <w:rPr>
          <w:b/>
        </w:rPr>
        <w:tab/>
      </w:r>
      <w:proofErr w:type="spellStart"/>
      <w:r>
        <w:rPr>
          <w:b/>
        </w:rPr>
        <w:t>Cambo</w:t>
      </w:r>
      <w:proofErr w:type="spellEnd"/>
      <w:r>
        <w:rPr>
          <w:b/>
        </w:rPr>
        <w:t xml:space="preserve"> Cemetery – Review of Burial Fees</w:t>
      </w:r>
    </w:p>
    <w:p w14:paraId="0BFAF67F" w14:textId="77777777" w:rsidR="00662DE2" w:rsidRDefault="00662DE2" w:rsidP="0031667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</w:p>
    <w:p w14:paraId="69E6371E" w14:textId="679CB011" w:rsidR="0031667F" w:rsidRDefault="0031667F" w:rsidP="0031667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2020/</w:t>
      </w:r>
      <w:r w:rsidR="00662DE2">
        <w:rPr>
          <w:rFonts w:cs="Arial"/>
          <w:b/>
        </w:rPr>
        <w:t>4</w:t>
      </w:r>
      <w:r w:rsidR="00C001A3">
        <w:rPr>
          <w:rFonts w:cs="Arial"/>
          <w:b/>
        </w:rPr>
        <w:t>5</w:t>
      </w:r>
      <w:r>
        <w:rPr>
          <w:rFonts w:cs="Arial"/>
          <w:b/>
        </w:rPr>
        <w:tab/>
        <w:t>Audit of Accounts year ending 31/3/20</w:t>
      </w:r>
    </w:p>
    <w:p w14:paraId="3FDD7921" w14:textId="1149A2EC" w:rsidR="0031667F" w:rsidRDefault="0031667F" w:rsidP="0031667F">
      <w:pPr>
        <w:spacing w:after="0"/>
      </w:pPr>
      <w:r w:rsidRPr="00212AC8">
        <w:t>20</w:t>
      </w:r>
      <w:r>
        <w:t>20</w:t>
      </w:r>
      <w:r w:rsidRPr="00212AC8">
        <w:t>/</w:t>
      </w:r>
      <w:r w:rsidR="00662DE2">
        <w:t>4</w:t>
      </w:r>
      <w:r w:rsidR="00C001A3">
        <w:t>5</w:t>
      </w:r>
      <w:r w:rsidRPr="00212AC8">
        <w:t>/0</w:t>
      </w:r>
      <w:r>
        <w:t>1</w:t>
      </w:r>
      <w:r w:rsidRPr="00212AC8">
        <w:tab/>
        <w:t>To consider and agree any actions arising from the report of the internal auditor</w:t>
      </w:r>
    </w:p>
    <w:p w14:paraId="2E7CAACD" w14:textId="6A841EE9" w:rsidR="0031667F" w:rsidRPr="00212AC8" w:rsidRDefault="0031667F" w:rsidP="0031667F">
      <w:pPr>
        <w:spacing w:after="0"/>
      </w:pPr>
      <w:r>
        <w:t>2020/</w:t>
      </w:r>
      <w:r w:rsidR="00662DE2">
        <w:t>4</w:t>
      </w:r>
      <w:r w:rsidR="00C001A3">
        <w:t>5</w:t>
      </w:r>
      <w:r>
        <w:t>/02</w:t>
      </w:r>
      <w:r>
        <w:tab/>
        <w:t>To approve the Governance Statement</w:t>
      </w:r>
    </w:p>
    <w:p w14:paraId="7FB13CB5" w14:textId="23F12080" w:rsidR="0031667F" w:rsidRPr="00212AC8" w:rsidRDefault="0031667F" w:rsidP="0031667F">
      <w:pPr>
        <w:spacing w:after="0"/>
      </w:pPr>
      <w:r w:rsidRPr="00212AC8">
        <w:t>20</w:t>
      </w:r>
      <w:r>
        <w:t>20</w:t>
      </w:r>
      <w:r w:rsidRPr="00212AC8">
        <w:t>/</w:t>
      </w:r>
      <w:r w:rsidR="00662DE2">
        <w:t>4</w:t>
      </w:r>
      <w:r w:rsidR="00C001A3">
        <w:t>5</w:t>
      </w:r>
      <w:r w:rsidRPr="00212AC8">
        <w:t>/0</w:t>
      </w:r>
      <w:r>
        <w:t>3</w:t>
      </w:r>
      <w:r w:rsidRPr="00212AC8">
        <w:tab/>
        <w:t>To approve the draft annual accounts for 201</w:t>
      </w:r>
      <w:r w:rsidR="00A32E15">
        <w:t>9</w:t>
      </w:r>
      <w:r w:rsidRPr="00212AC8">
        <w:t>/20</w:t>
      </w:r>
      <w:r w:rsidR="00A32E15">
        <w:t>20</w:t>
      </w:r>
    </w:p>
    <w:p w14:paraId="4D72DB79" w14:textId="5174DF15" w:rsidR="0031667F" w:rsidRDefault="0031667F" w:rsidP="0031667F">
      <w:pPr>
        <w:spacing w:after="0"/>
      </w:pPr>
      <w:r w:rsidRPr="00212AC8">
        <w:t>20</w:t>
      </w:r>
      <w:r>
        <w:t>20</w:t>
      </w:r>
      <w:r w:rsidRPr="00212AC8">
        <w:t>/</w:t>
      </w:r>
      <w:r w:rsidR="00662DE2">
        <w:t>4</w:t>
      </w:r>
      <w:r w:rsidR="00C001A3">
        <w:t>5</w:t>
      </w:r>
      <w:r w:rsidRPr="00212AC8">
        <w:t>/0</w:t>
      </w:r>
      <w:r>
        <w:t>4</w:t>
      </w:r>
      <w:r w:rsidRPr="00212AC8">
        <w:tab/>
        <w:t>To approve the Accounting Statement and explanation of variances</w:t>
      </w:r>
    </w:p>
    <w:p w14:paraId="4A5A8434" w14:textId="6EAD0193" w:rsidR="0031667F" w:rsidRDefault="0031667F" w:rsidP="0031667F">
      <w:pPr>
        <w:spacing w:after="0"/>
      </w:pPr>
      <w:r>
        <w:t>2020/</w:t>
      </w:r>
      <w:r w:rsidR="00662DE2">
        <w:t>4</w:t>
      </w:r>
      <w:r w:rsidR="00C001A3">
        <w:t>5</w:t>
      </w:r>
      <w:r>
        <w:t>/05</w:t>
      </w:r>
      <w:r>
        <w:tab/>
        <w:t>To approve the Exemption Certificate</w:t>
      </w:r>
    </w:p>
    <w:p w14:paraId="2173AF6C" w14:textId="06FA9EE8" w:rsidR="004F4802" w:rsidRDefault="004F4802" w:rsidP="0031667F">
      <w:pPr>
        <w:spacing w:after="0"/>
      </w:pPr>
    </w:p>
    <w:p w14:paraId="57AEDCC8" w14:textId="043BD0F2" w:rsidR="004F4802" w:rsidRPr="00634F10" w:rsidRDefault="004F4802" w:rsidP="0031667F">
      <w:pPr>
        <w:spacing w:after="0"/>
        <w:rPr>
          <w:b/>
          <w:bCs/>
        </w:rPr>
      </w:pPr>
      <w:r w:rsidRPr="00634F10">
        <w:rPr>
          <w:b/>
          <w:bCs/>
        </w:rPr>
        <w:t>2020/4</w:t>
      </w:r>
      <w:r w:rsidR="00C001A3">
        <w:rPr>
          <w:b/>
          <w:bCs/>
        </w:rPr>
        <w:t>6</w:t>
      </w:r>
      <w:r w:rsidRPr="00634F10">
        <w:rPr>
          <w:b/>
          <w:bCs/>
        </w:rPr>
        <w:tab/>
        <w:t xml:space="preserve">Web-site Accessibility </w:t>
      </w:r>
      <w:r w:rsidR="00A32E15" w:rsidRPr="00634F10">
        <w:rPr>
          <w:b/>
          <w:bCs/>
        </w:rPr>
        <w:t>Regulations</w:t>
      </w:r>
    </w:p>
    <w:bookmarkEnd w:id="0"/>
    <w:p w14:paraId="1F8FC787" w14:textId="77777777" w:rsidR="0031667F" w:rsidRPr="00CD0E56" w:rsidRDefault="0031667F" w:rsidP="00CD0E56">
      <w:pPr>
        <w:pStyle w:val="ListParagraph"/>
        <w:spacing w:after="0"/>
        <w:ind w:left="1440"/>
        <w:rPr>
          <w:bCs/>
        </w:rPr>
      </w:pPr>
    </w:p>
    <w:p w14:paraId="4AB686DB" w14:textId="445D4983" w:rsidR="00CE7DFE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DC2CDB" w:rsidRPr="00E07E41">
        <w:rPr>
          <w:b/>
        </w:rPr>
        <w:t>/</w:t>
      </w:r>
      <w:r w:rsidR="00235AAE">
        <w:rPr>
          <w:b/>
        </w:rPr>
        <w:t>4</w:t>
      </w:r>
      <w:r w:rsidR="00C001A3">
        <w:rPr>
          <w:b/>
        </w:rPr>
        <w:t>7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49DA0B25" w14:textId="77777777" w:rsidR="00C001A3" w:rsidRDefault="00C001A3" w:rsidP="00A66662">
      <w:pPr>
        <w:pStyle w:val="ListParagraph"/>
        <w:spacing w:after="0"/>
        <w:ind w:left="0"/>
        <w:rPr>
          <w:b/>
        </w:rPr>
      </w:pPr>
    </w:p>
    <w:p w14:paraId="6D6B7AFE" w14:textId="5929B7E7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3E19DB" w:rsidRPr="00E07E41">
        <w:rPr>
          <w:b/>
        </w:rPr>
        <w:t>/</w:t>
      </w:r>
      <w:r w:rsidR="000C34EB">
        <w:rPr>
          <w:b/>
        </w:rPr>
        <w:t>4</w:t>
      </w:r>
      <w:r w:rsidR="00C001A3">
        <w:rPr>
          <w:b/>
        </w:rPr>
        <w:t>8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277723A6" w14:textId="77777777" w:rsidR="00634F10" w:rsidRPr="00E07E41" w:rsidRDefault="00634F10" w:rsidP="00A66662">
      <w:pPr>
        <w:pStyle w:val="ListParagraph"/>
        <w:spacing w:after="0"/>
        <w:ind w:left="0"/>
        <w:rPr>
          <w:b/>
        </w:rPr>
      </w:pPr>
    </w:p>
    <w:p w14:paraId="4F5A5F8E" w14:textId="76D60559" w:rsidR="00E81ADD" w:rsidRDefault="005E347F" w:rsidP="00590584">
      <w:pPr>
        <w:spacing w:after="0"/>
        <w:rPr>
          <w:b/>
        </w:rPr>
      </w:pPr>
      <w:r>
        <w:rPr>
          <w:b/>
        </w:rPr>
        <w:t>20</w:t>
      </w:r>
      <w:r w:rsidR="000A66F5">
        <w:rPr>
          <w:b/>
        </w:rPr>
        <w:t>20</w:t>
      </w:r>
      <w:r w:rsidR="008B7188">
        <w:rPr>
          <w:b/>
        </w:rPr>
        <w:t>/</w:t>
      </w:r>
      <w:r w:rsidR="00C001A3">
        <w:rPr>
          <w:b/>
        </w:rPr>
        <w:t>49</w:t>
      </w:r>
      <w:bookmarkStart w:id="1" w:name="_GoBack"/>
      <w:bookmarkEnd w:id="1"/>
      <w:r w:rsidR="00E81ADD" w:rsidRPr="00590584">
        <w:rPr>
          <w:b/>
        </w:rPr>
        <w:tab/>
      </w:r>
      <w:r>
        <w:rPr>
          <w:b/>
        </w:rPr>
        <w:t>Date of Next Meeting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01180B66" w:rsidR="00795C4E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1279EDD2" w14:textId="6AA559BE" w:rsidR="00AC2F0D" w:rsidRDefault="00AC2F0D" w:rsidP="00A66662">
      <w:pPr>
        <w:pStyle w:val="ListParagraph"/>
        <w:spacing w:after="0"/>
        <w:ind w:left="0"/>
        <w:rPr>
          <w:rFonts w:cs="Arial"/>
        </w:rPr>
      </w:pPr>
    </w:p>
    <w:p w14:paraId="6470CC2A" w14:textId="3E659743" w:rsidR="00AC2F0D" w:rsidRPr="008A0D4D" w:rsidRDefault="00AC2F0D" w:rsidP="00A66662">
      <w:pPr>
        <w:pStyle w:val="ListParagraph"/>
        <w:spacing w:after="0"/>
        <w:ind w:left="0"/>
      </w:pPr>
      <w:r>
        <w:rPr>
          <w:rFonts w:cs="Arial"/>
        </w:rPr>
        <w:t>1</w:t>
      </w:r>
      <w:r w:rsidR="00A32E15">
        <w:rPr>
          <w:rFonts w:cs="Arial"/>
        </w:rPr>
        <w:t>7</w:t>
      </w:r>
      <w:r w:rsidR="00A32E15" w:rsidRPr="00A32E15">
        <w:rPr>
          <w:rFonts w:cs="Arial"/>
          <w:vertAlign w:val="superscript"/>
        </w:rPr>
        <w:t>th</w:t>
      </w:r>
      <w:r w:rsidR="00A32E15">
        <w:rPr>
          <w:rFonts w:cs="Arial"/>
        </w:rPr>
        <w:t xml:space="preserve"> July</w:t>
      </w:r>
      <w:r>
        <w:rPr>
          <w:rFonts w:cs="Arial"/>
        </w:rPr>
        <w:t xml:space="preserve"> 2020</w:t>
      </w:r>
    </w:p>
    <w:sectPr w:rsidR="00AC2F0D" w:rsidRPr="008A0D4D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D4A31" w14:textId="77777777" w:rsidR="00BE31BC" w:rsidRDefault="00BE31BC" w:rsidP="0063098D">
      <w:pPr>
        <w:spacing w:after="0"/>
      </w:pPr>
      <w:r>
        <w:separator/>
      </w:r>
    </w:p>
  </w:endnote>
  <w:endnote w:type="continuationSeparator" w:id="0">
    <w:p w14:paraId="44378F9D" w14:textId="77777777" w:rsidR="00BE31BC" w:rsidRDefault="00BE31BC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588D5" w14:textId="77777777" w:rsidR="00BE31BC" w:rsidRDefault="00BE31BC" w:rsidP="0063098D">
      <w:pPr>
        <w:spacing w:after="0"/>
      </w:pPr>
      <w:r>
        <w:separator/>
      </w:r>
    </w:p>
  </w:footnote>
  <w:footnote w:type="continuationSeparator" w:id="0">
    <w:p w14:paraId="636C6FDD" w14:textId="77777777" w:rsidR="00BE31BC" w:rsidRDefault="00BE31BC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401"/>
    <w:multiLevelType w:val="hybridMultilevel"/>
    <w:tmpl w:val="33F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7091"/>
    <w:multiLevelType w:val="hybridMultilevel"/>
    <w:tmpl w:val="36188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6"/>
  </w:num>
  <w:num w:numId="5">
    <w:abstractNumId w:val="16"/>
  </w:num>
  <w:num w:numId="6">
    <w:abstractNumId w:val="13"/>
  </w:num>
  <w:num w:numId="7">
    <w:abstractNumId w:val="6"/>
  </w:num>
  <w:num w:numId="8">
    <w:abstractNumId w:val="11"/>
  </w:num>
  <w:num w:numId="9">
    <w:abstractNumId w:val="15"/>
  </w:num>
  <w:num w:numId="10">
    <w:abstractNumId w:val="8"/>
  </w:num>
  <w:num w:numId="11">
    <w:abstractNumId w:val="10"/>
  </w:num>
  <w:num w:numId="12">
    <w:abstractNumId w:val="5"/>
  </w:num>
  <w:num w:numId="13">
    <w:abstractNumId w:val="5"/>
  </w:num>
  <w:num w:numId="14">
    <w:abstractNumId w:val="18"/>
  </w:num>
  <w:num w:numId="15">
    <w:abstractNumId w:val="2"/>
  </w:num>
  <w:num w:numId="16">
    <w:abstractNumId w:val="9"/>
  </w:num>
  <w:num w:numId="17">
    <w:abstractNumId w:val="7"/>
  </w:num>
  <w:num w:numId="18">
    <w:abstractNumId w:val="14"/>
  </w:num>
  <w:num w:numId="19">
    <w:abstractNumId w:val="12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109E0"/>
    <w:rsid w:val="00012931"/>
    <w:rsid w:val="00012ADF"/>
    <w:rsid w:val="00014024"/>
    <w:rsid w:val="000269F6"/>
    <w:rsid w:val="0003412B"/>
    <w:rsid w:val="00051109"/>
    <w:rsid w:val="000879B1"/>
    <w:rsid w:val="00090C31"/>
    <w:rsid w:val="000A05FC"/>
    <w:rsid w:val="000A1C70"/>
    <w:rsid w:val="000A66F5"/>
    <w:rsid w:val="000A797F"/>
    <w:rsid w:val="000B074E"/>
    <w:rsid w:val="000B5CA8"/>
    <w:rsid w:val="000B7C7C"/>
    <w:rsid w:val="000C34EB"/>
    <w:rsid w:val="000C38B9"/>
    <w:rsid w:val="000E3DA0"/>
    <w:rsid w:val="000F2721"/>
    <w:rsid w:val="000F35F0"/>
    <w:rsid w:val="00100050"/>
    <w:rsid w:val="00105F66"/>
    <w:rsid w:val="00106920"/>
    <w:rsid w:val="0012003C"/>
    <w:rsid w:val="00130E66"/>
    <w:rsid w:val="00132428"/>
    <w:rsid w:val="00137D68"/>
    <w:rsid w:val="001630E2"/>
    <w:rsid w:val="0016640C"/>
    <w:rsid w:val="001810E6"/>
    <w:rsid w:val="00185865"/>
    <w:rsid w:val="00193DAB"/>
    <w:rsid w:val="00195B72"/>
    <w:rsid w:val="001A0DDC"/>
    <w:rsid w:val="001A1F3A"/>
    <w:rsid w:val="001B18AF"/>
    <w:rsid w:val="001B4D84"/>
    <w:rsid w:val="001D5965"/>
    <w:rsid w:val="001D6879"/>
    <w:rsid w:val="001D7937"/>
    <w:rsid w:val="001E2B7C"/>
    <w:rsid w:val="001E563E"/>
    <w:rsid w:val="001E5E78"/>
    <w:rsid w:val="001F0B09"/>
    <w:rsid w:val="002028AF"/>
    <w:rsid w:val="00204997"/>
    <w:rsid w:val="00204D2A"/>
    <w:rsid w:val="00217102"/>
    <w:rsid w:val="002214B1"/>
    <w:rsid w:val="002239CB"/>
    <w:rsid w:val="00223F5C"/>
    <w:rsid w:val="0022669C"/>
    <w:rsid w:val="002336B8"/>
    <w:rsid w:val="00235AAE"/>
    <w:rsid w:val="00236C18"/>
    <w:rsid w:val="0024465D"/>
    <w:rsid w:val="0025501A"/>
    <w:rsid w:val="002564DA"/>
    <w:rsid w:val="00257E86"/>
    <w:rsid w:val="00263128"/>
    <w:rsid w:val="002652A5"/>
    <w:rsid w:val="0027546D"/>
    <w:rsid w:val="0028368B"/>
    <w:rsid w:val="00287253"/>
    <w:rsid w:val="0028735B"/>
    <w:rsid w:val="00291747"/>
    <w:rsid w:val="00291EF6"/>
    <w:rsid w:val="002A153C"/>
    <w:rsid w:val="002A4679"/>
    <w:rsid w:val="002B1E2F"/>
    <w:rsid w:val="002B4C0A"/>
    <w:rsid w:val="002B7AF1"/>
    <w:rsid w:val="002C26CE"/>
    <w:rsid w:val="002C28CE"/>
    <w:rsid w:val="002D435D"/>
    <w:rsid w:val="002D61E5"/>
    <w:rsid w:val="002D7405"/>
    <w:rsid w:val="002E1E72"/>
    <w:rsid w:val="002E75F5"/>
    <w:rsid w:val="002F4FA6"/>
    <w:rsid w:val="002F5B15"/>
    <w:rsid w:val="003004E6"/>
    <w:rsid w:val="00305D05"/>
    <w:rsid w:val="0030654C"/>
    <w:rsid w:val="00306914"/>
    <w:rsid w:val="00307049"/>
    <w:rsid w:val="00314ADC"/>
    <w:rsid w:val="00314D71"/>
    <w:rsid w:val="00315895"/>
    <w:rsid w:val="0031667F"/>
    <w:rsid w:val="00330697"/>
    <w:rsid w:val="00332323"/>
    <w:rsid w:val="00340D83"/>
    <w:rsid w:val="00346441"/>
    <w:rsid w:val="003518B2"/>
    <w:rsid w:val="0036018D"/>
    <w:rsid w:val="00363347"/>
    <w:rsid w:val="00371C8D"/>
    <w:rsid w:val="0037524A"/>
    <w:rsid w:val="00381434"/>
    <w:rsid w:val="003850E1"/>
    <w:rsid w:val="003855BB"/>
    <w:rsid w:val="00385AB0"/>
    <w:rsid w:val="00386815"/>
    <w:rsid w:val="00397FC9"/>
    <w:rsid w:val="003B2DD2"/>
    <w:rsid w:val="003C3BA8"/>
    <w:rsid w:val="003C4BBF"/>
    <w:rsid w:val="003C5420"/>
    <w:rsid w:val="003C7607"/>
    <w:rsid w:val="003E19DB"/>
    <w:rsid w:val="003E431C"/>
    <w:rsid w:val="003E659C"/>
    <w:rsid w:val="003E7914"/>
    <w:rsid w:val="003E7D05"/>
    <w:rsid w:val="003F19A7"/>
    <w:rsid w:val="003F19D9"/>
    <w:rsid w:val="003F548D"/>
    <w:rsid w:val="003F5D43"/>
    <w:rsid w:val="00401D37"/>
    <w:rsid w:val="00401EB7"/>
    <w:rsid w:val="00411C34"/>
    <w:rsid w:val="00414A0B"/>
    <w:rsid w:val="004170EB"/>
    <w:rsid w:val="004208FE"/>
    <w:rsid w:val="00423E90"/>
    <w:rsid w:val="0042506F"/>
    <w:rsid w:val="004265CA"/>
    <w:rsid w:val="004327C1"/>
    <w:rsid w:val="00432BDF"/>
    <w:rsid w:val="00436A99"/>
    <w:rsid w:val="0044220D"/>
    <w:rsid w:val="004426B3"/>
    <w:rsid w:val="00443EE0"/>
    <w:rsid w:val="004532CE"/>
    <w:rsid w:val="00453C43"/>
    <w:rsid w:val="00457C26"/>
    <w:rsid w:val="004602C1"/>
    <w:rsid w:val="00460513"/>
    <w:rsid w:val="004632D3"/>
    <w:rsid w:val="004643A0"/>
    <w:rsid w:val="004647B1"/>
    <w:rsid w:val="0047065C"/>
    <w:rsid w:val="00477218"/>
    <w:rsid w:val="004854EA"/>
    <w:rsid w:val="00486972"/>
    <w:rsid w:val="004973D6"/>
    <w:rsid w:val="004B3405"/>
    <w:rsid w:val="004D1A7A"/>
    <w:rsid w:val="004E222E"/>
    <w:rsid w:val="004E3836"/>
    <w:rsid w:val="004F047D"/>
    <w:rsid w:val="004F1AA1"/>
    <w:rsid w:val="004F4802"/>
    <w:rsid w:val="004F4850"/>
    <w:rsid w:val="00505DF8"/>
    <w:rsid w:val="00521500"/>
    <w:rsid w:val="0052523B"/>
    <w:rsid w:val="005313BE"/>
    <w:rsid w:val="00531FD2"/>
    <w:rsid w:val="005353DC"/>
    <w:rsid w:val="00550EAD"/>
    <w:rsid w:val="005517EB"/>
    <w:rsid w:val="0055645B"/>
    <w:rsid w:val="00560609"/>
    <w:rsid w:val="00566790"/>
    <w:rsid w:val="0057479D"/>
    <w:rsid w:val="00581430"/>
    <w:rsid w:val="00590584"/>
    <w:rsid w:val="005A24E2"/>
    <w:rsid w:val="005A668B"/>
    <w:rsid w:val="005B0A20"/>
    <w:rsid w:val="005B2696"/>
    <w:rsid w:val="005B53D7"/>
    <w:rsid w:val="005C03E0"/>
    <w:rsid w:val="005D1BA6"/>
    <w:rsid w:val="005D7738"/>
    <w:rsid w:val="005E347F"/>
    <w:rsid w:val="005F095D"/>
    <w:rsid w:val="005F73A5"/>
    <w:rsid w:val="0060437B"/>
    <w:rsid w:val="00616205"/>
    <w:rsid w:val="006232C8"/>
    <w:rsid w:val="0063098D"/>
    <w:rsid w:val="00634F10"/>
    <w:rsid w:val="006471CA"/>
    <w:rsid w:val="00656DFD"/>
    <w:rsid w:val="00660BD4"/>
    <w:rsid w:val="00662DE2"/>
    <w:rsid w:val="0066399F"/>
    <w:rsid w:val="00665B79"/>
    <w:rsid w:val="00670458"/>
    <w:rsid w:val="0069088D"/>
    <w:rsid w:val="00691746"/>
    <w:rsid w:val="00692349"/>
    <w:rsid w:val="00693983"/>
    <w:rsid w:val="006A0DE9"/>
    <w:rsid w:val="006B38E6"/>
    <w:rsid w:val="006C338A"/>
    <w:rsid w:val="006D3369"/>
    <w:rsid w:val="006D7CE3"/>
    <w:rsid w:val="006E6185"/>
    <w:rsid w:val="007132CD"/>
    <w:rsid w:val="00716712"/>
    <w:rsid w:val="00721A2C"/>
    <w:rsid w:val="00727951"/>
    <w:rsid w:val="007324F2"/>
    <w:rsid w:val="00734004"/>
    <w:rsid w:val="00744986"/>
    <w:rsid w:val="00753DDE"/>
    <w:rsid w:val="0075588F"/>
    <w:rsid w:val="0076448F"/>
    <w:rsid w:val="0077096D"/>
    <w:rsid w:val="00777DED"/>
    <w:rsid w:val="00792683"/>
    <w:rsid w:val="00795C4E"/>
    <w:rsid w:val="007A0CCE"/>
    <w:rsid w:val="007C5058"/>
    <w:rsid w:val="007D2936"/>
    <w:rsid w:val="007D6C2D"/>
    <w:rsid w:val="007E61E5"/>
    <w:rsid w:val="007F28C8"/>
    <w:rsid w:val="008028C9"/>
    <w:rsid w:val="008058F3"/>
    <w:rsid w:val="008118AF"/>
    <w:rsid w:val="008208AC"/>
    <w:rsid w:val="0082106F"/>
    <w:rsid w:val="008225C9"/>
    <w:rsid w:val="00822702"/>
    <w:rsid w:val="00822C5B"/>
    <w:rsid w:val="00826C0C"/>
    <w:rsid w:val="00830869"/>
    <w:rsid w:val="0083096F"/>
    <w:rsid w:val="00830ECF"/>
    <w:rsid w:val="00832A10"/>
    <w:rsid w:val="00833AA0"/>
    <w:rsid w:val="008420EF"/>
    <w:rsid w:val="00842638"/>
    <w:rsid w:val="00863C06"/>
    <w:rsid w:val="00872984"/>
    <w:rsid w:val="00876082"/>
    <w:rsid w:val="00877E90"/>
    <w:rsid w:val="008805D6"/>
    <w:rsid w:val="00881BE3"/>
    <w:rsid w:val="00882D7C"/>
    <w:rsid w:val="00884E1F"/>
    <w:rsid w:val="00885619"/>
    <w:rsid w:val="008876FA"/>
    <w:rsid w:val="00890C0A"/>
    <w:rsid w:val="008A0D4D"/>
    <w:rsid w:val="008B0A2E"/>
    <w:rsid w:val="008B7188"/>
    <w:rsid w:val="008B7A7A"/>
    <w:rsid w:val="008C4A9A"/>
    <w:rsid w:val="008C5C9C"/>
    <w:rsid w:val="008C6134"/>
    <w:rsid w:val="008C6BF9"/>
    <w:rsid w:val="008D14FD"/>
    <w:rsid w:val="008D39C3"/>
    <w:rsid w:val="008D5395"/>
    <w:rsid w:val="008E332D"/>
    <w:rsid w:val="008F6F1D"/>
    <w:rsid w:val="00900F73"/>
    <w:rsid w:val="00907902"/>
    <w:rsid w:val="00913771"/>
    <w:rsid w:val="00913FE3"/>
    <w:rsid w:val="00915C1C"/>
    <w:rsid w:val="00922F66"/>
    <w:rsid w:val="0095687B"/>
    <w:rsid w:val="0095736D"/>
    <w:rsid w:val="0096202B"/>
    <w:rsid w:val="00970C40"/>
    <w:rsid w:val="00972B18"/>
    <w:rsid w:val="009772C0"/>
    <w:rsid w:val="009A00B7"/>
    <w:rsid w:val="009A5059"/>
    <w:rsid w:val="009A54F6"/>
    <w:rsid w:val="009A6FD3"/>
    <w:rsid w:val="009A7463"/>
    <w:rsid w:val="009C3365"/>
    <w:rsid w:val="009D4289"/>
    <w:rsid w:val="009D6CB2"/>
    <w:rsid w:val="009E2455"/>
    <w:rsid w:val="009E3062"/>
    <w:rsid w:val="009E56F1"/>
    <w:rsid w:val="009E71AA"/>
    <w:rsid w:val="009F0A0F"/>
    <w:rsid w:val="009F79E7"/>
    <w:rsid w:val="00A01A32"/>
    <w:rsid w:val="00A070F3"/>
    <w:rsid w:val="00A10C42"/>
    <w:rsid w:val="00A119B3"/>
    <w:rsid w:val="00A13A79"/>
    <w:rsid w:val="00A17077"/>
    <w:rsid w:val="00A20DAD"/>
    <w:rsid w:val="00A24D20"/>
    <w:rsid w:val="00A32E15"/>
    <w:rsid w:val="00A47B86"/>
    <w:rsid w:val="00A53328"/>
    <w:rsid w:val="00A61E94"/>
    <w:rsid w:val="00A6466B"/>
    <w:rsid w:val="00A65B60"/>
    <w:rsid w:val="00A66662"/>
    <w:rsid w:val="00A72C08"/>
    <w:rsid w:val="00A77635"/>
    <w:rsid w:val="00A84218"/>
    <w:rsid w:val="00AA495E"/>
    <w:rsid w:val="00AA70B3"/>
    <w:rsid w:val="00AC2F0D"/>
    <w:rsid w:val="00AC7080"/>
    <w:rsid w:val="00AF027A"/>
    <w:rsid w:val="00AF1491"/>
    <w:rsid w:val="00B058A0"/>
    <w:rsid w:val="00B10D24"/>
    <w:rsid w:val="00B14886"/>
    <w:rsid w:val="00B2588B"/>
    <w:rsid w:val="00B3492D"/>
    <w:rsid w:val="00B429DB"/>
    <w:rsid w:val="00B458AC"/>
    <w:rsid w:val="00B52E15"/>
    <w:rsid w:val="00B55848"/>
    <w:rsid w:val="00B64E88"/>
    <w:rsid w:val="00B70F85"/>
    <w:rsid w:val="00B75653"/>
    <w:rsid w:val="00B86419"/>
    <w:rsid w:val="00B8641F"/>
    <w:rsid w:val="00B86EBC"/>
    <w:rsid w:val="00B92724"/>
    <w:rsid w:val="00B92C49"/>
    <w:rsid w:val="00B947D1"/>
    <w:rsid w:val="00B96C0C"/>
    <w:rsid w:val="00BB266B"/>
    <w:rsid w:val="00BB3E68"/>
    <w:rsid w:val="00BD3CF3"/>
    <w:rsid w:val="00BD7F6F"/>
    <w:rsid w:val="00BE0FF6"/>
    <w:rsid w:val="00BE31BC"/>
    <w:rsid w:val="00BE7C9F"/>
    <w:rsid w:val="00BF7C0C"/>
    <w:rsid w:val="00C001A3"/>
    <w:rsid w:val="00C110D9"/>
    <w:rsid w:val="00C239FB"/>
    <w:rsid w:val="00C32B4E"/>
    <w:rsid w:val="00C37D80"/>
    <w:rsid w:val="00C455CD"/>
    <w:rsid w:val="00C47EDD"/>
    <w:rsid w:val="00C534CB"/>
    <w:rsid w:val="00C560C9"/>
    <w:rsid w:val="00C634FC"/>
    <w:rsid w:val="00C64018"/>
    <w:rsid w:val="00C70908"/>
    <w:rsid w:val="00C844BD"/>
    <w:rsid w:val="00C940FD"/>
    <w:rsid w:val="00C96C9C"/>
    <w:rsid w:val="00CA226E"/>
    <w:rsid w:val="00CA3A75"/>
    <w:rsid w:val="00CC4001"/>
    <w:rsid w:val="00CC7D8B"/>
    <w:rsid w:val="00CD0E56"/>
    <w:rsid w:val="00CD30BA"/>
    <w:rsid w:val="00CD3FD7"/>
    <w:rsid w:val="00CE4581"/>
    <w:rsid w:val="00CE6486"/>
    <w:rsid w:val="00CE7C01"/>
    <w:rsid w:val="00CE7DFE"/>
    <w:rsid w:val="00CF1B0C"/>
    <w:rsid w:val="00CF421E"/>
    <w:rsid w:val="00D14786"/>
    <w:rsid w:val="00D33FA6"/>
    <w:rsid w:val="00D35B15"/>
    <w:rsid w:val="00D367B1"/>
    <w:rsid w:val="00D424FD"/>
    <w:rsid w:val="00D63F30"/>
    <w:rsid w:val="00D66C4B"/>
    <w:rsid w:val="00D81C3F"/>
    <w:rsid w:val="00D835C9"/>
    <w:rsid w:val="00D86344"/>
    <w:rsid w:val="00D928C8"/>
    <w:rsid w:val="00D97C55"/>
    <w:rsid w:val="00DA4AA6"/>
    <w:rsid w:val="00DB4ACE"/>
    <w:rsid w:val="00DB5E01"/>
    <w:rsid w:val="00DB6066"/>
    <w:rsid w:val="00DC2CDB"/>
    <w:rsid w:val="00DD42C1"/>
    <w:rsid w:val="00DD61A8"/>
    <w:rsid w:val="00DE389B"/>
    <w:rsid w:val="00DF0324"/>
    <w:rsid w:val="00DF6191"/>
    <w:rsid w:val="00DF7172"/>
    <w:rsid w:val="00E0113D"/>
    <w:rsid w:val="00E07E41"/>
    <w:rsid w:val="00E13484"/>
    <w:rsid w:val="00E35632"/>
    <w:rsid w:val="00E3657B"/>
    <w:rsid w:val="00E47E69"/>
    <w:rsid w:val="00E534E8"/>
    <w:rsid w:val="00E62109"/>
    <w:rsid w:val="00E62BD2"/>
    <w:rsid w:val="00E6315E"/>
    <w:rsid w:val="00E72AED"/>
    <w:rsid w:val="00E76B6D"/>
    <w:rsid w:val="00E81ADD"/>
    <w:rsid w:val="00E92C89"/>
    <w:rsid w:val="00EA3B3A"/>
    <w:rsid w:val="00ED24AE"/>
    <w:rsid w:val="00EE0167"/>
    <w:rsid w:val="00EE302B"/>
    <w:rsid w:val="00EE4E45"/>
    <w:rsid w:val="00EF07B7"/>
    <w:rsid w:val="00EF4EDA"/>
    <w:rsid w:val="00F10DA1"/>
    <w:rsid w:val="00F163EF"/>
    <w:rsid w:val="00F249AC"/>
    <w:rsid w:val="00F3004A"/>
    <w:rsid w:val="00F36EEB"/>
    <w:rsid w:val="00F437BB"/>
    <w:rsid w:val="00F60044"/>
    <w:rsid w:val="00F669C5"/>
    <w:rsid w:val="00F70A06"/>
    <w:rsid w:val="00F75D80"/>
    <w:rsid w:val="00F81BA6"/>
    <w:rsid w:val="00F8210F"/>
    <w:rsid w:val="00F86F1D"/>
    <w:rsid w:val="00F8771F"/>
    <w:rsid w:val="00F90E5B"/>
    <w:rsid w:val="00F93D83"/>
    <w:rsid w:val="00F95920"/>
    <w:rsid w:val="00FB2242"/>
    <w:rsid w:val="00FC1875"/>
    <w:rsid w:val="00FC5198"/>
    <w:rsid w:val="00FD0C1D"/>
    <w:rsid w:val="00FD38AB"/>
    <w:rsid w:val="00FD5EE4"/>
    <w:rsid w:val="00FE08BB"/>
    <w:rsid w:val="00FE0A18"/>
    <w:rsid w:val="00FE2319"/>
    <w:rsid w:val="00FE3E80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s02web.zoom.us/j/82500825962?pwd=R3hXbmhpdEtLVGVLQ3FhRFFmZ0Vv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2020-03-13T08:07:00Z</cp:lastPrinted>
  <dcterms:created xsi:type="dcterms:W3CDTF">2020-07-15T17:55:00Z</dcterms:created>
  <dcterms:modified xsi:type="dcterms:W3CDTF">2020-07-15T17:55:00Z</dcterms:modified>
</cp:coreProperties>
</file>