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86EA" w14:textId="77777777" w:rsidR="003C6A10" w:rsidRDefault="003C6A10">
      <w:pPr>
        <w:rPr>
          <w:b/>
          <w:u w:val="single"/>
        </w:rPr>
      </w:pPr>
      <w:r>
        <w:rPr>
          <w:b/>
          <w:u w:val="single"/>
        </w:rPr>
        <w:t>WALLINGTON DEMESNE PARISH COUNCIL</w:t>
      </w:r>
    </w:p>
    <w:p w14:paraId="6D6C6631" w14:textId="77777777" w:rsidR="003C6A10" w:rsidRDefault="003C6A10">
      <w:pPr>
        <w:rPr>
          <w:b/>
          <w:u w:val="single"/>
        </w:rPr>
      </w:pPr>
      <w:r>
        <w:rPr>
          <w:b/>
          <w:u w:val="single"/>
        </w:rPr>
        <w:t>FIXED ASSET REGISTER</w:t>
      </w:r>
    </w:p>
    <w:p w14:paraId="01E82652" w14:textId="2F25AF2F" w:rsidR="003C6A10" w:rsidRDefault="003C6A10">
      <w:pPr>
        <w:rPr>
          <w:b/>
          <w:u w:val="single"/>
        </w:rPr>
      </w:pPr>
      <w:r>
        <w:rPr>
          <w:b/>
          <w:u w:val="single"/>
        </w:rPr>
        <w:t>FIXED ASSETS HELD AT 31</w:t>
      </w:r>
      <w:r w:rsidRPr="003C6A10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MARCH 20</w:t>
      </w:r>
      <w:r w:rsidR="00581637">
        <w:rPr>
          <w:b/>
          <w:u w:val="single"/>
        </w:rPr>
        <w:t>2</w:t>
      </w:r>
      <w:r w:rsidR="00E67E9D">
        <w:rPr>
          <w:b/>
          <w:u w:val="single"/>
        </w:rPr>
        <w:t>2</w:t>
      </w:r>
    </w:p>
    <w:p w14:paraId="4212B696" w14:textId="77777777" w:rsidR="003C6A10" w:rsidRDefault="003C6A10">
      <w:r>
        <w:t>Burial Ground at Cambo, Morpeth approximately 6000sq metres</w:t>
      </w:r>
    </w:p>
    <w:p w14:paraId="62F36512" w14:textId="77777777" w:rsidR="003C6A10" w:rsidRDefault="003C6A10">
      <w:r>
        <w:t>Bus Shelter at Scots Gap, Morpeth</w:t>
      </w:r>
    </w:p>
    <w:p w14:paraId="2E794672" w14:textId="77777777" w:rsidR="003C6A10" w:rsidRDefault="003C6A10">
      <w:r>
        <w:t xml:space="preserve">Wooden bench seat at Cambo burial ground, </w:t>
      </w:r>
      <w:proofErr w:type="gramStart"/>
      <w:r>
        <w:t>Cambo,Morpeth</w:t>
      </w:r>
      <w:proofErr w:type="gramEnd"/>
    </w:p>
    <w:p w14:paraId="7D905442" w14:textId="77777777" w:rsidR="003C6A10" w:rsidRDefault="003C6A10">
      <w:r>
        <w:t>Noticeboard at Scots Gap, Morpeth 6ft x 4ft</w:t>
      </w:r>
    </w:p>
    <w:p w14:paraId="24FD67CE" w14:textId="77777777" w:rsidR="003C6A10" w:rsidRDefault="003C6A10">
      <w:r>
        <w:t>Noticeboard at Oakford, Scots Gap, Morpeth, 3ft x 3ft</w:t>
      </w:r>
    </w:p>
    <w:p w14:paraId="28841F2E" w14:textId="77777777" w:rsidR="003C6A10" w:rsidRDefault="003C6A10">
      <w:r>
        <w:t>Noticeboard at Cambo burial ground, Cambo, Morpeth</w:t>
      </w:r>
    </w:p>
    <w:p w14:paraId="6FACFD47" w14:textId="77777777" w:rsidR="002078C7" w:rsidRDefault="002078C7">
      <w:r>
        <w:t>Litter bin at Scots Gap</w:t>
      </w:r>
    </w:p>
    <w:p w14:paraId="1A5549E4" w14:textId="77777777" w:rsidR="003C6A10" w:rsidRDefault="003C6A10">
      <w:pPr>
        <w:rPr>
          <w:b/>
          <w:u w:val="single"/>
        </w:rPr>
      </w:pPr>
      <w:r>
        <w:rPr>
          <w:b/>
          <w:u w:val="single"/>
        </w:rPr>
        <w:t>VALUE</w:t>
      </w:r>
    </w:p>
    <w:p w14:paraId="55006FAB" w14:textId="5984C194" w:rsidR="003C6A10" w:rsidRDefault="003C6A10">
      <w:r>
        <w:t>Bus Shelter</w:t>
      </w:r>
      <w:r>
        <w:tab/>
      </w:r>
      <w:r>
        <w:tab/>
      </w:r>
      <w:r>
        <w:tab/>
      </w:r>
      <w:r>
        <w:tab/>
        <w:t>£</w:t>
      </w:r>
      <w:r w:rsidR="00664FB8">
        <w:t>1</w:t>
      </w:r>
      <w:r>
        <w:tab/>
      </w:r>
      <w:r w:rsidR="00664FB8">
        <w:tab/>
        <w:t>actual cost</w:t>
      </w:r>
    </w:p>
    <w:p w14:paraId="0CC8C3AC" w14:textId="364FFCEC" w:rsidR="003C6A10" w:rsidRDefault="003C6A10">
      <w:r>
        <w:t>Burial ground bench seat</w:t>
      </w:r>
      <w:r>
        <w:tab/>
      </w:r>
      <w:r>
        <w:tab/>
        <w:t>£</w:t>
      </w:r>
      <w:r w:rsidR="00664FB8">
        <w:t>1</w:t>
      </w:r>
      <w:r>
        <w:tab/>
      </w:r>
      <w:r w:rsidR="00664FB8">
        <w:tab/>
        <w:t>actual cost</w:t>
      </w:r>
    </w:p>
    <w:p w14:paraId="0D075B14" w14:textId="77777777" w:rsidR="003C6A10" w:rsidRDefault="003C6A10">
      <w:r>
        <w:t>Two noticeboards in Scots Gap</w:t>
      </w:r>
      <w:r>
        <w:tab/>
      </w:r>
      <w:r>
        <w:tab/>
        <w:t>£197.40</w:t>
      </w:r>
      <w:r>
        <w:tab/>
        <w:t>actual cost</w:t>
      </w:r>
    </w:p>
    <w:p w14:paraId="6E3DCD94" w14:textId="77777777" w:rsidR="003C6A10" w:rsidRDefault="003C6A10">
      <w:r>
        <w:t>Noticeboard at Cambo burial ground</w:t>
      </w:r>
      <w:r>
        <w:tab/>
        <w:t>£290.00</w:t>
      </w:r>
      <w:r>
        <w:tab/>
        <w:t>actual cost</w:t>
      </w:r>
    </w:p>
    <w:p w14:paraId="54049343" w14:textId="77777777" w:rsidR="002078C7" w:rsidRDefault="002078C7">
      <w:r>
        <w:t>Litter bin at Scots Gap</w:t>
      </w:r>
      <w:r>
        <w:tab/>
      </w:r>
      <w:r>
        <w:tab/>
      </w:r>
      <w:r>
        <w:tab/>
        <w:t>£111.88</w:t>
      </w:r>
      <w:r>
        <w:tab/>
        <w:t>actual cost</w:t>
      </w:r>
    </w:p>
    <w:p w14:paraId="4E924BC7" w14:textId="368AFA1C" w:rsidR="00257510" w:rsidRDefault="00257510">
      <w:r>
        <w:t>Defibril</w:t>
      </w:r>
      <w:r w:rsidR="00CB6595">
        <w:t>l</w:t>
      </w:r>
      <w:r>
        <w:t>ator</w:t>
      </w:r>
      <w:r w:rsidR="00581637">
        <w:t xml:space="preserve"> at Middleton</w:t>
      </w:r>
      <w:r>
        <w:tab/>
      </w:r>
      <w:r>
        <w:tab/>
        <w:t>£1671.60</w:t>
      </w:r>
      <w:r>
        <w:tab/>
        <w:t>actual cost</w:t>
      </w:r>
    </w:p>
    <w:p w14:paraId="5D71F459" w14:textId="1AA429F2" w:rsidR="00257510" w:rsidRPr="00E67E9D" w:rsidRDefault="00257510">
      <w:r w:rsidRPr="00E67E9D">
        <w:t xml:space="preserve">Seat at </w:t>
      </w:r>
      <w:r w:rsidR="00AD5D4A" w:rsidRPr="00E67E9D">
        <w:t>C</w:t>
      </w:r>
      <w:r w:rsidR="00CB6595" w:rsidRPr="00E67E9D">
        <w:t>amb</w:t>
      </w:r>
      <w:r w:rsidRPr="00E67E9D">
        <w:t>o</w:t>
      </w:r>
      <w:r w:rsidRPr="00E67E9D">
        <w:tab/>
      </w:r>
      <w:r w:rsidRPr="00E67E9D">
        <w:tab/>
      </w:r>
      <w:r w:rsidRPr="00E67E9D">
        <w:tab/>
      </w:r>
      <w:r w:rsidRPr="00E67E9D">
        <w:tab/>
        <w:t>£</w:t>
      </w:r>
      <w:r w:rsidR="00F17337" w:rsidRPr="00E67E9D">
        <w:t>550</w:t>
      </w:r>
      <w:r w:rsidRPr="00E67E9D">
        <w:tab/>
      </w:r>
      <w:r w:rsidRPr="00E67E9D">
        <w:tab/>
        <w:t>actual cost</w:t>
      </w:r>
    </w:p>
    <w:p w14:paraId="26E9E4DC" w14:textId="4A023A29" w:rsidR="003A7F3C" w:rsidRPr="00E67E9D" w:rsidRDefault="0044183F">
      <w:r>
        <w:t>Two s</w:t>
      </w:r>
      <w:r w:rsidR="003A7F3C" w:rsidRPr="00E67E9D">
        <w:t>eat</w:t>
      </w:r>
      <w:r w:rsidR="00CD2608">
        <w:t>s</w:t>
      </w:r>
      <w:bookmarkStart w:id="0" w:name="_GoBack"/>
      <w:bookmarkEnd w:id="0"/>
      <w:r w:rsidR="003A7F3C" w:rsidRPr="00E67E9D">
        <w:t xml:space="preserve"> at Scots Gap</w:t>
      </w:r>
      <w:r w:rsidR="003A7F3C" w:rsidRPr="00E67E9D">
        <w:tab/>
      </w:r>
      <w:r w:rsidR="003A7F3C" w:rsidRPr="00E67E9D">
        <w:tab/>
      </w:r>
      <w:r w:rsidR="003A7F3C" w:rsidRPr="00E67E9D">
        <w:tab/>
        <w:t>£</w:t>
      </w:r>
      <w:r>
        <w:t>2</w:t>
      </w:r>
      <w:r w:rsidR="003A7F3C" w:rsidRPr="00E67E9D">
        <w:tab/>
      </w:r>
      <w:r w:rsidR="003A7F3C" w:rsidRPr="00E67E9D">
        <w:tab/>
      </w:r>
      <w:r w:rsidR="00E67E9D">
        <w:t>donated</w:t>
      </w:r>
    </w:p>
    <w:p w14:paraId="5522F967" w14:textId="7E3F3BF0" w:rsidR="00AD5D4A" w:rsidRDefault="00AD5D4A">
      <w:r>
        <w:t>Second seat at Cambo</w:t>
      </w:r>
      <w:r>
        <w:tab/>
      </w:r>
      <w:r>
        <w:tab/>
      </w:r>
      <w:r>
        <w:tab/>
        <w:t>£358</w:t>
      </w:r>
      <w:r>
        <w:tab/>
      </w:r>
      <w:r>
        <w:tab/>
        <w:t>actual cost</w:t>
      </w:r>
    </w:p>
    <w:p w14:paraId="45325481" w14:textId="4FA43439" w:rsidR="0007368D" w:rsidRDefault="0007368D">
      <w:r>
        <w:t xml:space="preserve">Defibrillator at </w:t>
      </w:r>
      <w:r w:rsidR="00CB6595">
        <w:t>Scots Gap</w:t>
      </w:r>
      <w:r>
        <w:tab/>
      </w:r>
      <w:r>
        <w:tab/>
        <w:t>£1750</w:t>
      </w:r>
      <w:r>
        <w:tab/>
      </w:r>
      <w:r>
        <w:tab/>
        <w:t>actual cost</w:t>
      </w:r>
    </w:p>
    <w:p w14:paraId="1EDD10F5" w14:textId="056509EB" w:rsidR="0007368D" w:rsidRDefault="0007368D">
      <w:r>
        <w:t>Defibrillator at Wallington</w:t>
      </w:r>
      <w:r>
        <w:tab/>
      </w:r>
      <w:r>
        <w:tab/>
        <w:t>£1750</w:t>
      </w:r>
      <w:r>
        <w:tab/>
      </w:r>
      <w:r>
        <w:tab/>
        <w:t>actual cost</w:t>
      </w:r>
    </w:p>
    <w:p w14:paraId="2284126E" w14:textId="77777777" w:rsidR="00664FB8" w:rsidRDefault="00664FB8" w:rsidP="00664FB8">
      <w:r>
        <w:t>The burial ground at Cambo has been owned by the Parish Council since 1941 and is now valued at £1 for the purposes of it being an asset held.</w:t>
      </w:r>
    </w:p>
    <w:p w14:paraId="04689F05" w14:textId="6BD5F2C8" w:rsidR="002A308F" w:rsidRPr="00664FB8" w:rsidRDefault="002A308F">
      <w:pPr>
        <w:rPr>
          <w:b/>
          <w:bCs/>
        </w:rPr>
      </w:pPr>
      <w:r w:rsidRPr="00664FB8">
        <w:rPr>
          <w:b/>
          <w:bCs/>
        </w:rPr>
        <w:tab/>
      </w:r>
      <w:r w:rsidRPr="00664FB8">
        <w:rPr>
          <w:b/>
          <w:bCs/>
        </w:rPr>
        <w:tab/>
      </w:r>
      <w:r w:rsidR="00664FB8">
        <w:rPr>
          <w:b/>
          <w:bCs/>
        </w:rPr>
        <w:t>TOTAL</w:t>
      </w:r>
      <w:r w:rsidRPr="00664FB8">
        <w:rPr>
          <w:b/>
          <w:bCs/>
        </w:rPr>
        <w:tab/>
      </w:r>
      <w:r w:rsidRPr="00664FB8">
        <w:rPr>
          <w:b/>
          <w:bCs/>
        </w:rPr>
        <w:tab/>
      </w:r>
      <w:r w:rsidRPr="00664FB8">
        <w:rPr>
          <w:b/>
          <w:bCs/>
        </w:rPr>
        <w:tab/>
        <w:t>£6</w:t>
      </w:r>
      <w:r w:rsidR="00F17337">
        <w:rPr>
          <w:b/>
          <w:bCs/>
        </w:rPr>
        <w:t>6</w:t>
      </w:r>
      <w:r w:rsidR="00E67E9D">
        <w:rPr>
          <w:b/>
          <w:bCs/>
        </w:rPr>
        <w:t>8</w:t>
      </w:r>
      <w:r w:rsidR="0044183F">
        <w:rPr>
          <w:b/>
          <w:bCs/>
        </w:rPr>
        <w:t>2</w:t>
      </w:r>
      <w:r w:rsidR="00E67E9D">
        <w:rPr>
          <w:b/>
          <w:bCs/>
        </w:rPr>
        <w:t>.88</w:t>
      </w:r>
    </w:p>
    <w:p w14:paraId="23C9EC35" w14:textId="77777777" w:rsidR="003C6A10" w:rsidRPr="003C6A10" w:rsidRDefault="003C6A10">
      <w:r>
        <w:t>The Parish Council is aware that sale of any land within the burial ground, or as a whole would require an accurate valuation.</w:t>
      </w:r>
    </w:p>
    <w:sectPr w:rsidR="003C6A10" w:rsidRPr="003C6A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994E" w14:textId="77777777" w:rsidR="00F959B2" w:rsidRDefault="00F959B2" w:rsidP="007F37EE">
      <w:pPr>
        <w:spacing w:after="0"/>
      </w:pPr>
      <w:r>
        <w:separator/>
      </w:r>
    </w:p>
  </w:endnote>
  <w:endnote w:type="continuationSeparator" w:id="0">
    <w:p w14:paraId="72E3AECE" w14:textId="77777777" w:rsidR="00F959B2" w:rsidRDefault="00F959B2" w:rsidP="007F3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7902" w14:textId="78725945" w:rsidR="007F37EE" w:rsidRPr="007F37EE" w:rsidRDefault="007F37EE">
    <w:pPr>
      <w:pStyle w:val="Footer"/>
      <w:rPr>
        <w:sz w:val="16"/>
        <w:szCs w:val="16"/>
      </w:rPr>
    </w:pPr>
    <w:r w:rsidRPr="007F37EE">
      <w:rPr>
        <w:sz w:val="16"/>
        <w:szCs w:val="16"/>
      </w:rPr>
      <w:t>Fixed Asset Register 202</w:t>
    </w:r>
    <w:r w:rsidR="007972BE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D5E8" w14:textId="77777777" w:rsidR="00F959B2" w:rsidRDefault="00F959B2" w:rsidP="007F37EE">
      <w:pPr>
        <w:spacing w:after="0"/>
      </w:pPr>
      <w:r>
        <w:separator/>
      </w:r>
    </w:p>
  </w:footnote>
  <w:footnote w:type="continuationSeparator" w:id="0">
    <w:p w14:paraId="50F4A7E6" w14:textId="77777777" w:rsidR="00F959B2" w:rsidRDefault="00F959B2" w:rsidP="007F37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10"/>
    <w:rsid w:val="0007368D"/>
    <w:rsid w:val="001542D1"/>
    <w:rsid w:val="001F0B09"/>
    <w:rsid w:val="00203FA3"/>
    <w:rsid w:val="002078C7"/>
    <w:rsid w:val="00207FB7"/>
    <w:rsid w:val="00257510"/>
    <w:rsid w:val="00261DF2"/>
    <w:rsid w:val="002A308F"/>
    <w:rsid w:val="00390C32"/>
    <w:rsid w:val="003A7F3C"/>
    <w:rsid w:val="003C6A10"/>
    <w:rsid w:val="00404531"/>
    <w:rsid w:val="00416679"/>
    <w:rsid w:val="00421684"/>
    <w:rsid w:val="0044183F"/>
    <w:rsid w:val="00542AF1"/>
    <w:rsid w:val="00581637"/>
    <w:rsid w:val="00633761"/>
    <w:rsid w:val="00664FB8"/>
    <w:rsid w:val="007972BE"/>
    <w:rsid w:val="007F37EE"/>
    <w:rsid w:val="008B7F0F"/>
    <w:rsid w:val="00915C1C"/>
    <w:rsid w:val="00AD5D4A"/>
    <w:rsid w:val="00B92724"/>
    <w:rsid w:val="00CB6595"/>
    <w:rsid w:val="00CD2608"/>
    <w:rsid w:val="00DC4D34"/>
    <w:rsid w:val="00E67E9D"/>
    <w:rsid w:val="00F17337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F191"/>
  <w15:docId w15:val="{E6F89531-90D4-488B-95C9-10589B23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7EE"/>
  </w:style>
  <w:style w:type="paragraph" w:styleId="Footer">
    <w:name w:val="footer"/>
    <w:basedOn w:val="Normal"/>
    <w:link w:val="FooterChar"/>
    <w:uiPriority w:val="99"/>
    <w:unhideWhenUsed/>
    <w:rsid w:val="007F3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3</cp:revision>
  <cp:lastPrinted>2019-03-25T21:44:00Z</cp:lastPrinted>
  <dcterms:created xsi:type="dcterms:W3CDTF">2022-03-28T19:40:00Z</dcterms:created>
  <dcterms:modified xsi:type="dcterms:W3CDTF">2022-03-28T19:40:00Z</dcterms:modified>
</cp:coreProperties>
</file>