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DB" w:rsidRDefault="0089742D" w:rsidP="0089742D">
      <w:pPr>
        <w:spacing w:after="0"/>
        <w:rPr>
          <w:rFonts w:cs="Arial"/>
        </w:rPr>
      </w:pPr>
      <w:r w:rsidRPr="0089742D">
        <w:rPr>
          <w:rFonts w:cs="Arial"/>
        </w:rPr>
        <w:t xml:space="preserve">Minutes of </w:t>
      </w:r>
      <w:r w:rsidR="00DC2CDB" w:rsidRPr="0089742D">
        <w:rPr>
          <w:rFonts w:cs="Arial"/>
        </w:rPr>
        <w:t xml:space="preserve"> meeting of Wallington Demesne Parish Council</w:t>
      </w:r>
      <w:r>
        <w:rPr>
          <w:rFonts w:cs="Arial"/>
        </w:rPr>
        <w:t xml:space="preserve"> </w:t>
      </w:r>
      <w:r w:rsidR="00DC2CDB" w:rsidRPr="0089742D">
        <w:rPr>
          <w:rFonts w:cs="Arial"/>
        </w:rPr>
        <w:t xml:space="preserve"> held at </w:t>
      </w:r>
      <w:r w:rsidR="00AA0B62" w:rsidRPr="0089742D">
        <w:rPr>
          <w:rFonts w:cs="Arial"/>
        </w:rPr>
        <w:t>Cambo</w:t>
      </w:r>
      <w:r w:rsidR="00DC2CDB" w:rsidRPr="0089742D">
        <w:rPr>
          <w:rFonts w:cs="Arial"/>
        </w:rPr>
        <w:t xml:space="preserve"> Village Hall on Monday</w:t>
      </w:r>
      <w:r w:rsidR="00AA0B62" w:rsidRPr="0089742D">
        <w:rPr>
          <w:rFonts w:cs="Arial"/>
        </w:rPr>
        <w:t xml:space="preserve"> 28</w:t>
      </w:r>
      <w:r w:rsidR="00AA0B62" w:rsidRPr="0089742D">
        <w:rPr>
          <w:rFonts w:cs="Arial"/>
          <w:vertAlign w:val="superscript"/>
        </w:rPr>
        <w:t>th</w:t>
      </w:r>
      <w:r w:rsidR="00AA0B62" w:rsidRPr="0089742D">
        <w:rPr>
          <w:rFonts w:cs="Arial"/>
        </w:rPr>
        <w:t xml:space="preserve"> November</w:t>
      </w:r>
      <w:r w:rsidR="00DC2CDB" w:rsidRPr="0089742D">
        <w:rPr>
          <w:rFonts w:cs="Arial"/>
        </w:rPr>
        <w:t xml:space="preserve"> 2016 commencing 730pm</w:t>
      </w:r>
    </w:p>
    <w:p w:rsidR="0089742D" w:rsidRDefault="0089742D" w:rsidP="0089742D">
      <w:pPr>
        <w:spacing w:after="0"/>
        <w:rPr>
          <w:rFonts w:cs="Arial"/>
        </w:rPr>
      </w:pPr>
    </w:p>
    <w:p w:rsidR="0089742D" w:rsidRPr="0089742D" w:rsidRDefault="0089742D" w:rsidP="0089742D">
      <w:pPr>
        <w:spacing w:after="0"/>
      </w:pPr>
      <w:r w:rsidRPr="0089742D">
        <w:rPr>
          <w:rFonts w:cs="Arial"/>
          <w:b/>
        </w:rPr>
        <w:t>Those Present:</w:t>
      </w:r>
      <w:r w:rsidRPr="0089742D">
        <w:t xml:space="preserve"> </w:t>
      </w:r>
      <w:r>
        <w:tab/>
      </w:r>
      <w:r w:rsidRPr="0089742D">
        <w:tab/>
        <w:t>J Aynsley (Chairman), D Cowan, J Ballantine, S Pattison</w:t>
      </w:r>
      <w:r w:rsidR="0061420C">
        <w:t>,</w:t>
      </w:r>
      <w:r w:rsidRPr="0089742D">
        <w:t xml:space="preserve">  E Green, </w:t>
      </w:r>
      <w:r w:rsidR="00ED2956">
        <w:t>S Jones,</w:t>
      </w:r>
      <w:r>
        <w:t xml:space="preserve">  </w:t>
      </w:r>
    </w:p>
    <w:p w:rsidR="0061420C" w:rsidRDefault="0089742D" w:rsidP="0089742D">
      <w:pPr>
        <w:spacing w:after="0"/>
      </w:pPr>
      <w:r>
        <w:tab/>
      </w:r>
      <w:r>
        <w:tab/>
      </w:r>
      <w:r>
        <w:tab/>
      </w:r>
      <w:r w:rsidRPr="0089742D">
        <w:t xml:space="preserve">C Miller (Clerk), A Teasdale (Northumbria Police ), G Sanderson (County Cllr), </w:t>
      </w:r>
      <w:r w:rsidR="0061420C">
        <w:t>H Tinegate</w:t>
      </w:r>
    </w:p>
    <w:p w:rsidR="0089742D" w:rsidRPr="0089742D" w:rsidRDefault="0061420C" w:rsidP="0089742D">
      <w:pPr>
        <w:spacing w:after="0"/>
        <w:rPr>
          <w:b/>
          <w:u w:val="single"/>
        </w:rPr>
      </w:pPr>
      <w:r>
        <w:tab/>
      </w:r>
      <w:r>
        <w:tab/>
      </w:r>
      <w:r>
        <w:tab/>
        <w:t>(member of the public)</w:t>
      </w:r>
    </w:p>
    <w:p w:rsidR="00CB3A8F" w:rsidRPr="0089742D" w:rsidRDefault="00CB3A8F" w:rsidP="0089742D">
      <w:pPr>
        <w:pStyle w:val="ListParagraph"/>
        <w:spacing w:after="0"/>
        <w:ind w:left="0"/>
        <w:rPr>
          <w:b/>
        </w:rPr>
      </w:pPr>
    </w:p>
    <w:p w:rsidR="007E61E5" w:rsidRPr="0089742D" w:rsidRDefault="00FC3410" w:rsidP="0089742D">
      <w:pPr>
        <w:pStyle w:val="ListParagraph"/>
        <w:spacing w:after="0"/>
        <w:ind w:left="0"/>
        <w:rPr>
          <w:b/>
        </w:rPr>
      </w:pPr>
      <w:r w:rsidRPr="0089742D">
        <w:rPr>
          <w:b/>
        </w:rPr>
        <w:t>2016/</w:t>
      </w:r>
      <w:r w:rsidR="00AA0B62" w:rsidRPr="0089742D">
        <w:rPr>
          <w:b/>
        </w:rPr>
        <w:t>68</w:t>
      </w:r>
      <w:r w:rsidR="00DC2CDB" w:rsidRPr="0089742D">
        <w:rPr>
          <w:b/>
        </w:rPr>
        <w:tab/>
      </w:r>
      <w:r w:rsidR="007E61E5" w:rsidRPr="0089742D">
        <w:rPr>
          <w:b/>
        </w:rPr>
        <w:t>Apologies for absence</w:t>
      </w:r>
    </w:p>
    <w:p w:rsidR="0089742D" w:rsidRDefault="00087ED5" w:rsidP="0089742D">
      <w:pPr>
        <w:pStyle w:val="ListParagraph"/>
        <w:spacing w:after="0"/>
        <w:ind w:left="0"/>
      </w:pPr>
      <w:r>
        <w:t xml:space="preserve">S Richards, </w:t>
      </w:r>
      <w:r w:rsidR="0061420C">
        <w:t xml:space="preserve">K Fortune, </w:t>
      </w:r>
      <w:r>
        <w:t>G Sanderson</w:t>
      </w:r>
    </w:p>
    <w:p w:rsidR="00087ED5" w:rsidRPr="00087ED5" w:rsidRDefault="00087ED5" w:rsidP="0089742D">
      <w:pPr>
        <w:pStyle w:val="ListParagraph"/>
        <w:spacing w:after="0"/>
        <w:ind w:left="0"/>
      </w:pPr>
    </w:p>
    <w:p w:rsidR="007E61E5" w:rsidRDefault="00AA0B62" w:rsidP="0089742D">
      <w:pPr>
        <w:pStyle w:val="ListParagraph"/>
        <w:spacing w:after="0"/>
        <w:ind w:left="0"/>
        <w:rPr>
          <w:b/>
        </w:rPr>
      </w:pPr>
      <w:r w:rsidRPr="0089742D">
        <w:rPr>
          <w:b/>
        </w:rPr>
        <w:t>2016/69</w:t>
      </w:r>
      <w:r w:rsidR="00DC2CDB" w:rsidRPr="0089742D">
        <w:rPr>
          <w:b/>
        </w:rPr>
        <w:tab/>
      </w:r>
      <w:r w:rsidR="007E61E5" w:rsidRPr="0089742D">
        <w:rPr>
          <w:b/>
        </w:rPr>
        <w:t xml:space="preserve">Minutes of the meeting held on </w:t>
      </w:r>
      <w:r w:rsidRPr="0089742D">
        <w:rPr>
          <w:b/>
        </w:rPr>
        <w:t>26</w:t>
      </w:r>
      <w:r w:rsidRPr="0089742D">
        <w:rPr>
          <w:b/>
          <w:vertAlign w:val="superscript"/>
        </w:rPr>
        <w:t>th</w:t>
      </w:r>
      <w:r w:rsidRPr="0089742D">
        <w:rPr>
          <w:b/>
        </w:rPr>
        <w:t xml:space="preserve"> September</w:t>
      </w:r>
      <w:r w:rsidR="007E61E5" w:rsidRPr="0089742D">
        <w:rPr>
          <w:b/>
        </w:rPr>
        <w:t xml:space="preserve"> 201</w:t>
      </w:r>
      <w:r w:rsidR="00DC2CDB" w:rsidRPr="0089742D">
        <w:rPr>
          <w:b/>
        </w:rPr>
        <w:t>6</w:t>
      </w:r>
    </w:p>
    <w:p w:rsidR="0089742D" w:rsidRDefault="0089742D" w:rsidP="0089742D">
      <w:pPr>
        <w:pStyle w:val="ListParagraph"/>
        <w:spacing w:after="0"/>
        <w:ind w:left="0"/>
      </w:pPr>
      <w:r>
        <w:t>The minutes of the previous meeting were agreed as a true record.</w:t>
      </w:r>
    </w:p>
    <w:p w:rsidR="0089742D" w:rsidRPr="0089742D" w:rsidRDefault="0089742D" w:rsidP="0089742D">
      <w:pPr>
        <w:pStyle w:val="ListParagraph"/>
        <w:spacing w:after="0"/>
        <w:ind w:left="0"/>
      </w:pPr>
    </w:p>
    <w:p w:rsidR="00CB3A8F" w:rsidRPr="0089742D" w:rsidRDefault="00AA0B62" w:rsidP="0089742D">
      <w:pPr>
        <w:pStyle w:val="ListParagraph"/>
        <w:spacing w:after="0"/>
        <w:ind w:left="0"/>
        <w:rPr>
          <w:b/>
        </w:rPr>
      </w:pPr>
      <w:r w:rsidRPr="0089742D">
        <w:rPr>
          <w:b/>
        </w:rPr>
        <w:t>2016/70</w:t>
      </w:r>
      <w:r w:rsidR="00AF4389" w:rsidRPr="0089742D">
        <w:rPr>
          <w:b/>
        </w:rPr>
        <w:tab/>
        <w:t>Declaration of Interests</w:t>
      </w:r>
    </w:p>
    <w:p w:rsidR="00CF37FA" w:rsidRDefault="00CF37FA" w:rsidP="0089742D">
      <w:pPr>
        <w:pStyle w:val="ListParagraph"/>
        <w:spacing w:after="0"/>
        <w:ind w:left="0"/>
      </w:pPr>
      <w:r>
        <w:t>There were no Declaration of Interests.</w:t>
      </w:r>
    </w:p>
    <w:p w:rsidR="00CF37FA" w:rsidRPr="00CF37FA" w:rsidRDefault="00CF37FA" w:rsidP="0089742D">
      <w:pPr>
        <w:pStyle w:val="ListParagraph"/>
        <w:spacing w:after="0"/>
        <w:ind w:left="0"/>
      </w:pPr>
    </w:p>
    <w:p w:rsidR="003C7C1D" w:rsidRPr="0089742D" w:rsidRDefault="00AA0B62" w:rsidP="0089742D">
      <w:pPr>
        <w:pStyle w:val="ListParagraph"/>
        <w:spacing w:after="0"/>
        <w:ind w:left="0"/>
        <w:rPr>
          <w:b/>
        </w:rPr>
      </w:pPr>
      <w:r w:rsidRPr="0089742D">
        <w:rPr>
          <w:b/>
        </w:rPr>
        <w:t>2016/71</w:t>
      </w:r>
      <w:r w:rsidR="003C7C1D" w:rsidRPr="0089742D">
        <w:rPr>
          <w:b/>
        </w:rPr>
        <w:tab/>
        <w:t>Vacancy</w:t>
      </w:r>
    </w:p>
    <w:p w:rsidR="0089742D" w:rsidRDefault="00CF37FA" w:rsidP="0089742D">
      <w:pPr>
        <w:pStyle w:val="ListParagraph"/>
        <w:spacing w:after="0"/>
        <w:ind w:left="0"/>
      </w:pPr>
      <w:r>
        <w:t>No applications.</w:t>
      </w:r>
    </w:p>
    <w:p w:rsidR="00CF37FA" w:rsidRPr="00CF37FA" w:rsidRDefault="00CF37FA" w:rsidP="0089742D">
      <w:pPr>
        <w:pStyle w:val="ListParagraph"/>
        <w:spacing w:after="0"/>
        <w:ind w:left="0"/>
      </w:pPr>
    </w:p>
    <w:p w:rsidR="007E61E5" w:rsidRPr="0089742D" w:rsidRDefault="00AA0B62" w:rsidP="0089742D">
      <w:pPr>
        <w:pStyle w:val="ListParagraph"/>
        <w:spacing w:after="0"/>
        <w:ind w:left="0"/>
        <w:rPr>
          <w:b/>
        </w:rPr>
      </w:pPr>
      <w:r w:rsidRPr="0089742D">
        <w:rPr>
          <w:b/>
        </w:rPr>
        <w:t>2016/72</w:t>
      </w:r>
      <w:r w:rsidR="00DC2CDB" w:rsidRPr="0089742D">
        <w:rPr>
          <w:b/>
        </w:rPr>
        <w:tab/>
      </w:r>
      <w:r w:rsidR="007E61E5" w:rsidRPr="0089742D">
        <w:rPr>
          <w:b/>
        </w:rPr>
        <w:t>Matters arising from the minutes</w:t>
      </w:r>
    </w:p>
    <w:p w:rsidR="001F55EC" w:rsidRPr="00087ED5" w:rsidRDefault="001F55EC" w:rsidP="0089742D">
      <w:pPr>
        <w:pStyle w:val="ListParagraph"/>
        <w:numPr>
          <w:ilvl w:val="0"/>
          <w:numId w:val="6"/>
        </w:numPr>
        <w:spacing w:after="0"/>
        <w:ind w:left="0"/>
        <w:rPr>
          <w:b/>
        </w:rPr>
      </w:pPr>
      <w:r w:rsidRPr="00087ED5">
        <w:rPr>
          <w:b/>
        </w:rPr>
        <w:t>Parking at Cambo</w:t>
      </w:r>
      <w:r w:rsidR="0061420C">
        <w:rPr>
          <w:b/>
        </w:rPr>
        <w:t>:</w:t>
      </w:r>
      <w:r w:rsidR="00ED2956">
        <w:rPr>
          <w:b/>
        </w:rPr>
        <w:t xml:space="preserve"> </w:t>
      </w:r>
      <w:r w:rsidR="00830471">
        <w:t>County Council official had been in contact to arrange site meeting  with date to be confirmed.</w:t>
      </w:r>
      <w:r w:rsidR="00CF37FA">
        <w:rPr>
          <w:b/>
        </w:rPr>
        <w:t xml:space="preserve"> </w:t>
      </w:r>
      <w:r w:rsidR="0061420C">
        <w:rPr>
          <w:b/>
        </w:rPr>
        <w:t xml:space="preserve"> </w:t>
      </w:r>
    </w:p>
    <w:p w:rsidR="00FC3410" w:rsidRPr="00087ED5" w:rsidRDefault="00087ED5" w:rsidP="0089742D">
      <w:pPr>
        <w:pStyle w:val="ListParagraph"/>
        <w:numPr>
          <w:ilvl w:val="0"/>
          <w:numId w:val="6"/>
        </w:numPr>
        <w:spacing w:after="0"/>
        <w:ind w:left="0"/>
        <w:rPr>
          <w:b/>
        </w:rPr>
      </w:pPr>
      <w:r w:rsidRPr="00087ED5">
        <w:rPr>
          <w:b/>
        </w:rPr>
        <w:t>Defibrillators</w:t>
      </w:r>
      <w:r>
        <w:rPr>
          <w:b/>
        </w:rPr>
        <w:t xml:space="preserve">: </w:t>
      </w:r>
      <w:r>
        <w:t>Funding of £1822 had been confirmed by NCC to cover defibrillator and cabinet purchase cost and electrical installation</w:t>
      </w:r>
      <w:r w:rsidR="00AF3EDF">
        <w:t xml:space="preserve">, and </w:t>
      </w:r>
      <w:r w:rsidR="00CE3F6F">
        <w:t>is to</w:t>
      </w:r>
      <w:r w:rsidR="00AF3EDF">
        <w:t xml:space="preserve"> be attached to outside wall of W/C’s at Ox Inn</w:t>
      </w:r>
      <w:r w:rsidR="006B7C7A">
        <w:t>, Middleton</w:t>
      </w:r>
      <w:r w:rsidR="0000665F">
        <w:t xml:space="preserve"> and</w:t>
      </w:r>
      <w:r w:rsidR="006B7C7A">
        <w:t xml:space="preserve">  H Tinegate could see no problem of the machinery being utilised at Cambo and Scots Gap.  Small running costs would be attributable for electricity and pads need replaced every two years (or after use) and battery after five years.</w:t>
      </w:r>
      <w:r w:rsidR="008D4A0A">
        <w:t xml:space="preserve">  Discussion about defibrillator at Cambo ongoing, with no problem envisaged for machinery to be placed at Cambo village hall, clarification of listed building consent to be confirmed.  </w:t>
      </w:r>
    </w:p>
    <w:p w:rsidR="009D15D0" w:rsidRPr="00087ED5" w:rsidRDefault="009D15D0" w:rsidP="0089742D">
      <w:pPr>
        <w:pStyle w:val="ListParagraph"/>
        <w:numPr>
          <w:ilvl w:val="0"/>
          <w:numId w:val="6"/>
        </w:numPr>
        <w:spacing w:after="0"/>
        <w:ind w:left="0"/>
        <w:rPr>
          <w:b/>
        </w:rPr>
      </w:pPr>
      <w:r w:rsidRPr="00087ED5">
        <w:rPr>
          <w:b/>
        </w:rPr>
        <w:t>Cambo seat</w:t>
      </w:r>
      <w:r w:rsidR="00087ED5">
        <w:rPr>
          <w:b/>
        </w:rPr>
        <w:t xml:space="preserve">: </w:t>
      </w:r>
      <w:r w:rsidR="00087ED5">
        <w:t>Due to larger projects, National Trust had put this on hold, however proposals for new seat should be available at January 2017 meeting</w:t>
      </w:r>
      <w:r w:rsidR="008D4A0A">
        <w:t xml:space="preserve">, however J Aynsley </w:t>
      </w:r>
      <w:r w:rsidR="0000665F">
        <w:t xml:space="preserve">and J Ballantine </w:t>
      </w:r>
      <w:r w:rsidR="008D4A0A">
        <w:t>prepared</w:t>
      </w:r>
      <w:r w:rsidR="0000665F">
        <w:t xml:space="preserve"> to collect seat from elsewhere</w:t>
      </w:r>
      <w:r w:rsidR="008D4A0A">
        <w:t>, which was agreed.   Correspondence had also been received from parishioner regarding state of seat and also seat outside the Forge (however this National Trust respons</w:t>
      </w:r>
      <w:r w:rsidR="00A57355">
        <w:t>i</w:t>
      </w:r>
      <w:r w:rsidR="008D4A0A">
        <w:t>b</w:t>
      </w:r>
      <w:r w:rsidR="00A57355">
        <w:t>i</w:t>
      </w:r>
      <w:r w:rsidR="008D4A0A">
        <w:t xml:space="preserve">lity) and also noticeboard which S Pattison had partially attended to and would action </w:t>
      </w:r>
      <w:r w:rsidR="0000665F">
        <w:t xml:space="preserve">further </w:t>
      </w:r>
      <w:r w:rsidR="008D4A0A">
        <w:t>in the near future.</w:t>
      </w:r>
      <w:r w:rsidR="00286F55">
        <w:t xml:space="preserve">  Clerk to inform S Richards of seat decision and seat reported at Forge.</w:t>
      </w:r>
    </w:p>
    <w:p w:rsidR="00087ED5" w:rsidRPr="00087ED5" w:rsidRDefault="00087ED5" w:rsidP="0089742D">
      <w:pPr>
        <w:pStyle w:val="ListParagraph"/>
        <w:numPr>
          <w:ilvl w:val="0"/>
          <w:numId w:val="6"/>
        </w:numPr>
        <w:spacing w:after="0"/>
        <w:ind w:left="0"/>
        <w:rPr>
          <w:b/>
        </w:rPr>
      </w:pPr>
      <w:r>
        <w:rPr>
          <w:b/>
        </w:rPr>
        <w:t xml:space="preserve">Pains Bridge: </w:t>
      </w:r>
      <w:r>
        <w:t>Bridge repairs had been carried out and tarmacking in two places either side, which unbelievably, persons are parking in with NCC attempting to resolve.  S Richards suggesting whether PC would look at the possibility of a weight restriction with damage being caused by large vehicles either clipping the sides or scraping the road surface</w:t>
      </w:r>
      <w:r w:rsidR="00AD6A23">
        <w:t xml:space="preserve"> – this would be an item for future LTP requests</w:t>
      </w:r>
      <w:r w:rsidR="0000665F">
        <w:t xml:space="preserve">. </w:t>
      </w:r>
      <w:r w:rsidR="00AD6A23">
        <w:t xml:space="preserve"> A Teasdale reported these restrictions were difficult to enforce</w:t>
      </w:r>
      <w:r>
        <w:t>.</w:t>
      </w:r>
      <w:r w:rsidR="00AD6A23">
        <w:t xml:space="preserve">  Pools of water had formed </w:t>
      </w:r>
      <w:r w:rsidR="0000665F">
        <w:t xml:space="preserve">near to the bridge </w:t>
      </w:r>
      <w:r w:rsidR="00AD6A23">
        <w:t>after excessive rainfall.</w:t>
      </w:r>
      <w:r w:rsidR="00286F55">
        <w:t xml:space="preserve">  </w:t>
      </w:r>
      <w:r w:rsidR="00055C4E">
        <w:t xml:space="preserve">  </w:t>
      </w:r>
    </w:p>
    <w:p w:rsidR="00B54412" w:rsidRPr="0089742D" w:rsidRDefault="00B54412" w:rsidP="0089742D">
      <w:pPr>
        <w:pStyle w:val="ListParagraph"/>
        <w:spacing w:after="0"/>
        <w:ind w:left="0"/>
        <w:rPr>
          <w:b/>
        </w:rPr>
      </w:pPr>
    </w:p>
    <w:p w:rsidR="00CB3A8F" w:rsidRDefault="00AA0B62" w:rsidP="0089742D">
      <w:pPr>
        <w:pStyle w:val="ListParagraph"/>
        <w:spacing w:after="0"/>
        <w:ind w:left="0"/>
        <w:rPr>
          <w:b/>
        </w:rPr>
      </w:pPr>
      <w:r w:rsidRPr="0089742D">
        <w:rPr>
          <w:b/>
        </w:rPr>
        <w:t>2016/73</w:t>
      </w:r>
      <w:r w:rsidR="00B54412" w:rsidRPr="0089742D">
        <w:rPr>
          <w:b/>
        </w:rPr>
        <w:tab/>
        <w:t>Public questions</w:t>
      </w:r>
    </w:p>
    <w:p w:rsidR="0061420C" w:rsidRDefault="0061420C" w:rsidP="0089742D">
      <w:pPr>
        <w:pStyle w:val="ListParagraph"/>
        <w:spacing w:after="0"/>
        <w:ind w:left="0"/>
      </w:pPr>
      <w:r>
        <w:t>There were no public questions.</w:t>
      </w:r>
    </w:p>
    <w:p w:rsidR="0061420C" w:rsidRPr="0061420C" w:rsidRDefault="0061420C" w:rsidP="0089742D">
      <w:pPr>
        <w:pStyle w:val="ListParagraph"/>
        <w:spacing w:after="0"/>
        <w:ind w:left="0"/>
      </w:pPr>
    </w:p>
    <w:p w:rsidR="007E61E5" w:rsidRPr="0089742D" w:rsidRDefault="00AA0B62" w:rsidP="0089742D">
      <w:pPr>
        <w:pStyle w:val="ListParagraph"/>
        <w:spacing w:after="0"/>
        <w:ind w:left="0"/>
        <w:rPr>
          <w:b/>
        </w:rPr>
      </w:pPr>
      <w:r w:rsidRPr="0089742D">
        <w:rPr>
          <w:b/>
        </w:rPr>
        <w:t>2016/74</w:t>
      </w:r>
      <w:r w:rsidR="00DC2CDB" w:rsidRPr="0089742D">
        <w:rPr>
          <w:b/>
        </w:rPr>
        <w:tab/>
      </w:r>
      <w:r w:rsidR="007E61E5" w:rsidRPr="0089742D">
        <w:rPr>
          <w:b/>
        </w:rPr>
        <w:t>NCC Update</w:t>
      </w:r>
    </w:p>
    <w:p w:rsidR="00CB3A8F" w:rsidRDefault="00087ED5" w:rsidP="00087ED5">
      <w:pPr>
        <w:pStyle w:val="ListParagraph"/>
        <w:numPr>
          <w:ilvl w:val="0"/>
          <w:numId w:val="6"/>
        </w:numPr>
        <w:spacing w:after="0"/>
        <w:ind w:left="360"/>
      </w:pPr>
      <w:r>
        <w:t>NCC  had checked dropped drain cover outside of Scots Gap, but were unable to locate</w:t>
      </w:r>
      <w:r w:rsidR="00AD6A23">
        <w:t xml:space="preserve"> – however it was the manhole cover at Cambo junction, and  further past this potholes prevalent</w:t>
      </w:r>
      <w:r w:rsidR="00CE3F6F">
        <w:t xml:space="preserve"> – clerk to contact G Sanderson</w:t>
      </w:r>
      <w:r>
        <w:t>.</w:t>
      </w:r>
    </w:p>
    <w:p w:rsidR="00087ED5" w:rsidRDefault="00087ED5" w:rsidP="00087ED5">
      <w:pPr>
        <w:pStyle w:val="ListParagraph"/>
        <w:numPr>
          <w:ilvl w:val="0"/>
          <w:numId w:val="6"/>
        </w:numPr>
        <w:spacing w:after="0"/>
        <w:ind w:left="360"/>
      </w:pPr>
      <w:r>
        <w:t>G Sanderson had again raised the issue of verge cutting and will continue to press for a better cutting regime.</w:t>
      </w:r>
    </w:p>
    <w:p w:rsidR="00087ED5" w:rsidRDefault="00087ED5" w:rsidP="00087ED5">
      <w:pPr>
        <w:pStyle w:val="ListParagraph"/>
        <w:numPr>
          <w:ilvl w:val="0"/>
          <w:numId w:val="6"/>
        </w:numPr>
        <w:spacing w:after="0"/>
        <w:ind w:left="360"/>
      </w:pPr>
      <w:r>
        <w:t>Speed camera van nonsense continuing despite G Sanderson asking repeated questions about it, and will do so again at December NCC meeting.</w:t>
      </w:r>
    </w:p>
    <w:p w:rsidR="00087ED5" w:rsidRDefault="00087ED5" w:rsidP="00087ED5">
      <w:pPr>
        <w:pStyle w:val="ListParagraph"/>
        <w:numPr>
          <w:ilvl w:val="0"/>
          <w:numId w:val="6"/>
        </w:numPr>
        <w:spacing w:after="0"/>
        <w:ind w:left="360"/>
      </w:pPr>
      <w:r>
        <w:t>G Sanderson to ask about the need to think carefully long term about issues in the Core Strategy such as school places and parking problems in places such as Morpeth.</w:t>
      </w:r>
    </w:p>
    <w:p w:rsidR="00087ED5" w:rsidRPr="00087ED5" w:rsidRDefault="00087ED5" w:rsidP="00087ED5">
      <w:pPr>
        <w:pStyle w:val="ListParagraph"/>
        <w:spacing w:after="0"/>
        <w:ind w:left="360"/>
      </w:pPr>
    </w:p>
    <w:p w:rsidR="00CB3A8F" w:rsidRPr="0089742D" w:rsidRDefault="00B54412" w:rsidP="0089742D">
      <w:pPr>
        <w:pStyle w:val="ListParagraph"/>
        <w:spacing w:after="0"/>
        <w:ind w:left="0"/>
        <w:rPr>
          <w:b/>
        </w:rPr>
      </w:pPr>
      <w:r w:rsidRPr="0089742D">
        <w:rPr>
          <w:b/>
        </w:rPr>
        <w:t>2016/</w:t>
      </w:r>
      <w:r w:rsidR="00AA0B62" w:rsidRPr="0089742D">
        <w:rPr>
          <w:b/>
        </w:rPr>
        <w:t>75</w:t>
      </w:r>
      <w:r w:rsidR="00DC2CDB" w:rsidRPr="0089742D">
        <w:rPr>
          <w:b/>
        </w:rPr>
        <w:tab/>
      </w:r>
      <w:r w:rsidR="003C7C1D" w:rsidRPr="0089742D">
        <w:rPr>
          <w:b/>
        </w:rPr>
        <w:t>Police Update</w:t>
      </w:r>
    </w:p>
    <w:p w:rsidR="003C7C1D" w:rsidRDefault="0060060F" w:rsidP="0089742D">
      <w:pPr>
        <w:pStyle w:val="ListParagraph"/>
        <w:spacing w:after="0"/>
        <w:ind w:left="0"/>
      </w:pPr>
      <w:r>
        <w:t xml:space="preserve">A Teasdale had spoken to Middleton Mill residents regarding dog problem and dogs had not been seen roaming since.  Poaching prevalent within the </w:t>
      </w:r>
      <w:r w:rsidR="0000665F">
        <w:t>area</w:t>
      </w:r>
      <w:r>
        <w:t>; turbine break</w:t>
      </w:r>
      <w:r w:rsidR="00CE3F6F">
        <w:t>-</w:t>
      </w:r>
      <w:r>
        <w:t xml:space="preserve"> ins for cabling and building sites </w:t>
      </w:r>
      <w:r w:rsidR="00CE3F6F">
        <w:t>suffering break-ins, and it was envisaged h</w:t>
      </w:r>
      <w:r w:rsidR="0000665F">
        <w:t>eating oil wo</w:t>
      </w:r>
      <w:r w:rsidR="006F1E94">
        <w:t>uld be targeted</w:t>
      </w:r>
      <w:bookmarkStart w:id="0" w:name="_GoBack"/>
      <w:bookmarkEnd w:id="0"/>
      <w:r w:rsidR="006F1E94">
        <w:t xml:space="preserve">. </w:t>
      </w:r>
    </w:p>
    <w:p w:rsidR="00AD6A23" w:rsidRPr="00AD6A23" w:rsidRDefault="00AD6A23" w:rsidP="0089742D">
      <w:pPr>
        <w:pStyle w:val="ListParagraph"/>
        <w:spacing w:after="0"/>
        <w:ind w:left="0"/>
      </w:pPr>
    </w:p>
    <w:p w:rsidR="007E61E5" w:rsidRDefault="00B54412" w:rsidP="0089742D">
      <w:pPr>
        <w:pStyle w:val="ListParagraph"/>
        <w:spacing w:after="0"/>
        <w:ind w:left="0"/>
        <w:rPr>
          <w:b/>
        </w:rPr>
      </w:pPr>
      <w:r w:rsidRPr="0089742D">
        <w:rPr>
          <w:b/>
        </w:rPr>
        <w:t>2016/</w:t>
      </w:r>
      <w:r w:rsidR="00AA0B62" w:rsidRPr="0089742D">
        <w:rPr>
          <w:b/>
        </w:rPr>
        <w:t>76</w:t>
      </w:r>
      <w:r w:rsidR="00DC2CDB" w:rsidRPr="0089742D">
        <w:rPr>
          <w:b/>
        </w:rPr>
        <w:tab/>
      </w:r>
      <w:r w:rsidR="007E61E5" w:rsidRPr="0089742D">
        <w:rPr>
          <w:b/>
        </w:rPr>
        <w:t>Reports from representatives at outside meetings</w:t>
      </w:r>
    </w:p>
    <w:p w:rsidR="006F1E94" w:rsidRPr="006F1E94" w:rsidRDefault="006F1E94" w:rsidP="0089742D">
      <w:pPr>
        <w:pStyle w:val="ListParagraph"/>
        <w:spacing w:after="0"/>
        <w:ind w:left="0"/>
      </w:pPr>
      <w:r>
        <w:rPr>
          <w:b/>
        </w:rPr>
        <w:lastRenderedPageBreak/>
        <w:t xml:space="preserve">Cambo School: </w:t>
      </w:r>
      <w:r>
        <w:t>Book fair 2/12/16; xmas big breakfast 8/12/16; school performance at Cambo Church 8/12/16; Methodist church to visit for assembly 13/12/16; xmas party day 14/12/16; xmas lunch 15/12/16; theatre visit 6/1/17.</w:t>
      </w:r>
    </w:p>
    <w:p w:rsidR="006F1E94" w:rsidRPr="006F1E94" w:rsidRDefault="006F1E94" w:rsidP="0089742D">
      <w:pPr>
        <w:pStyle w:val="ListParagraph"/>
        <w:spacing w:after="0"/>
        <w:ind w:left="0"/>
      </w:pPr>
      <w:r>
        <w:rPr>
          <w:b/>
        </w:rPr>
        <w:t xml:space="preserve">Cambo Village Hall: </w:t>
      </w:r>
      <w:r>
        <w:t>Xmas quiz 10/12/16; crisis coffee morning murder/mystery and apple pressing event</w:t>
      </w:r>
      <w:r w:rsidR="00B2669D">
        <w:t>s held.  Parishi</w:t>
      </w:r>
      <w:r>
        <w:t>oner had been overwhelmed and extremely pleased at donations received for crisis coffee morning</w:t>
      </w:r>
      <w:r w:rsidR="00B2669D">
        <w:t>.</w:t>
      </w:r>
    </w:p>
    <w:p w:rsidR="006F1E94" w:rsidRPr="00B2669D" w:rsidRDefault="006F1E94" w:rsidP="0089742D">
      <w:pPr>
        <w:pStyle w:val="ListParagraph"/>
        <w:spacing w:after="0"/>
        <w:ind w:left="0"/>
      </w:pPr>
      <w:r>
        <w:rPr>
          <w:b/>
        </w:rPr>
        <w:t>Middleton Village Hall:</w:t>
      </w:r>
      <w:r w:rsidR="00B2669D">
        <w:rPr>
          <w:b/>
        </w:rPr>
        <w:t xml:space="preserve"> </w:t>
      </w:r>
      <w:r w:rsidR="00B2669D">
        <w:t>Big plans for extending premises with fund raising required; magic show had been a sell out</w:t>
      </w:r>
    </w:p>
    <w:p w:rsidR="006F1E94" w:rsidRPr="00B2669D" w:rsidRDefault="006F1E94" w:rsidP="0089742D">
      <w:pPr>
        <w:pStyle w:val="ListParagraph"/>
        <w:spacing w:after="0"/>
        <w:ind w:left="0"/>
      </w:pPr>
      <w:r>
        <w:rPr>
          <w:b/>
        </w:rPr>
        <w:t>Wallington F.C:</w:t>
      </w:r>
      <w:r w:rsidR="00B2669D">
        <w:rPr>
          <w:b/>
        </w:rPr>
        <w:t xml:space="preserve"> </w:t>
      </w:r>
      <w:r w:rsidR="00B2669D">
        <w:t>No report available.</w:t>
      </w:r>
    </w:p>
    <w:p w:rsidR="00CB3A8F" w:rsidRPr="0089742D" w:rsidRDefault="00CB3A8F" w:rsidP="0089742D">
      <w:pPr>
        <w:pStyle w:val="ListParagraph"/>
        <w:spacing w:after="0"/>
        <w:ind w:left="0"/>
        <w:rPr>
          <w:b/>
        </w:rPr>
      </w:pPr>
    </w:p>
    <w:p w:rsidR="0063098D" w:rsidRPr="0089742D" w:rsidRDefault="00AA0B62" w:rsidP="0089742D">
      <w:pPr>
        <w:pStyle w:val="ListParagraph"/>
        <w:spacing w:after="0"/>
        <w:ind w:left="0"/>
        <w:rPr>
          <w:b/>
        </w:rPr>
      </w:pPr>
      <w:r w:rsidRPr="0089742D">
        <w:rPr>
          <w:b/>
        </w:rPr>
        <w:t>2016/77</w:t>
      </w:r>
      <w:r w:rsidR="00DC2CDB" w:rsidRPr="0089742D">
        <w:rPr>
          <w:b/>
        </w:rPr>
        <w:tab/>
      </w:r>
      <w:r w:rsidR="007E61E5" w:rsidRPr="0089742D">
        <w:rPr>
          <w:b/>
        </w:rPr>
        <w:t>Financial Matters</w:t>
      </w:r>
    </w:p>
    <w:p w:rsidR="0063098D" w:rsidRDefault="00AA0B62" w:rsidP="0089742D">
      <w:pPr>
        <w:pStyle w:val="ListParagraph"/>
        <w:spacing w:after="0"/>
        <w:ind w:left="0"/>
        <w:rPr>
          <w:b/>
        </w:rPr>
      </w:pPr>
      <w:r w:rsidRPr="0089742D">
        <w:rPr>
          <w:b/>
        </w:rPr>
        <w:t>2016/77</w:t>
      </w:r>
      <w:r w:rsidR="0063098D" w:rsidRPr="0089742D">
        <w:rPr>
          <w:b/>
        </w:rPr>
        <w:t>/01</w:t>
      </w:r>
      <w:r w:rsidR="0063098D" w:rsidRPr="0089742D">
        <w:rPr>
          <w:b/>
        </w:rPr>
        <w:tab/>
      </w:r>
      <w:r w:rsidR="00A57355">
        <w:rPr>
          <w:b/>
        </w:rPr>
        <w:t>The following i</w:t>
      </w:r>
      <w:r w:rsidR="0063098D" w:rsidRPr="0089742D">
        <w:rPr>
          <w:b/>
        </w:rPr>
        <w:t>nvoice</w:t>
      </w:r>
      <w:r w:rsidR="00A57355">
        <w:rPr>
          <w:b/>
        </w:rPr>
        <w:t xml:space="preserve"> was authorised:</w:t>
      </w:r>
    </w:p>
    <w:p w:rsidR="00090DAD" w:rsidRDefault="00090DAD" w:rsidP="00B2669D">
      <w:pPr>
        <w:pStyle w:val="ListParagraph"/>
        <w:numPr>
          <w:ilvl w:val="0"/>
          <w:numId w:val="9"/>
        </w:numPr>
        <w:spacing w:after="0"/>
      </w:pPr>
      <w:r>
        <w:t>Imperative Training Ltd – defibrillator and cabinet - £1671.60</w:t>
      </w:r>
    </w:p>
    <w:p w:rsidR="00090DAD" w:rsidRPr="00090DAD" w:rsidRDefault="00090DAD" w:rsidP="0089742D">
      <w:pPr>
        <w:pStyle w:val="ListParagraph"/>
        <w:spacing w:after="0"/>
        <w:ind w:left="0"/>
      </w:pPr>
    </w:p>
    <w:p w:rsidR="00257E86" w:rsidRPr="0089742D" w:rsidRDefault="00AA0B62" w:rsidP="0089742D">
      <w:pPr>
        <w:pStyle w:val="ListParagraph"/>
        <w:spacing w:after="0"/>
        <w:ind w:left="0"/>
        <w:rPr>
          <w:b/>
        </w:rPr>
      </w:pPr>
      <w:r w:rsidRPr="0089742D">
        <w:rPr>
          <w:b/>
        </w:rPr>
        <w:t>2016/77</w:t>
      </w:r>
      <w:r w:rsidR="00257E86" w:rsidRPr="0089742D">
        <w:rPr>
          <w:b/>
        </w:rPr>
        <w:t>/0</w:t>
      </w:r>
      <w:r w:rsidR="00263495" w:rsidRPr="0089742D">
        <w:rPr>
          <w:b/>
        </w:rPr>
        <w:t>2</w:t>
      </w:r>
      <w:r w:rsidR="00257E86" w:rsidRPr="0089742D">
        <w:rPr>
          <w:b/>
        </w:rPr>
        <w:tab/>
      </w:r>
      <w:r w:rsidR="009D15D0" w:rsidRPr="0089742D">
        <w:rPr>
          <w:b/>
        </w:rPr>
        <w:t>To discuss/agree precept 2017 - 2018</w:t>
      </w:r>
    </w:p>
    <w:p w:rsidR="00CB3A8F" w:rsidRDefault="00090DAD" w:rsidP="0089742D">
      <w:pPr>
        <w:pStyle w:val="ListParagraph"/>
        <w:spacing w:after="0"/>
        <w:ind w:left="0"/>
      </w:pPr>
      <w:r>
        <w:t>Budget for 2017-2018 had been circulated and after discussion it was agreed to retain the precept at the current level of £3,500</w:t>
      </w:r>
      <w:r w:rsidR="00A57355">
        <w:t>.</w:t>
      </w:r>
    </w:p>
    <w:p w:rsidR="00A57355" w:rsidRPr="00090DAD" w:rsidRDefault="00A57355" w:rsidP="0089742D">
      <w:pPr>
        <w:pStyle w:val="ListParagraph"/>
        <w:spacing w:after="0"/>
        <w:ind w:left="0"/>
      </w:pPr>
    </w:p>
    <w:p w:rsidR="007E61E5" w:rsidRPr="0089742D" w:rsidRDefault="00AA0B62" w:rsidP="0089742D">
      <w:pPr>
        <w:pStyle w:val="ListParagraph"/>
        <w:spacing w:after="0"/>
        <w:ind w:left="0"/>
        <w:rPr>
          <w:b/>
        </w:rPr>
      </w:pPr>
      <w:r w:rsidRPr="0089742D">
        <w:rPr>
          <w:b/>
        </w:rPr>
        <w:t>2016/78</w:t>
      </w:r>
      <w:r w:rsidR="00DC2CDB" w:rsidRPr="0089742D">
        <w:rPr>
          <w:b/>
        </w:rPr>
        <w:tab/>
      </w:r>
      <w:r w:rsidR="007E61E5" w:rsidRPr="0089742D">
        <w:rPr>
          <w:b/>
        </w:rPr>
        <w:t>Planning Applications</w:t>
      </w:r>
    </w:p>
    <w:p w:rsidR="0063098D" w:rsidRPr="0061420C" w:rsidRDefault="00AA0B62" w:rsidP="0089742D">
      <w:pPr>
        <w:pStyle w:val="ListParagraph"/>
        <w:spacing w:after="0"/>
        <w:ind w:left="0"/>
        <w:rPr>
          <w:b/>
        </w:rPr>
      </w:pPr>
      <w:r w:rsidRPr="0061420C">
        <w:rPr>
          <w:b/>
        </w:rPr>
        <w:t>2016/78</w:t>
      </w:r>
      <w:r w:rsidR="0063098D" w:rsidRPr="0061420C">
        <w:rPr>
          <w:b/>
        </w:rPr>
        <w:t>/01</w:t>
      </w:r>
      <w:r w:rsidR="0063098D" w:rsidRPr="0061420C">
        <w:rPr>
          <w:b/>
        </w:rPr>
        <w:tab/>
        <w:t>Planning Applications received</w:t>
      </w:r>
    </w:p>
    <w:p w:rsidR="0063098D" w:rsidRDefault="00AA0B62" w:rsidP="0089742D">
      <w:pPr>
        <w:pStyle w:val="ListParagraph"/>
        <w:spacing w:after="0"/>
        <w:ind w:left="0"/>
        <w:rPr>
          <w:b/>
        </w:rPr>
      </w:pPr>
      <w:r w:rsidRPr="0061420C">
        <w:rPr>
          <w:b/>
        </w:rPr>
        <w:t>2016/78</w:t>
      </w:r>
      <w:r w:rsidR="0063098D" w:rsidRPr="0061420C">
        <w:rPr>
          <w:b/>
        </w:rPr>
        <w:t>/02</w:t>
      </w:r>
      <w:r w:rsidR="0063098D" w:rsidRPr="0061420C">
        <w:rPr>
          <w:b/>
        </w:rPr>
        <w:tab/>
        <w:t>Approval of Planning Application received</w:t>
      </w:r>
    </w:p>
    <w:p w:rsidR="0061420C" w:rsidRDefault="0061420C" w:rsidP="0089742D">
      <w:pPr>
        <w:pStyle w:val="ListParagraph"/>
        <w:spacing w:after="0"/>
        <w:ind w:left="0"/>
      </w:pPr>
      <w:r>
        <w:t>16/02391/FUL: Ms S Richard, National Trust – extension of car parking area – Wallington Hall</w:t>
      </w:r>
    </w:p>
    <w:p w:rsidR="0061420C" w:rsidRPr="0061420C" w:rsidRDefault="0061420C" w:rsidP="0089742D">
      <w:pPr>
        <w:pStyle w:val="ListParagraph"/>
        <w:spacing w:after="0"/>
        <w:ind w:left="0"/>
      </w:pPr>
      <w:r>
        <w:t>16/02861/FUL: Mrs  Gordon, former garage site, Scots Gap – detached dwelling</w:t>
      </w:r>
    </w:p>
    <w:p w:rsidR="00CB3A8F" w:rsidRPr="0089742D" w:rsidRDefault="00CB3A8F" w:rsidP="0089742D">
      <w:pPr>
        <w:pStyle w:val="ListParagraph"/>
        <w:spacing w:after="0"/>
        <w:ind w:left="0"/>
        <w:rPr>
          <w:b/>
        </w:rPr>
      </w:pPr>
    </w:p>
    <w:p w:rsidR="0063098D" w:rsidRPr="0089742D" w:rsidRDefault="00AA0B62" w:rsidP="0089742D">
      <w:pPr>
        <w:pStyle w:val="ListParagraph"/>
        <w:spacing w:after="0"/>
        <w:ind w:left="0"/>
        <w:rPr>
          <w:b/>
        </w:rPr>
      </w:pPr>
      <w:r w:rsidRPr="0089742D">
        <w:rPr>
          <w:b/>
        </w:rPr>
        <w:t>2016/79</w:t>
      </w:r>
      <w:r w:rsidR="0063098D" w:rsidRPr="0089742D">
        <w:rPr>
          <w:b/>
        </w:rPr>
        <w:tab/>
        <w:t>Neighbourhood Management</w:t>
      </w:r>
    </w:p>
    <w:p w:rsidR="0063098D" w:rsidRPr="0089742D" w:rsidRDefault="0063098D" w:rsidP="0089742D">
      <w:pPr>
        <w:pStyle w:val="ListParagraph"/>
        <w:spacing w:after="0"/>
        <w:ind w:left="0"/>
      </w:pPr>
      <w:r w:rsidRPr="0089742D">
        <w:t>2016/</w:t>
      </w:r>
      <w:r w:rsidR="00AA0B62" w:rsidRPr="0089742D">
        <w:t>79</w:t>
      </w:r>
      <w:r w:rsidRPr="0089742D">
        <w:t>/01</w:t>
      </w:r>
      <w:r w:rsidRPr="0089742D">
        <w:tab/>
        <w:t>Wallington Bridge, Masonry Arch Refurbishment</w:t>
      </w:r>
      <w:r w:rsidR="00A57355">
        <w:t xml:space="preserve"> – discussed earlier.</w:t>
      </w:r>
    </w:p>
    <w:p w:rsidR="00305CA4" w:rsidRPr="0089742D" w:rsidRDefault="00305CA4" w:rsidP="0089742D">
      <w:pPr>
        <w:pStyle w:val="ListParagraph"/>
        <w:spacing w:after="0"/>
        <w:ind w:left="0"/>
      </w:pPr>
    </w:p>
    <w:p w:rsidR="007E61E5" w:rsidRPr="0089742D" w:rsidRDefault="00DC2CDB" w:rsidP="0089742D">
      <w:pPr>
        <w:pStyle w:val="ListParagraph"/>
        <w:spacing w:after="0"/>
        <w:ind w:left="0"/>
        <w:rPr>
          <w:b/>
        </w:rPr>
      </w:pPr>
      <w:r w:rsidRPr="0089742D">
        <w:rPr>
          <w:b/>
        </w:rPr>
        <w:t>2016/</w:t>
      </w:r>
      <w:r w:rsidR="00AA0B62" w:rsidRPr="0089742D">
        <w:rPr>
          <w:b/>
        </w:rPr>
        <w:t>80</w:t>
      </w:r>
      <w:r w:rsidRPr="0089742D">
        <w:rPr>
          <w:b/>
        </w:rPr>
        <w:tab/>
      </w:r>
      <w:r w:rsidR="007E61E5" w:rsidRPr="0089742D">
        <w:rPr>
          <w:b/>
        </w:rPr>
        <w:t>Correspondence</w:t>
      </w:r>
    </w:p>
    <w:p w:rsidR="00263495" w:rsidRDefault="00263495" w:rsidP="0089742D">
      <w:pPr>
        <w:pStyle w:val="ListParagraph"/>
        <w:numPr>
          <w:ilvl w:val="0"/>
          <w:numId w:val="8"/>
        </w:numPr>
        <w:spacing w:after="0"/>
        <w:ind w:left="0"/>
      </w:pPr>
      <w:r w:rsidRPr="0089742D">
        <w:t>Northumberland County Council – Core Strategy final consultation – relating to Ponteland/Morpeth</w:t>
      </w:r>
    </w:p>
    <w:p w:rsidR="00090DAD" w:rsidRDefault="00090DAD" w:rsidP="0089742D">
      <w:pPr>
        <w:pStyle w:val="ListParagraph"/>
        <w:numPr>
          <w:ilvl w:val="0"/>
          <w:numId w:val="8"/>
        </w:numPr>
        <w:spacing w:after="0"/>
        <w:ind w:left="0"/>
      </w:pPr>
      <w:r>
        <w:t>Northumberland County Council – notice of annual NCC liaison meeting to be held 30/11/16 at Whalton Village Hall</w:t>
      </w:r>
    </w:p>
    <w:p w:rsidR="00090DAD" w:rsidRPr="0089742D" w:rsidRDefault="00090DAD" w:rsidP="0089742D">
      <w:pPr>
        <w:pStyle w:val="ListParagraph"/>
        <w:numPr>
          <w:ilvl w:val="0"/>
          <w:numId w:val="8"/>
        </w:numPr>
        <w:spacing w:after="0"/>
        <w:ind w:left="0"/>
      </w:pPr>
      <w:r>
        <w:t>Community Action Northumb</w:t>
      </w:r>
      <w:r w:rsidR="00A57355">
        <w:t>erland – donation thanks and ackn</w:t>
      </w:r>
      <w:r>
        <w:t>owledgement</w:t>
      </w:r>
    </w:p>
    <w:p w:rsidR="00263495" w:rsidRPr="0089742D" w:rsidRDefault="00263495" w:rsidP="0089742D">
      <w:pPr>
        <w:pStyle w:val="ListParagraph"/>
        <w:spacing w:after="0"/>
        <w:ind w:left="0"/>
        <w:rPr>
          <w:b/>
        </w:rPr>
      </w:pPr>
    </w:p>
    <w:p w:rsidR="007E61E5" w:rsidRDefault="00AA0B62" w:rsidP="0089742D">
      <w:pPr>
        <w:pStyle w:val="ListParagraph"/>
        <w:spacing w:after="0"/>
        <w:ind w:left="0"/>
        <w:rPr>
          <w:b/>
        </w:rPr>
      </w:pPr>
      <w:r w:rsidRPr="0089742D">
        <w:rPr>
          <w:b/>
        </w:rPr>
        <w:t>2016/81</w:t>
      </w:r>
      <w:r w:rsidR="0063098D" w:rsidRPr="0089742D">
        <w:rPr>
          <w:b/>
        </w:rPr>
        <w:tab/>
        <w:t>Urgent</w:t>
      </w:r>
      <w:r w:rsidR="007E61E5" w:rsidRPr="0089742D">
        <w:rPr>
          <w:b/>
        </w:rPr>
        <w:t xml:space="preserve"> Business</w:t>
      </w:r>
    </w:p>
    <w:p w:rsidR="00A57355" w:rsidRDefault="00CE3F6F" w:rsidP="0089742D">
      <w:pPr>
        <w:pStyle w:val="ListParagraph"/>
        <w:spacing w:after="0"/>
        <w:ind w:left="0"/>
      </w:pPr>
      <w:r>
        <w:t>There was no urgent business.</w:t>
      </w:r>
    </w:p>
    <w:p w:rsidR="00CE3F6F" w:rsidRDefault="00CE3F6F" w:rsidP="0089742D">
      <w:pPr>
        <w:pStyle w:val="ListParagraph"/>
        <w:spacing w:after="0"/>
        <w:ind w:left="0"/>
      </w:pPr>
    </w:p>
    <w:p w:rsidR="00CE3F6F" w:rsidRPr="00A57355" w:rsidRDefault="00CE3F6F" w:rsidP="0089742D">
      <w:pPr>
        <w:pStyle w:val="ListParagraph"/>
        <w:spacing w:after="0"/>
        <w:ind w:left="0"/>
      </w:pPr>
      <w:r>
        <w:t>The meeting closed at 830pm.</w:t>
      </w:r>
    </w:p>
    <w:p w:rsidR="00DC2CDB" w:rsidRPr="0089742D" w:rsidRDefault="00DC2CDB" w:rsidP="0089742D">
      <w:pPr>
        <w:pStyle w:val="ListParagraph"/>
        <w:spacing w:after="0"/>
        <w:ind w:left="0"/>
        <w:rPr>
          <w:rFonts w:cs="Arial"/>
        </w:rPr>
      </w:pPr>
      <w:r w:rsidRPr="0089742D">
        <w:rPr>
          <w:noProof/>
        </w:rPr>
        <w:drawing>
          <wp:inline distT="0" distB="0" distL="0" distR="0" wp14:anchorId="1E7DDD3E" wp14:editId="5D9D5143">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2CDB" w:rsidRPr="0089742D" w:rsidRDefault="00DC2CDB" w:rsidP="0089742D">
      <w:pPr>
        <w:pStyle w:val="ListParagraph"/>
        <w:spacing w:after="0"/>
        <w:ind w:left="0"/>
        <w:rPr>
          <w:rFonts w:cs="Arial"/>
        </w:rPr>
      </w:pPr>
      <w:r w:rsidRPr="0089742D">
        <w:rPr>
          <w:rFonts w:cs="Arial"/>
        </w:rPr>
        <w:t>Claire Miller</w:t>
      </w:r>
    </w:p>
    <w:p w:rsidR="004C3082" w:rsidRPr="0089742D" w:rsidRDefault="00DC2CDB" w:rsidP="0089742D">
      <w:pPr>
        <w:pStyle w:val="ListParagraph"/>
        <w:spacing w:after="0"/>
        <w:ind w:left="0"/>
        <w:rPr>
          <w:rFonts w:cs="Arial"/>
        </w:rPr>
      </w:pPr>
      <w:r w:rsidRPr="0089742D">
        <w:rPr>
          <w:rFonts w:cs="Arial"/>
        </w:rPr>
        <w:t>Parish Clerk</w:t>
      </w:r>
    </w:p>
    <w:p w:rsidR="000C1623" w:rsidRPr="0089742D" w:rsidRDefault="000C1623" w:rsidP="0089742D">
      <w:pPr>
        <w:pStyle w:val="ListParagraph"/>
        <w:spacing w:after="0"/>
        <w:ind w:left="0"/>
        <w:rPr>
          <w:rFonts w:cs="Arial"/>
        </w:rPr>
      </w:pPr>
    </w:p>
    <w:p w:rsidR="00257E86" w:rsidRPr="0089742D" w:rsidRDefault="000C1623" w:rsidP="0089742D">
      <w:pPr>
        <w:pStyle w:val="ListParagraph"/>
        <w:spacing w:after="0"/>
        <w:ind w:left="0"/>
        <w:jc w:val="center"/>
      </w:pPr>
      <w:r w:rsidRPr="0089742D">
        <w:rPr>
          <w:rFonts w:cs="Arial"/>
          <w:b/>
        </w:rPr>
        <w:t>www.</w:t>
      </w:r>
      <w:r w:rsidR="00B54412" w:rsidRPr="0089742D">
        <w:rPr>
          <w:rFonts w:cs="Arial"/>
          <w:b/>
        </w:rPr>
        <w:t>parish-council.com/wallingtondemesne/</w:t>
      </w:r>
    </w:p>
    <w:sectPr w:rsidR="00257E86" w:rsidRPr="0089742D" w:rsidSect="00257E86">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7D" w:rsidRDefault="00BF567D" w:rsidP="0063098D">
      <w:pPr>
        <w:spacing w:after="0"/>
      </w:pPr>
      <w:r>
        <w:separator/>
      </w:r>
    </w:p>
  </w:endnote>
  <w:endnote w:type="continuationSeparator" w:id="0">
    <w:p w:rsidR="00BF567D" w:rsidRDefault="00BF567D"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7D" w:rsidRDefault="00BF567D" w:rsidP="0063098D">
      <w:pPr>
        <w:spacing w:after="0"/>
      </w:pPr>
      <w:r>
        <w:separator/>
      </w:r>
    </w:p>
  </w:footnote>
  <w:footnote w:type="continuationSeparator" w:id="0">
    <w:p w:rsidR="00BF567D" w:rsidRDefault="00BF567D" w:rsidP="006309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A7844"/>
    <w:multiLevelType w:val="hybridMultilevel"/>
    <w:tmpl w:val="E228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CB6AB2"/>
    <w:multiLevelType w:val="hybridMultilevel"/>
    <w:tmpl w:val="DB5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145AB"/>
    <w:multiLevelType w:val="hybridMultilevel"/>
    <w:tmpl w:val="01F8C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5C1C76"/>
    <w:multiLevelType w:val="hybridMultilevel"/>
    <w:tmpl w:val="2A62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97676A"/>
    <w:multiLevelType w:val="hybridMultilevel"/>
    <w:tmpl w:val="3AB0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213799"/>
    <w:multiLevelType w:val="hybridMultilevel"/>
    <w:tmpl w:val="4B709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E5"/>
    <w:rsid w:val="0000665F"/>
    <w:rsid w:val="00055C4E"/>
    <w:rsid w:val="00087ED5"/>
    <w:rsid w:val="00090DAD"/>
    <w:rsid w:val="000A1C70"/>
    <w:rsid w:val="000C1623"/>
    <w:rsid w:val="00126AA9"/>
    <w:rsid w:val="00132428"/>
    <w:rsid w:val="0013468D"/>
    <w:rsid w:val="00192D74"/>
    <w:rsid w:val="001A3ACC"/>
    <w:rsid w:val="001F0B09"/>
    <w:rsid w:val="001F55EC"/>
    <w:rsid w:val="002429E5"/>
    <w:rsid w:val="00257E86"/>
    <w:rsid w:val="00263495"/>
    <w:rsid w:val="00286F55"/>
    <w:rsid w:val="00305CA4"/>
    <w:rsid w:val="00317D35"/>
    <w:rsid w:val="00390E47"/>
    <w:rsid w:val="003C7C1D"/>
    <w:rsid w:val="004164BF"/>
    <w:rsid w:val="004505B0"/>
    <w:rsid w:val="00452E79"/>
    <w:rsid w:val="004564B5"/>
    <w:rsid w:val="004E5763"/>
    <w:rsid w:val="00554A68"/>
    <w:rsid w:val="00562F18"/>
    <w:rsid w:val="005673C7"/>
    <w:rsid w:val="00567A6C"/>
    <w:rsid w:val="0060060F"/>
    <w:rsid w:val="0061420C"/>
    <w:rsid w:val="0063098D"/>
    <w:rsid w:val="00656706"/>
    <w:rsid w:val="00670458"/>
    <w:rsid w:val="006760AD"/>
    <w:rsid w:val="006B7C7A"/>
    <w:rsid w:val="006F1E94"/>
    <w:rsid w:val="006F44DE"/>
    <w:rsid w:val="007025B1"/>
    <w:rsid w:val="007E61E5"/>
    <w:rsid w:val="00814E81"/>
    <w:rsid w:val="00830471"/>
    <w:rsid w:val="00832801"/>
    <w:rsid w:val="0089742D"/>
    <w:rsid w:val="008C5C9C"/>
    <w:rsid w:val="008C6134"/>
    <w:rsid w:val="008D4A0A"/>
    <w:rsid w:val="008F71E2"/>
    <w:rsid w:val="00915C1C"/>
    <w:rsid w:val="00915CE6"/>
    <w:rsid w:val="009975D0"/>
    <w:rsid w:val="009A00B7"/>
    <w:rsid w:val="009C520A"/>
    <w:rsid w:val="009D15D0"/>
    <w:rsid w:val="00A21E10"/>
    <w:rsid w:val="00A30336"/>
    <w:rsid w:val="00A57355"/>
    <w:rsid w:val="00AA0B62"/>
    <w:rsid w:val="00AD6A23"/>
    <w:rsid w:val="00AF3EDF"/>
    <w:rsid w:val="00AF4389"/>
    <w:rsid w:val="00B2669D"/>
    <w:rsid w:val="00B54412"/>
    <w:rsid w:val="00B92724"/>
    <w:rsid w:val="00BE406D"/>
    <w:rsid w:val="00BF567D"/>
    <w:rsid w:val="00C649FE"/>
    <w:rsid w:val="00CB3A8F"/>
    <w:rsid w:val="00CE3F6F"/>
    <w:rsid w:val="00CF37FA"/>
    <w:rsid w:val="00D85CD2"/>
    <w:rsid w:val="00D85E05"/>
    <w:rsid w:val="00DA4AA6"/>
    <w:rsid w:val="00DC2CDB"/>
    <w:rsid w:val="00DF481A"/>
    <w:rsid w:val="00EB0DF4"/>
    <w:rsid w:val="00EB379A"/>
    <w:rsid w:val="00ED2956"/>
    <w:rsid w:val="00FC2054"/>
    <w:rsid w:val="00FC3410"/>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8</cp:revision>
  <cp:lastPrinted>2016-11-29T09:49:00Z</cp:lastPrinted>
  <dcterms:created xsi:type="dcterms:W3CDTF">2016-11-28T20:15:00Z</dcterms:created>
  <dcterms:modified xsi:type="dcterms:W3CDTF">2016-11-29T09:51:00Z</dcterms:modified>
</cp:coreProperties>
</file>