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DB" w:rsidRPr="0069315F" w:rsidRDefault="0069315F" w:rsidP="0069315F">
      <w:pPr>
        <w:spacing w:after="0"/>
        <w:rPr>
          <w:rFonts w:cs="Arial"/>
        </w:rPr>
      </w:pPr>
      <w:r w:rsidRPr="0069315F">
        <w:rPr>
          <w:rFonts w:cs="Arial"/>
        </w:rPr>
        <w:t>Minutes of</w:t>
      </w:r>
      <w:r w:rsidR="00CB3A8F" w:rsidRPr="0069315F">
        <w:rPr>
          <w:rFonts w:cs="Arial"/>
        </w:rPr>
        <w:t xml:space="preserve"> </w:t>
      </w:r>
      <w:r w:rsidR="00DC2CDB" w:rsidRPr="0069315F">
        <w:rPr>
          <w:rFonts w:cs="Arial"/>
        </w:rPr>
        <w:t xml:space="preserve"> meeting of Wal</w:t>
      </w:r>
      <w:r w:rsidR="007F769F">
        <w:rPr>
          <w:rFonts w:cs="Arial"/>
        </w:rPr>
        <w:t xml:space="preserve">lington Demesne Parish Council </w:t>
      </w:r>
      <w:r w:rsidR="00DC2CDB" w:rsidRPr="0069315F">
        <w:rPr>
          <w:rFonts w:cs="Arial"/>
        </w:rPr>
        <w:t xml:space="preserve"> held at </w:t>
      </w:r>
      <w:r w:rsidR="00E215B1" w:rsidRPr="0069315F">
        <w:rPr>
          <w:rFonts w:cs="Arial"/>
        </w:rPr>
        <w:t>Cambo</w:t>
      </w:r>
      <w:r w:rsidR="00DC2CDB" w:rsidRPr="0069315F">
        <w:rPr>
          <w:rFonts w:cs="Arial"/>
        </w:rPr>
        <w:t xml:space="preserve"> Village Hall on Monday</w:t>
      </w:r>
      <w:r w:rsidR="00AA0B62" w:rsidRPr="0069315F">
        <w:rPr>
          <w:rFonts w:cs="Arial"/>
        </w:rPr>
        <w:t xml:space="preserve"> </w:t>
      </w:r>
      <w:r w:rsidR="00E215B1" w:rsidRPr="0069315F">
        <w:rPr>
          <w:rFonts w:cs="Arial"/>
        </w:rPr>
        <w:t>27th</w:t>
      </w:r>
      <w:r w:rsidR="00A14A41" w:rsidRPr="0069315F">
        <w:rPr>
          <w:rFonts w:cs="Arial"/>
        </w:rPr>
        <w:t xml:space="preserve"> March</w:t>
      </w:r>
      <w:r w:rsidR="00815FC7" w:rsidRPr="0069315F">
        <w:rPr>
          <w:rFonts w:cs="Arial"/>
        </w:rPr>
        <w:t xml:space="preserve"> 2017</w:t>
      </w:r>
      <w:r w:rsidR="007F769F">
        <w:rPr>
          <w:rFonts w:cs="Arial"/>
        </w:rPr>
        <w:t xml:space="preserve"> commencing 730pm</w:t>
      </w:r>
    </w:p>
    <w:p w:rsidR="00AF746A" w:rsidRDefault="00AF746A" w:rsidP="0069315F">
      <w:pPr>
        <w:spacing w:after="0"/>
        <w:rPr>
          <w:rFonts w:cs="Arial"/>
          <w:b/>
        </w:rPr>
      </w:pPr>
    </w:p>
    <w:p w:rsidR="00B279D8" w:rsidRDefault="0069315F" w:rsidP="0069315F">
      <w:pPr>
        <w:spacing w:after="0"/>
      </w:pPr>
      <w:r w:rsidRPr="00D863FD">
        <w:rPr>
          <w:rFonts w:cs="Arial"/>
          <w:b/>
        </w:rPr>
        <w:t>Those Present:</w:t>
      </w:r>
      <w:r w:rsidRPr="00D863FD">
        <w:t xml:space="preserve"> </w:t>
      </w:r>
      <w:r w:rsidRPr="00D863FD">
        <w:tab/>
      </w:r>
      <w:r w:rsidRPr="00D863FD">
        <w:tab/>
      </w:r>
      <w:r>
        <w:t xml:space="preserve">J Ballantine (Chairman), </w:t>
      </w:r>
      <w:r w:rsidRPr="00D863FD">
        <w:t xml:space="preserve">D Cowan,  S Pattison, </w:t>
      </w:r>
      <w:r w:rsidR="005F791C">
        <w:t>C</w:t>
      </w:r>
      <w:r w:rsidRPr="00D863FD">
        <w:t xml:space="preserve"> Miller (Clerk),</w:t>
      </w:r>
      <w:r w:rsidR="00B279D8">
        <w:t xml:space="preserve"> G Sanderson (County Council), </w:t>
      </w:r>
    </w:p>
    <w:p w:rsidR="0069315F" w:rsidRDefault="0069315F" w:rsidP="007F769F">
      <w:pPr>
        <w:spacing w:after="0"/>
        <w:ind w:left="1440" w:firstLine="720"/>
      </w:pPr>
      <w:r w:rsidRPr="00D863FD">
        <w:t xml:space="preserve"> A Teasdale (Northumbria Police),</w:t>
      </w:r>
    </w:p>
    <w:p w:rsidR="0069315F" w:rsidRPr="00122C11" w:rsidRDefault="0069315F" w:rsidP="0069315F">
      <w:pPr>
        <w:spacing w:after="0"/>
      </w:pPr>
    </w:p>
    <w:p w:rsidR="007E61E5" w:rsidRPr="0069315F" w:rsidRDefault="00815FC7" w:rsidP="0069315F">
      <w:pPr>
        <w:pStyle w:val="ListParagraph"/>
        <w:ind w:left="0"/>
        <w:rPr>
          <w:b/>
        </w:rPr>
      </w:pPr>
      <w:r w:rsidRPr="0069315F">
        <w:rPr>
          <w:b/>
        </w:rPr>
        <w:t>2017</w:t>
      </w:r>
      <w:r w:rsidR="00FC3410" w:rsidRPr="0069315F">
        <w:rPr>
          <w:b/>
        </w:rPr>
        <w:t>/</w:t>
      </w:r>
      <w:r w:rsidR="00E215B1" w:rsidRPr="0069315F">
        <w:rPr>
          <w:b/>
        </w:rPr>
        <w:t>15</w:t>
      </w:r>
      <w:r w:rsidR="00DC2CDB" w:rsidRPr="0069315F">
        <w:rPr>
          <w:b/>
        </w:rPr>
        <w:tab/>
      </w:r>
      <w:r w:rsidR="007E61E5" w:rsidRPr="0069315F">
        <w:rPr>
          <w:b/>
        </w:rPr>
        <w:t>Apologies for absence</w:t>
      </w:r>
    </w:p>
    <w:p w:rsidR="00A14A41" w:rsidRDefault="005F791C" w:rsidP="0069315F">
      <w:pPr>
        <w:pStyle w:val="ListParagraph"/>
        <w:ind w:left="0"/>
      </w:pPr>
      <w:r>
        <w:t>S Richards, E Green, S Jones</w:t>
      </w:r>
    </w:p>
    <w:p w:rsidR="005F791C" w:rsidRPr="005F791C" w:rsidRDefault="005F791C" w:rsidP="0069315F">
      <w:pPr>
        <w:pStyle w:val="ListParagraph"/>
        <w:ind w:left="0"/>
      </w:pPr>
    </w:p>
    <w:p w:rsidR="007E61E5"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16</w:t>
      </w:r>
      <w:r w:rsidR="00DC2CDB" w:rsidRPr="0069315F">
        <w:rPr>
          <w:b/>
        </w:rPr>
        <w:tab/>
      </w:r>
      <w:r w:rsidR="007E61E5" w:rsidRPr="0069315F">
        <w:rPr>
          <w:b/>
        </w:rPr>
        <w:t xml:space="preserve">Minutes of the meeting held on </w:t>
      </w:r>
      <w:r w:rsidR="00E215B1" w:rsidRPr="0069315F">
        <w:rPr>
          <w:b/>
        </w:rPr>
        <w:t>23</w:t>
      </w:r>
      <w:r w:rsidR="00E215B1" w:rsidRPr="0069315F">
        <w:rPr>
          <w:b/>
          <w:vertAlign w:val="superscript"/>
        </w:rPr>
        <w:t>rd</w:t>
      </w:r>
      <w:r w:rsidR="00E215B1" w:rsidRPr="0069315F">
        <w:rPr>
          <w:b/>
        </w:rPr>
        <w:t xml:space="preserve"> January 2017</w:t>
      </w:r>
    </w:p>
    <w:p w:rsidR="00A14A41" w:rsidRDefault="0069315F" w:rsidP="0069315F">
      <w:pPr>
        <w:pStyle w:val="ListParagraph"/>
        <w:ind w:left="0"/>
      </w:pPr>
      <w:r>
        <w:t>The minutes of the previous meeting were agreed as a true record.</w:t>
      </w:r>
    </w:p>
    <w:p w:rsidR="0069315F" w:rsidRPr="0069315F" w:rsidRDefault="0069315F" w:rsidP="0069315F">
      <w:pPr>
        <w:pStyle w:val="ListParagraph"/>
        <w:ind w:left="0"/>
      </w:pPr>
    </w:p>
    <w:p w:rsidR="00CB3A8F"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17</w:t>
      </w:r>
      <w:r w:rsidR="00AF4389" w:rsidRPr="0069315F">
        <w:rPr>
          <w:b/>
        </w:rPr>
        <w:tab/>
        <w:t>Declaration of Interests</w:t>
      </w:r>
    </w:p>
    <w:p w:rsidR="00A14A41" w:rsidRPr="005F791C" w:rsidRDefault="005F791C" w:rsidP="0069315F">
      <w:pPr>
        <w:pStyle w:val="ListParagraph"/>
        <w:ind w:left="0"/>
      </w:pPr>
      <w:r>
        <w:t>J Ballantine declared an interest in payment regarding cemetery works.</w:t>
      </w:r>
    </w:p>
    <w:p w:rsidR="005F791C" w:rsidRPr="0069315F" w:rsidRDefault="005F791C" w:rsidP="0069315F">
      <w:pPr>
        <w:pStyle w:val="ListParagraph"/>
        <w:ind w:left="0"/>
        <w:rPr>
          <w:b/>
        </w:rPr>
      </w:pPr>
    </w:p>
    <w:p w:rsidR="007E61E5"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1</w:t>
      </w:r>
      <w:r w:rsidR="00A14A41" w:rsidRPr="0069315F">
        <w:rPr>
          <w:b/>
        </w:rPr>
        <w:t>9</w:t>
      </w:r>
      <w:r w:rsidR="00DC2CDB" w:rsidRPr="0069315F">
        <w:rPr>
          <w:b/>
        </w:rPr>
        <w:tab/>
      </w:r>
      <w:r w:rsidR="007E61E5" w:rsidRPr="0069315F">
        <w:rPr>
          <w:b/>
        </w:rPr>
        <w:t xml:space="preserve">Matters arising from </w:t>
      </w:r>
      <w:r w:rsidR="00B7647F" w:rsidRPr="0069315F">
        <w:rPr>
          <w:b/>
        </w:rPr>
        <w:t>previous meeting</w:t>
      </w:r>
    </w:p>
    <w:p w:rsidR="00AA2DAC" w:rsidRDefault="00AA2DAC" w:rsidP="00AA2DAC">
      <w:pPr>
        <w:pStyle w:val="ListParagraph"/>
        <w:ind w:left="0"/>
      </w:pPr>
      <w:r>
        <w:t>J Ballantine had met with Chairman of Rothley and Hollinhill PC who have funding to supply defibrillator’s at Cambo and Scots Gap, and a further parishioner could also have access to funding.  Cambo Hall committee had agreed to installation of cabinet outside of hall, with National Trust permission.   It was agreed to invite Chairman of Hollinghill to next PC meeting, Clerk to arrange.</w:t>
      </w:r>
    </w:p>
    <w:p w:rsidR="000367DA" w:rsidRPr="0069315F" w:rsidRDefault="000367DA" w:rsidP="0069315F">
      <w:pPr>
        <w:pStyle w:val="ListParagraph"/>
        <w:ind w:left="0"/>
      </w:pPr>
    </w:p>
    <w:p w:rsidR="00CB3A8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20</w:t>
      </w:r>
      <w:r w:rsidR="00B54412" w:rsidRPr="0069315F">
        <w:rPr>
          <w:b/>
        </w:rPr>
        <w:tab/>
        <w:t>Public questions</w:t>
      </w:r>
    </w:p>
    <w:p w:rsidR="0069315F" w:rsidRDefault="005F791C" w:rsidP="0069315F">
      <w:pPr>
        <w:pStyle w:val="ListParagraph"/>
        <w:ind w:left="0"/>
      </w:pPr>
      <w:r>
        <w:t>There were no public questions.</w:t>
      </w:r>
    </w:p>
    <w:p w:rsidR="005F791C" w:rsidRPr="005F791C" w:rsidRDefault="005F791C" w:rsidP="0069315F">
      <w:pPr>
        <w:pStyle w:val="ListParagraph"/>
        <w:ind w:left="0"/>
      </w:pPr>
    </w:p>
    <w:p w:rsidR="007E61E5"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21</w:t>
      </w:r>
      <w:r w:rsidR="00DC2CDB" w:rsidRPr="0069315F">
        <w:rPr>
          <w:b/>
        </w:rPr>
        <w:tab/>
      </w:r>
      <w:r w:rsidR="007E61E5" w:rsidRPr="0069315F">
        <w:rPr>
          <w:b/>
        </w:rPr>
        <w:t>NCC Update</w:t>
      </w:r>
    </w:p>
    <w:p w:rsidR="00AF746A" w:rsidRDefault="00AA2DAC" w:rsidP="0069315F">
      <w:pPr>
        <w:pStyle w:val="ListParagraph"/>
        <w:ind w:left="0"/>
      </w:pPr>
      <w:r>
        <w:t xml:space="preserve">County Cllr pleased to help with Middleton defibrillator;  County Council budget recently discussed, with  </w:t>
      </w:r>
      <w:r w:rsidR="00F567E0">
        <w:t>advice</w:t>
      </w:r>
      <w:r>
        <w:t xml:space="preserve"> to not cut funding on rural roads which appears to be the case; footpaths had been cleaned; County Council to withdraw from speed partnership at Fairmoor; question tabled regarding Morpeth school places; tree felling at County Hall to be raised, as felling licence r</w:t>
      </w:r>
      <w:r w:rsidR="006C11F3">
        <w:t>equired which was not obtained; progress with</w:t>
      </w:r>
      <w:r w:rsidR="00C32C4F">
        <w:t xml:space="preserve"> superfast </w:t>
      </w:r>
      <w:r w:rsidR="006C11F3">
        <w:t xml:space="preserve"> broadband, </w:t>
      </w:r>
      <w:r w:rsidR="00C32C4F">
        <w:t>with half of PC’s now having the service; Glen to stand again in May elections and thanked all for their work over his tenure, and hoped to therefore be present at next PC meeting.</w:t>
      </w:r>
    </w:p>
    <w:p w:rsidR="00AA2DAC" w:rsidRPr="000367DA" w:rsidRDefault="00AA2DAC" w:rsidP="0069315F">
      <w:pPr>
        <w:pStyle w:val="ListParagraph"/>
        <w:ind w:left="0"/>
      </w:pPr>
    </w:p>
    <w:p w:rsidR="003C7C1D" w:rsidRDefault="00B54412" w:rsidP="0069315F">
      <w:pPr>
        <w:pStyle w:val="ListParagraph"/>
        <w:ind w:left="0"/>
      </w:pPr>
      <w:r w:rsidRPr="0069315F">
        <w:rPr>
          <w:b/>
        </w:rPr>
        <w:t>201</w:t>
      </w:r>
      <w:r w:rsidR="00815FC7" w:rsidRPr="0069315F">
        <w:rPr>
          <w:b/>
        </w:rPr>
        <w:t>7</w:t>
      </w:r>
      <w:r w:rsidRPr="0069315F">
        <w:rPr>
          <w:b/>
        </w:rPr>
        <w:t>/</w:t>
      </w:r>
      <w:r w:rsidR="00E215B1" w:rsidRPr="0069315F">
        <w:rPr>
          <w:b/>
        </w:rPr>
        <w:t>22</w:t>
      </w:r>
      <w:r w:rsidR="00DC2CDB" w:rsidRPr="0069315F">
        <w:rPr>
          <w:b/>
        </w:rPr>
        <w:tab/>
      </w:r>
      <w:r w:rsidR="003C7C1D" w:rsidRPr="0069315F">
        <w:rPr>
          <w:b/>
        </w:rPr>
        <w:t>Police Update</w:t>
      </w:r>
    </w:p>
    <w:p w:rsidR="00C32C4F" w:rsidRPr="00C32C4F" w:rsidRDefault="00C32C4F" w:rsidP="0069315F">
      <w:pPr>
        <w:pStyle w:val="ListParagraph"/>
        <w:ind w:left="0"/>
      </w:pPr>
      <w:r>
        <w:t>Trailer/horse box thefts prevalent; power tools/grasscutting equipment stolen at Wallington; diesel thefts prevalent; poaching; information puppies for sale being stolen</w:t>
      </w:r>
      <w:r w:rsidR="007F769F">
        <w:t xml:space="preserve"> within Northumberland</w:t>
      </w:r>
      <w:r>
        <w:t>.</w:t>
      </w:r>
    </w:p>
    <w:p w:rsidR="00AF746A" w:rsidRPr="0069315F" w:rsidRDefault="00AF746A" w:rsidP="0069315F">
      <w:pPr>
        <w:pStyle w:val="ListParagraph"/>
        <w:ind w:left="0"/>
        <w:rPr>
          <w:b/>
        </w:rPr>
      </w:pPr>
    </w:p>
    <w:p w:rsidR="007E61E5" w:rsidRDefault="00B54412" w:rsidP="0069315F">
      <w:pPr>
        <w:pStyle w:val="ListParagraph"/>
        <w:ind w:left="0"/>
        <w:rPr>
          <w:b/>
        </w:rPr>
      </w:pPr>
      <w:r w:rsidRPr="0069315F">
        <w:rPr>
          <w:b/>
        </w:rPr>
        <w:t>201</w:t>
      </w:r>
      <w:r w:rsidR="00815FC7" w:rsidRPr="0069315F">
        <w:rPr>
          <w:b/>
        </w:rPr>
        <w:t>7</w:t>
      </w:r>
      <w:r w:rsidRPr="0069315F">
        <w:rPr>
          <w:b/>
        </w:rPr>
        <w:t>/</w:t>
      </w:r>
      <w:r w:rsidR="00E215B1" w:rsidRPr="0069315F">
        <w:rPr>
          <w:b/>
        </w:rPr>
        <w:t>23</w:t>
      </w:r>
      <w:r w:rsidR="00DC2CDB" w:rsidRPr="0069315F">
        <w:rPr>
          <w:b/>
        </w:rPr>
        <w:tab/>
      </w:r>
      <w:r w:rsidR="007E61E5" w:rsidRPr="0069315F">
        <w:rPr>
          <w:b/>
        </w:rPr>
        <w:t>Reports from representatives at outside meetings</w:t>
      </w:r>
    </w:p>
    <w:p w:rsidR="005F791C" w:rsidRDefault="005F791C" w:rsidP="0069315F">
      <w:pPr>
        <w:pStyle w:val="ListParagraph"/>
        <w:ind w:left="0"/>
      </w:pPr>
      <w:r>
        <w:rPr>
          <w:b/>
        </w:rPr>
        <w:t xml:space="preserve">Cambo Village Hall: </w:t>
      </w:r>
      <w:r>
        <w:t>Several event</w:t>
      </w:r>
      <w:r w:rsidR="00AA2DAC">
        <w:t>s</w:t>
      </w:r>
      <w:r>
        <w:t xml:space="preserve"> to be held in the near future; snooker</w:t>
      </w:r>
      <w:r w:rsidR="00C32C4F">
        <w:t xml:space="preserve"> </w:t>
      </w:r>
      <w:r w:rsidR="007F769F">
        <w:t>room thermal ceiling curtain fitted</w:t>
      </w:r>
      <w:r w:rsidR="00C32C4F">
        <w:t xml:space="preserve">; comment had been made regarding hardstanding </w:t>
      </w:r>
      <w:r w:rsidR="00EC62B1">
        <w:t xml:space="preserve">works </w:t>
      </w:r>
      <w:r w:rsidR="00C32C4F">
        <w:t xml:space="preserve">and Village Hall would of </w:t>
      </w:r>
      <w:r w:rsidR="00EC62B1">
        <w:t>liked</w:t>
      </w:r>
      <w:r w:rsidR="00C32C4F">
        <w:t xml:space="preserve"> to be informed</w:t>
      </w:r>
      <w:r w:rsidR="00EC62B1">
        <w:t xml:space="preserve"> of the work.</w:t>
      </w:r>
    </w:p>
    <w:p w:rsidR="00EC62B1" w:rsidRDefault="00EC62B1" w:rsidP="0069315F">
      <w:pPr>
        <w:pStyle w:val="ListParagraph"/>
        <w:ind w:left="0"/>
      </w:pPr>
      <w:r>
        <w:rPr>
          <w:b/>
        </w:rPr>
        <w:t xml:space="preserve">Cambo School: </w:t>
      </w:r>
      <w:r>
        <w:t>Pigs insitu</w:t>
      </w:r>
      <w:r w:rsidR="00147A09">
        <w:t>, however males in error; fencing; golf tournament; Easter activities at Kirkwhelpington; medieval project at castle.</w:t>
      </w:r>
    </w:p>
    <w:p w:rsidR="00147A09" w:rsidRPr="00147A09" w:rsidRDefault="00147A09" w:rsidP="0069315F">
      <w:pPr>
        <w:pStyle w:val="ListParagraph"/>
        <w:ind w:left="0"/>
      </w:pPr>
      <w:r>
        <w:rPr>
          <w:b/>
        </w:rPr>
        <w:t xml:space="preserve">Wallington FC: </w:t>
      </w:r>
      <w:r>
        <w:t>Race night held, with scarce attendance but £845 raised; 8</w:t>
      </w:r>
      <w:r w:rsidRPr="00147A09">
        <w:rPr>
          <w:vertAlign w:val="superscript"/>
        </w:rPr>
        <w:t>th</w:t>
      </w:r>
      <w:r>
        <w:t xml:space="preserve"> in league; 140</w:t>
      </w:r>
      <w:r w:rsidRPr="00147A09">
        <w:rPr>
          <w:vertAlign w:val="superscript"/>
        </w:rPr>
        <w:t>th</w:t>
      </w:r>
      <w:r>
        <w:t xml:space="preserve"> year, with exhibition match to be held.</w:t>
      </w:r>
    </w:p>
    <w:p w:rsidR="00CB3A8F" w:rsidRPr="00C32C4F" w:rsidRDefault="00CB3A8F" w:rsidP="0069315F">
      <w:pPr>
        <w:pStyle w:val="ListParagraph"/>
        <w:ind w:left="0"/>
      </w:pPr>
    </w:p>
    <w:p w:rsidR="0063098D"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24</w:t>
      </w:r>
      <w:r w:rsidR="00DC2CDB" w:rsidRPr="0069315F">
        <w:rPr>
          <w:b/>
        </w:rPr>
        <w:tab/>
      </w:r>
      <w:r w:rsidR="007E61E5" w:rsidRPr="0069315F">
        <w:rPr>
          <w:b/>
        </w:rPr>
        <w:t>Financial Matters</w:t>
      </w:r>
    </w:p>
    <w:p w:rsidR="0063098D"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24</w:t>
      </w:r>
      <w:r w:rsidR="0063098D" w:rsidRPr="0069315F">
        <w:rPr>
          <w:b/>
        </w:rPr>
        <w:t>/01</w:t>
      </w:r>
      <w:r w:rsidR="0063098D" w:rsidRPr="0069315F">
        <w:rPr>
          <w:b/>
        </w:rPr>
        <w:tab/>
      </w:r>
      <w:r w:rsidR="0069315F">
        <w:rPr>
          <w:b/>
        </w:rPr>
        <w:t>The following i</w:t>
      </w:r>
      <w:r w:rsidR="0063098D" w:rsidRPr="0069315F">
        <w:rPr>
          <w:b/>
        </w:rPr>
        <w:t>nvoice</w:t>
      </w:r>
      <w:r w:rsidR="00257E86" w:rsidRPr="0069315F">
        <w:rPr>
          <w:b/>
        </w:rPr>
        <w:t>s</w:t>
      </w:r>
      <w:r w:rsidR="0069315F">
        <w:rPr>
          <w:b/>
        </w:rPr>
        <w:t xml:space="preserve"> </w:t>
      </w:r>
      <w:r w:rsidR="00C32C4F">
        <w:rPr>
          <w:b/>
        </w:rPr>
        <w:t>were</w:t>
      </w:r>
      <w:r w:rsidR="0069315F">
        <w:rPr>
          <w:b/>
        </w:rPr>
        <w:t xml:space="preserve"> authorised for payment:</w:t>
      </w:r>
    </w:p>
    <w:p w:rsidR="008D0DFE" w:rsidRPr="0069315F" w:rsidRDefault="008D0DFE" w:rsidP="0069315F">
      <w:pPr>
        <w:pStyle w:val="ListParagraph"/>
        <w:numPr>
          <w:ilvl w:val="0"/>
          <w:numId w:val="14"/>
        </w:numPr>
        <w:ind w:left="0"/>
      </w:pPr>
      <w:r w:rsidRPr="0069315F">
        <w:t>Cambo Village Hall – rent for 25/1/17 - £12.00</w:t>
      </w:r>
      <w:r w:rsidR="000367DA">
        <w:t xml:space="preserve"> – not for the Parish Council</w:t>
      </w:r>
    </w:p>
    <w:p w:rsidR="008D0DFE" w:rsidRPr="0069315F" w:rsidRDefault="008D0DFE" w:rsidP="0069315F">
      <w:pPr>
        <w:pStyle w:val="ListParagraph"/>
        <w:numPr>
          <w:ilvl w:val="0"/>
          <w:numId w:val="14"/>
        </w:numPr>
        <w:ind w:left="0"/>
      </w:pPr>
      <w:r w:rsidRPr="0069315F">
        <w:t>C Miller – February &amp; March  salary &amp; expenses</w:t>
      </w:r>
      <w:r w:rsidR="00A14A41" w:rsidRPr="0069315F">
        <w:t xml:space="preserve"> - £366.15</w:t>
      </w:r>
    </w:p>
    <w:p w:rsidR="008D0DFE" w:rsidRPr="0069315F" w:rsidRDefault="008D0DFE" w:rsidP="0069315F">
      <w:pPr>
        <w:pStyle w:val="ListParagraph"/>
        <w:numPr>
          <w:ilvl w:val="0"/>
          <w:numId w:val="14"/>
        </w:numPr>
        <w:ind w:left="0"/>
      </w:pPr>
      <w:r w:rsidRPr="0069315F">
        <w:t>HMRC – PAYE on above</w:t>
      </w:r>
      <w:r w:rsidR="00A40021" w:rsidRPr="0069315F">
        <w:t xml:space="preserve"> - £69.20</w:t>
      </w:r>
    </w:p>
    <w:p w:rsidR="00246D90" w:rsidRDefault="00246D90" w:rsidP="0069315F">
      <w:pPr>
        <w:pStyle w:val="ListParagraph"/>
        <w:numPr>
          <w:ilvl w:val="0"/>
          <w:numId w:val="14"/>
        </w:numPr>
        <w:ind w:left="0"/>
      </w:pPr>
      <w:r w:rsidRPr="0069315F">
        <w:t xml:space="preserve">J Ballantine – cemetery </w:t>
      </w:r>
      <w:r w:rsidR="00EC62B1">
        <w:t>gate works</w:t>
      </w:r>
      <w:r w:rsidRPr="0069315F">
        <w:t>- £333.70</w:t>
      </w:r>
    </w:p>
    <w:p w:rsidR="000367DA" w:rsidRPr="0069315F" w:rsidRDefault="000367DA" w:rsidP="0069315F">
      <w:pPr>
        <w:pStyle w:val="ListParagraph"/>
        <w:numPr>
          <w:ilvl w:val="0"/>
          <w:numId w:val="14"/>
        </w:numPr>
        <w:ind w:left="0"/>
      </w:pPr>
      <w:r>
        <w:t>Middleton Village Hall – rent of meeting room - £20.00</w:t>
      </w:r>
    </w:p>
    <w:p w:rsidR="00A14A41" w:rsidRPr="0069315F" w:rsidRDefault="00A14A41" w:rsidP="0069315F">
      <w:pPr>
        <w:pStyle w:val="ListParagraph"/>
        <w:ind w:left="0"/>
        <w:rPr>
          <w:b/>
        </w:rPr>
      </w:pPr>
    </w:p>
    <w:p w:rsidR="00457A77" w:rsidRPr="0069315F" w:rsidRDefault="00C33791" w:rsidP="0069315F">
      <w:pPr>
        <w:pStyle w:val="ListParagraph"/>
        <w:ind w:left="0"/>
        <w:rPr>
          <w:b/>
        </w:rPr>
      </w:pPr>
      <w:r w:rsidRPr="0069315F">
        <w:rPr>
          <w:b/>
        </w:rPr>
        <w:t>2017/24/02</w:t>
      </w:r>
      <w:r w:rsidRPr="0069315F">
        <w:rPr>
          <w:b/>
        </w:rPr>
        <w:tab/>
        <w:t>Review of Burial Charges</w:t>
      </w:r>
    </w:p>
    <w:p w:rsidR="00A14A41" w:rsidRDefault="0069315F" w:rsidP="0069315F">
      <w:pPr>
        <w:pStyle w:val="ListParagraph"/>
        <w:ind w:left="0"/>
      </w:pPr>
      <w:r>
        <w:lastRenderedPageBreak/>
        <w:t>Current burial charges had been circulated to all and comparisons given to similar sized burial grounds.</w:t>
      </w:r>
      <w:r w:rsidR="00FD2921">
        <w:t xml:space="preserve"> </w:t>
      </w:r>
      <w:r w:rsidR="007F769F">
        <w:t xml:space="preserve">The following rates were agreed - </w:t>
      </w:r>
      <w:r w:rsidR="00FD2921">
        <w:t xml:space="preserve">Burial charge </w:t>
      </w:r>
      <w:r w:rsidR="00FE7A08">
        <w:t>£400 standard charge</w:t>
      </w:r>
      <w:r w:rsidR="00FD2921">
        <w:t xml:space="preserve">, parish resident £250.00; cremated ashes £300 </w:t>
      </w:r>
      <w:r w:rsidR="007F769F">
        <w:t xml:space="preserve">standard charge, </w:t>
      </w:r>
      <w:r w:rsidR="00FD2921">
        <w:t xml:space="preserve">parish resident £200.00; </w:t>
      </w:r>
      <w:r w:rsidR="007F769F">
        <w:t xml:space="preserve">standard charge for </w:t>
      </w:r>
      <w:r w:rsidR="00FD2921">
        <w:t xml:space="preserve">cremated ashes of child upto 12 years of age £150; parish resident £75.00; </w:t>
      </w:r>
      <w:r w:rsidR="007F769F">
        <w:t xml:space="preserve">non resident </w:t>
      </w:r>
      <w:r w:rsidR="00FD2921">
        <w:t>single grave</w:t>
      </w:r>
      <w:r w:rsidR="007F769F">
        <w:t>space</w:t>
      </w:r>
      <w:r w:rsidR="00FD2921">
        <w:t xml:space="preserve"> £150</w:t>
      </w:r>
      <w:r w:rsidR="007F769F">
        <w:t xml:space="preserve"> </w:t>
      </w:r>
      <w:r w:rsidR="00FD2921">
        <w:t xml:space="preserve">, </w:t>
      </w:r>
      <w:r w:rsidR="007F769F">
        <w:t xml:space="preserve">resident </w:t>
      </w:r>
      <w:r w:rsidR="00FD2921">
        <w:t>£100</w:t>
      </w:r>
      <w:r w:rsidR="007F769F">
        <w:t>; non-resident</w:t>
      </w:r>
      <w:r w:rsidR="00FD2921">
        <w:t xml:space="preserve"> double grave  £250, parish resident £200; right to erect a memorial, non parish £200, </w:t>
      </w:r>
      <w:r w:rsidR="007F769F">
        <w:t xml:space="preserve">parish </w:t>
      </w:r>
      <w:r w:rsidR="00FD2921">
        <w:t>resident £150.00; subsequent inscriptions £60.00</w:t>
      </w:r>
      <w:r w:rsidR="007F769F">
        <w:t xml:space="preserve"> for non resident and parish resident</w:t>
      </w:r>
      <w:r w:rsidR="00FD2921">
        <w:t>.</w:t>
      </w:r>
    </w:p>
    <w:p w:rsidR="0069315F" w:rsidRPr="0069315F" w:rsidRDefault="0069315F" w:rsidP="0069315F">
      <w:pPr>
        <w:pStyle w:val="ListParagraph"/>
        <w:ind w:left="0"/>
      </w:pPr>
    </w:p>
    <w:p w:rsidR="007E61E5"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25</w:t>
      </w:r>
      <w:r w:rsidR="00DC2CDB" w:rsidRPr="0069315F">
        <w:rPr>
          <w:b/>
        </w:rPr>
        <w:tab/>
      </w:r>
      <w:r w:rsidR="007E61E5" w:rsidRPr="0069315F">
        <w:rPr>
          <w:b/>
        </w:rPr>
        <w:t>Planning Applications</w:t>
      </w:r>
    </w:p>
    <w:p w:rsidR="004A4696" w:rsidRPr="0069315F" w:rsidRDefault="00AA0B62" w:rsidP="0069315F">
      <w:pPr>
        <w:pStyle w:val="ListParagraph"/>
        <w:tabs>
          <w:tab w:val="left" w:pos="720"/>
          <w:tab w:val="left" w:pos="1440"/>
          <w:tab w:val="left" w:pos="2160"/>
          <w:tab w:val="left" w:pos="2880"/>
          <w:tab w:val="left" w:pos="3600"/>
          <w:tab w:val="left" w:pos="4320"/>
          <w:tab w:val="left" w:pos="5040"/>
          <w:tab w:val="center" w:pos="5913"/>
        </w:tabs>
        <w:ind w:left="0"/>
        <w:rPr>
          <w:b/>
        </w:rPr>
      </w:pPr>
      <w:r w:rsidRPr="0069315F">
        <w:rPr>
          <w:b/>
        </w:rPr>
        <w:t>201</w:t>
      </w:r>
      <w:r w:rsidR="00815FC7" w:rsidRPr="0069315F">
        <w:rPr>
          <w:b/>
        </w:rPr>
        <w:t>7</w:t>
      </w:r>
      <w:r w:rsidRPr="0069315F">
        <w:rPr>
          <w:b/>
        </w:rPr>
        <w:t>/</w:t>
      </w:r>
      <w:r w:rsidR="00E215B1" w:rsidRPr="0069315F">
        <w:rPr>
          <w:b/>
        </w:rPr>
        <w:t>25</w:t>
      </w:r>
      <w:r w:rsidR="0063098D" w:rsidRPr="0069315F">
        <w:rPr>
          <w:b/>
        </w:rPr>
        <w:t>/01</w:t>
      </w:r>
      <w:r w:rsidR="0063098D" w:rsidRPr="0069315F">
        <w:rPr>
          <w:b/>
        </w:rPr>
        <w:tab/>
        <w:t>Planning Applications received</w:t>
      </w:r>
    </w:p>
    <w:p w:rsidR="0063098D" w:rsidRDefault="004A4696" w:rsidP="0069315F">
      <w:pPr>
        <w:pStyle w:val="ListParagraph"/>
        <w:numPr>
          <w:ilvl w:val="0"/>
          <w:numId w:val="13"/>
        </w:numPr>
        <w:tabs>
          <w:tab w:val="left" w:pos="720"/>
          <w:tab w:val="left" w:pos="1440"/>
          <w:tab w:val="left" w:pos="2160"/>
          <w:tab w:val="left" w:pos="2880"/>
          <w:tab w:val="left" w:pos="3600"/>
          <w:tab w:val="left" w:pos="4320"/>
          <w:tab w:val="left" w:pos="5040"/>
          <w:tab w:val="center" w:pos="5913"/>
        </w:tabs>
        <w:ind w:left="0"/>
      </w:pPr>
      <w:r w:rsidRPr="0069315F">
        <w:t>16/04733/LBC &amp; 17/0013/LBC: Wallington Hall</w:t>
      </w:r>
      <w:r w:rsidR="00147A09">
        <w:t xml:space="preserve"> </w:t>
      </w:r>
      <w:r w:rsidR="00FD2921">
        <w:t>–</w:t>
      </w:r>
      <w:r w:rsidR="00147A09">
        <w:t xml:space="preserve"> supported</w:t>
      </w:r>
    </w:p>
    <w:p w:rsidR="00FD2921" w:rsidRPr="0069315F" w:rsidRDefault="00FD2921" w:rsidP="00FD2921">
      <w:pPr>
        <w:pStyle w:val="ListParagraph"/>
        <w:tabs>
          <w:tab w:val="left" w:pos="720"/>
          <w:tab w:val="left" w:pos="1440"/>
          <w:tab w:val="left" w:pos="2160"/>
          <w:tab w:val="left" w:pos="2880"/>
          <w:tab w:val="left" w:pos="3600"/>
          <w:tab w:val="left" w:pos="4320"/>
          <w:tab w:val="left" w:pos="5040"/>
          <w:tab w:val="center" w:pos="5913"/>
        </w:tabs>
        <w:ind w:left="0"/>
      </w:pPr>
    </w:p>
    <w:p w:rsidR="0063098D" w:rsidRPr="0069315F" w:rsidRDefault="00AA0B62" w:rsidP="0069315F">
      <w:pPr>
        <w:pStyle w:val="ListParagraph"/>
        <w:ind w:left="0"/>
        <w:rPr>
          <w:b/>
        </w:rPr>
      </w:pPr>
      <w:r w:rsidRPr="0069315F">
        <w:rPr>
          <w:b/>
        </w:rPr>
        <w:t>201</w:t>
      </w:r>
      <w:r w:rsidR="00815FC7" w:rsidRPr="0069315F">
        <w:rPr>
          <w:b/>
        </w:rPr>
        <w:t>7</w:t>
      </w:r>
      <w:r w:rsidRPr="0069315F">
        <w:rPr>
          <w:b/>
        </w:rPr>
        <w:t>/</w:t>
      </w:r>
      <w:r w:rsidR="00E215B1" w:rsidRPr="0069315F">
        <w:rPr>
          <w:b/>
        </w:rPr>
        <w:t>25</w:t>
      </w:r>
      <w:r w:rsidR="0063098D" w:rsidRPr="0069315F">
        <w:rPr>
          <w:b/>
        </w:rPr>
        <w:t>/02</w:t>
      </w:r>
      <w:r w:rsidR="0063098D" w:rsidRPr="0069315F">
        <w:rPr>
          <w:b/>
        </w:rPr>
        <w:tab/>
        <w:t>Approval of Planning Application received</w:t>
      </w:r>
    </w:p>
    <w:p w:rsidR="00CB3A8F" w:rsidRPr="00FD2921" w:rsidRDefault="00FD2921" w:rsidP="00FD2921">
      <w:pPr>
        <w:pStyle w:val="ListParagraph"/>
        <w:numPr>
          <w:ilvl w:val="0"/>
          <w:numId w:val="15"/>
        </w:numPr>
      </w:pPr>
      <w:r>
        <w:t>16/04733/LBC: The Joinery Wallington Courtyard, Listed building consent for removal of existing stone surround and hearth to fireplace.</w:t>
      </w:r>
    </w:p>
    <w:p w:rsidR="00FD2921" w:rsidRPr="0069315F" w:rsidRDefault="00FD2921" w:rsidP="0069315F">
      <w:pPr>
        <w:pStyle w:val="ListParagraph"/>
        <w:ind w:left="0"/>
        <w:rPr>
          <w:b/>
        </w:rPr>
      </w:pPr>
    </w:p>
    <w:p w:rsidR="0063098D" w:rsidRPr="0069315F" w:rsidRDefault="00AA0B62" w:rsidP="0069315F">
      <w:pPr>
        <w:pStyle w:val="ListParagraph"/>
        <w:ind w:left="0"/>
        <w:rPr>
          <w:b/>
        </w:rPr>
      </w:pPr>
      <w:r w:rsidRPr="0069315F">
        <w:rPr>
          <w:b/>
        </w:rPr>
        <w:t>201</w:t>
      </w:r>
      <w:r w:rsidR="00E215B1" w:rsidRPr="0069315F">
        <w:rPr>
          <w:b/>
        </w:rPr>
        <w:t>7/26</w:t>
      </w:r>
      <w:r w:rsidR="0063098D" w:rsidRPr="0069315F">
        <w:rPr>
          <w:b/>
        </w:rPr>
        <w:tab/>
        <w:t>Neighbourhood Management</w:t>
      </w:r>
    </w:p>
    <w:p w:rsidR="00A14A41" w:rsidRPr="00147A09" w:rsidRDefault="00C74E89" w:rsidP="0069315F">
      <w:pPr>
        <w:pStyle w:val="ListParagraph"/>
        <w:ind w:left="0"/>
      </w:pPr>
      <w:r>
        <w:t>No issues.</w:t>
      </w:r>
    </w:p>
    <w:p w:rsidR="00147A09" w:rsidRPr="0069315F" w:rsidRDefault="00147A09" w:rsidP="0069315F">
      <w:pPr>
        <w:pStyle w:val="ListParagraph"/>
        <w:ind w:left="0"/>
        <w:rPr>
          <w:b/>
        </w:rPr>
      </w:pPr>
    </w:p>
    <w:p w:rsidR="00E215B1" w:rsidRPr="0069315F" w:rsidRDefault="00E215B1" w:rsidP="0069315F">
      <w:pPr>
        <w:pStyle w:val="ListParagraph"/>
        <w:ind w:left="0"/>
        <w:rPr>
          <w:b/>
        </w:rPr>
      </w:pPr>
      <w:r w:rsidRPr="0069315F">
        <w:rPr>
          <w:b/>
        </w:rPr>
        <w:t>2017/27</w:t>
      </w:r>
      <w:r w:rsidRPr="0069315F">
        <w:rPr>
          <w:b/>
        </w:rPr>
        <w:tab/>
        <w:t>May 2017 Elections</w:t>
      </w:r>
    </w:p>
    <w:p w:rsidR="00305CA4" w:rsidRDefault="007F769F" w:rsidP="0069315F">
      <w:pPr>
        <w:pStyle w:val="ListParagraph"/>
        <w:ind w:left="0"/>
      </w:pPr>
      <w:r>
        <w:t>Forms to be completed outside of meeting.</w:t>
      </w:r>
    </w:p>
    <w:p w:rsidR="007F769F" w:rsidRPr="0069315F" w:rsidRDefault="007F769F" w:rsidP="0069315F">
      <w:pPr>
        <w:pStyle w:val="ListParagraph"/>
        <w:ind w:left="0"/>
      </w:pPr>
    </w:p>
    <w:p w:rsidR="007E61E5" w:rsidRPr="0069315F" w:rsidRDefault="00DC2CDB" w:rsidP="0069315F">
      <w:pPr>
        <w:pStyle w:val="ListParagraph"/>
        <w:ind w:left="0"/>
        <w:rPr>
          <w:b/>
        </w:rPr>
      </w:pPr>
      <w:r w:rsidRPr="0069315F">
        <w:rPr>
          <w:b/>
        </w:rPr>
        <w:t>201</w:t>
      </w:r>
      <w:r w:rsidR="00815FC7" w:rsidRPr="0069315F">
        <w:rPr>
          <w:b/>
        </w:rPr>
        <w:t>7</w:t>
      </w:r>
      <w:r w:rsidRPr="0069315F">
        <w:rPr>
          <w:b/>
        </w:rPr>
        <w:t>/</w:t>
      </w:r>
      <w:r w:rsidR="00E215B1" w:rsidRPr="0069315F">
        <w:rPr>
          <w:b/>
        </w:rPr>
        <w:t>28</w:t>
      </w:r>
      <w:r w:rsidRPr="0069315F">
        <w:rPr>
          <w:b/>
        </w:rPr>
        <w:tab/>
      </w:r>
      <w:r w:rsidR="007E61E5" w:rsidRPr="0069315F">
        <w:rPr>
          <w:b/>
        </w:rPr>
        <w:t>Correspondence</w:t>
      </w:r>
    </w:p>
    <w:p w:rsidR="00E5260E" w:rsidRPr="0069315F" w:rsidRDefault="002540D5" w:rsidP="0069315F">
      <w:pPr>
        <w:pStyle w:val="ListParagraph"/>
        <w:numPr>
          <w:ilvl w:val="0"/>
          <w:numId w:val="9"/>
        </w:numPr>
        <w:spacing w:after="0"/>
        <w:ind w:left="0"/>
        <w:jc w:val="both"/>
      </w:pPr>
      <w:r w:rsidRPr="0069315F">
        <w:t>Wallington F.C. – exhibition match</w:t>
      </w:r>
      <w:r w:rsidR="005F791C">
        <w:t xml:space="preserve"> – Parish Council </w:t>
      </w:r>
      <w:r w:rsidR="00B45853">
        <w:t>had given</w:t>
      </w:r>
      <w:r w:rsidR="005F791C">
        <w:t xml:space="preserve"> their </w:t>
      </w:r>
      <w:r w:rsidR="00B45853">
        <w:t>s</w:t>
      </w:r>
      <w:r w:rsidR="005F791C">
        <w:t xml:space="preserve">upport in the exhibition match to </w:t>
      </w:r>
      <w:r w:rsidR="00B45853">
        <w:t>b</w:t>
      </w:r>
      <w:r w:rsidR="005F791C">
        <w:t>e held between players past and present on 27</w:t>
      </w:r>
      <w:r w:rsidR="005F791C" w:rsidRPr="005F791C">
        <w:rPr>
          <w:vertAlign w:val="superscript"/>
        </w:rPr>
        <w:t>th</w:t>
      </w:r>
      <w:r w:rsidR="005F791C">
        <w:t xml:space="preserve"> May 2017.</w:t>
      </w:r>
    </w:p>
    <w:p w:rsidR="00820ADC" w:rsidRPr="0069315F" w:rsidRDefault="00820ADC" w:rsidP="0069315F">
      <w:pPr>
        <w:pStyle w:val="ListParagraph"/>
        <w:numPr>
          <w:ilvl w:val="0"/>
          <w:numId w:val="9"/>
        </w:numPr>
        <w:spacing w:after="0"/>
        <w:ind w:left="0"/>
        <w:jc w:val="both"/>
      </w:pPr>
      <w:r w:rsidRPr="0069315F">
        <w:t>Northumberland County Council – Residents Festival</w:t>
      </w:r>
      <w:r w:rsidR="005F791C">
        <w:t xml:space="preserve"> – 1</w:t>
      </w:r>
      <w:r w:rsidR="005F791C" w:rsidRPr="005F791C">
        <w:rPr>
          <w:vertAlign w:val="superscript"/>
        </w:rPr>
        <w:t>st</w:t>
      </w:r>
      <w:r w:rsidR="005F791C">
        <w:t xml:space="preserve"> </w:t>
      </w:r>
      <w:r w:rsidR="00132F76">
        <w:t xml:space="preserve">and </w:t>
      </w:r>
      <w:r w:rsidR="005F791C">
        <w:t>2</w:t>
      </w:r>
      <w:r w:rsidR="005F791C" w:rsidRPr="005F791C">
        <w:rPr>
          <w:vertAlign w:val="superscript"/>
        </w:rPr>
        <w:t>nd</w:t>
      </w:r>
      <w:r w:rsidR="005F791C">
        <w:t xml:space="preserve"> April 2017</w:t>
      </w:r>
    </w:p>
    <w:p w:rsidR="002540D5" w:rsidRPr="0069315F" w:rsidRDefault="002540D5" w:rsidP="0069315F">
      <w:pPr>
        <w:pStyle w:val="ListParagraph"/>
        <w:spacing w:after="0"/>
        <w:ind w:left="0"/>
        <w:jc w:val="both"/>
      </w:pPr>
    </w:p>
    <w:p w:rsidR="007E61E5" w:rsidRPr="0069315F" w:rsidRDefault="00815FC7" w:rsidP="0069315F">
      <w:pPr>
        <w:pStyle w:val="ListParagraph"/>
        <w:ind w:left="0"/>
        <w:rPr>
          <w:b/>
        </w:rPr>
      </w:pPr>
      <w:r w:rsidRPr="0069315F">
        <w:rPr>
          <w:b/>
        </w:rPr>
        <w:t>2017</w:t>
      </w:r>
      <w:r w:rsidR="00AA0B62" w:rsidRPr="0069315F">
        <w:rPr>
          <w:b/>
        </w:rPr>
        <w:t>/</w:t>
      </w:r>
      <w:r w:rsidR="00E215B1" w:rsidRPr="0069315F">
        <w:rPr>
          <w:b/>
        </w:rPr>
        <w:t>29</w:t>
      </w:r>
      <w:r w:rsidR="0063098D" w:rsidRPr="0069315F">
        <w:rPr>
          <w:b/>
        </w:rPr>
        <w:tab/>
        <w:t>Urgent</w:t>
      </w:r>
      <w:r w:rsidR="007E61E5" w:rsidRPr="0069315F">
        <w:rPr>
          <w:b/>
        </w:rPr>
        <w:t xml:space="preserve"> Business</w:t>
      </w:r>
    </w:p>
    <w:p w:rsidR="001259B4" w:rsidRDefault="0069315F" w:rsidP="0069315F">
      <w:pPr>
        <w:pStyle w:val="ListParagraph"/>
        <w:ind w:left="0"/>
      </w:pPr>
      <w:r>
        <w:t>There was no urgent business.</w:t>
      </w:r>
    </w:p>
    <w:p w:rsidR="0069315F" w:rsidRDefault="0069315F" w:rsidP="0069315F">
      <w:pPr>
        <w:pStyle w:val="ListParagraph"/>
        <w:ind w:left="0"/>
      </w:pPr>
    </w:p>
    <w:p w:rsidR="0069315F" w:rsidRPr="0069315F" w:rsidRDefault="0069315F" w:rsidP="0069315F">
      <w:pPr>
        <w:pStyle w:val="ListParagraph"/>
        <w:ind w:left="0"/>
      </w:pPr>
      <w:r>
        <w:t xml:space="preserve">The meeting closed at </w:t>
      </w:r>
      <w:r w:rsidR="00C74E89">
        <w:t>8</w:t>
      </w:r>
      <w:r w:rsidR="00132F76">
        <w:t>25</w:t>
      </w:r>
      <w:bookmarkStart w:id="0" w:name="_GoBack"/>
      <w:bookmarkEnd w:id="0"/>
      <w:r w:rsidR="00C74E89">
        <w:t>pm.</w:t>
      </w:r>
    </w:p>
    <w:p w:rsidR="00DC2CDB" w:rsidRPr="0069315F" w:rsidRDefault="00DC2CDB" w:rsidP="0069315F">
      <w:pPr>
        <w:pStyle w:val="ListParagraph"/>
        <w:spacing w:after="0"/>
        <w:ind w:left="0"/>
        <w:rPr>
          <w:rFonts w:cs="Arial"/>
        </w:rPr>
      </w:pPr>
      <w:r w:rsidRPr="0069315F">
        <w:rPr>
          <w:noProof/>
          <w:lang w:val="en-GB" w:eastAsia="en-GB"/>
        </w:rPr>
        <w:drawing>
          <wp:inline distT="0" distB="0" distL="0" distR="0" wp14:anchorId="0699A163" wp14:editId="4ED0FA27">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2CDB" w:rsidRPr="0069315F" w:rsidRDefault="00DC2CDB" w:rsidP="0069315F">
      <w:pPr>
        <w:pStyle w:val="ListParagraph"/>
        <w:spacing w:after="0"/>
        <w:ind w:left="0"/>
        <w:rPr>
          <w:rFonts w:cs="Arial"/>
        </w:rPr>
      </w:pPr>
      <w:r w:rsidRPr="0069315F">
        <w:rPr>
          <w:rFonts w:cs="Arial"/>
        </w:rPr>
        <w:t>Claire Miller</w:t>
      </w:r>
    </w:p>
    <w:p w:rsidR="004C3082" w:rsidRPr="0069315F" w:rsidRDefault="00DC2CDB" w:rsidP="0069315F">
      <w:pPr>
        <w:pStyle w:val="ListParagraph"/>
        <w:spacing w:after="0"/>
        <w:ind w:left="0"/>
        <w:rPr>
          <w:rFonts w:cs="Arial"/>
        </w:rPr>
      </w:pPr>
      <w:r w:rsidRPr="0069315F">
        <w:rPr>
          <w:rFonts w:cs="Arial"/>
        </w:rPr>
        <w:t>Parish Clerk</w:t>
      </w:r>
    </w:p>
    <w:p w:rsidR="000C1623" w:rsidRPr="0069315F" w:rsidRDefault="000C1623" w:rsidP="0069315F">
      <w:pPr>
        <w:pStyle w:val="ListParagraph"/>
        <w:spacing w:after="0"/>
        <w:ind w:left="0"/>
        <w:rPr>
          <w:rFonts w:cs="Arial"/>
        </w:rPr>
      </w:pPr>
    </w:p>
    <w:p w:rsidR="00257E86" w:rsidRPr="004A4696" w:rsidRDefault="000C1623" w:rsidP="0069315F">
      <w:pPr>
        <w:pStyle w:val="ListParagraph"/>
        <w:spacing w:after="0"/>
        <w:ind w:left="0"/>
        <w:jc w:val="center"/>
        <w:rPr>
          <w:rFonts w:ascii="Calibri" w:hAnsi="Calibri"/>
        </w:rPr>
      </w:pPr>
      <w:r w:rsidRPr="004A4696">
        <w:rPr>
          <w:rFonts w:ascii="Calibri" w:hAnsi="Calibri" w:cs="Arial"/>
          <w:b/>
        </w:rPr>
        <w:t>www.</w:t>
      </w:r>
      <w:r w:rsidR="00B54412" w:rsidRPr="004A4696">
        <w:rPr>
          <w:rFonts w:ascii="Calibri" w:hAnsi="Calibri" w:cs="Arial"/>
          <w:b/>
        </w:rPr>
        <w:t>parish-council.com/wallingtondemesne/</w:t>
      </w:r>
    </w:p>
    <w:sectPr w:rsidR="00257E86" w:rsidRPr="004A4696" w:rsidSect="006931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DF" w:rsidRDefault="005229DF" w:rsidP="0063098D">
      <w:pPr>
        <w:spacing w:after="0"/>
      </w:pPr>
      <w:r>
        <w:separator/>
      </w:r>
    </w:p>
  </w:endnote>
  <w:endnote w:type="continuationSeparator" w:id="0">
    <w:p w:rsidR="005229DF" w:rsidRDefault="005229DF"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DF" w:rsidRDefault="005229DF" w:rsidP="0063098D">
      <w:pPr>
        <w:spacing w:after="0"/>
      </w:pPr>
      <w:r>
        <w:separator/>
      </w:r>
    </w:p>
  </w:footnote>
  <w:footnote w:type="continuationSeparator" w:id="0">
    <w:p w:rsidR="005229DF" w:rsidRDefault="005229DF" w:rsidP="00630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0FC"/>
    <w:multiLevelType w:val="hybridMultilevel"/>
    <w:tmpl w:val="AA80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A7844"/>
    <w:multiLevelType w:val="hybridMultilevel"/>
    <w:tmpl w:val="E228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D2997"/>
    <w:multiLevelType w:val="hybridMultilevel"/>
    <w:tmpl w:val="647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453C9"/>
    <w:multiLevelType w:val="hybridMultilevel"/>
    <w:tmpl w:val="F7AE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ED47C2"/>
    <w:multiLevelType w:val="hybridMultilevel"/>
    <w:tmpl w:val="4ADE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591776"/>
    <w:multiLevelType w:val="hybridMultilevel"/>
    <w:tmpl w:val="721E6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145AB"/>
    <w:multiLevelType w:val="hybridMultilevel"/>
    <w:tmpl w:val="CAC46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C1C76"/>
    <w:multiLevelType w:val="hybridMultilevel"/>
    <w:tmpl w:val="2A62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D1966"/>
    <w:multiLevelType w:val="hybridMultilevel"/>
    <w:tmpl w:val="1D885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97676A"/>
    <w:multiLevelType w:val="hybridMultilevel"/>
    <w:tmpl w:val="3AB0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213799"/>
    <w:multiLevelType w:val="hybridMultilevel"/>
    <w:tmpl w:val="4B70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3"/>
  </w:num>
  <w:num w:numId="5">
    <w:abstractNumId w:val="11"/>
  </w:num>
  <w:num w:numId="6">
    <w:abstractNumId w:val="10"/>
  </w:num>
  <w:num w:numId="7">
    <w:abstractNumId w:val="5"/>
  </w:num>
  <w:num w:numId="8">
    <w:abstractNumId w:val="14"/>
  </w:num>
  <w:num w:numId="9">
    <w:abstractNumId w:val="1"/>
  </w:num>
  <w:num w:numId="10">
    <w:abstractNumId w:val="7"/>
  </w:num>
  <w:num w:numId="11">
    <w:abstractNumId w:val="8"/>
  </w:num>
  <w:num w:numId="12">
    <w:abstractNumId w:val="9"/>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5"/>
    <w:rsid w:val="00005EE0"/>
    <w:rsid w:val="000130AD"/>
    <w:rsid w:val="000367DA"/>
    <w:rsid w:val="000A1C70"/>
    <w:rsid w:val="000C1623"/>
    <w:rsid w:val="000F2D28"/>
    <w:rsid w:val="0010553F"/>
    <w:rsid w:val="00113C09"/>
    <w:rsid w:val="001259B4"/>
    <w:rsid w:val="00126AA9"/>
    <w:rsid w:val="00132428"/>
    <w:rsid w:val="00132F76"/>
    <w:rsid w:val="00147A09"/>
    <w:rsid w:val="001867E6"/>
    <w:rsid w:val="00192D74"/>
    <w:rsid w:val="001A3ACC"/>
    <w:rsid w:val="001F0B09"/>
    <w:rsid w:val="001F55EC"/>
    <w:rsid w:val="00246D90"/>
    <w:rsid w:val="002540D5"/>
    <w:rsid w:val="00257E86"/>
    <w:rsid w:val="00263495"/>
    <w:rsid w:val="00305CA4"/>
    <w:rsid w:val="00317D35"/>
    <w:rsid w:val="003600AE"/>
    <w:rsid w:val="00390E47"/>
    <w:rsid w:val="003C7C1D"/>
    <w:rsid w:val="004164BF"/>
    <w:rsid w:val="0043003F"/>
    <w:rsid w:val="004505B0"/>
    <w:rsid w:val="00457A77"/>
    <w:rsid w:val="004A4696"/>
    <w:rsid w:val="004B152E"/>
    <w:rsid w:val="004B4C10"/>
    <w:rsid w:val="005229DF"/>
    <w:rsid w:val="00554A68"/>
    <w:rsid w:val="00562F18"/>
    <w:rsid w:val="00567A6C"/>
    <w:rsid w:val="005F791C"/>
    <w:rsid w:val="00612A3D"/>
    <w:rsid w:val="0063098D"/>
    <w:rsid w:val="00656706"/>
    <w:rsid w:val="00670458"/>
    <w:rsid w:val="006760AD"/>
    <w:rsid w:val="0069315F"/>
    <w:rsid w:val="006C11F3"/>
    <w:rsid w:val="006C2241"/>
    <w:rsid w:val="006F44DE"/>
    <w:rsid w:val="007025B1"/>
    <w:rsid w:val="00712F3F"/>
    <w:rsid w:val="007A5F52"/>
    <w:rsid w:val="007E61E5"/>
    <w:rsid w:val="007F769F"/>
    <w:rsid w:val="00815FC7"/>
    <w:rsid w:val="00820ADC"/>
    <w:rsid w:val="00832801"/>
    <w:rsid w:val="008C5C9C"/>
    <w:rsid w:val="008C6134"/>
    <w:rsid w:val="008D0DFE"/>
    <w:rsid w:val="008D4F1C"/>
    <w:rsid w:val="008F2265"/>
    <w:rsid w:val="008F71E2"/>
    <w:rsid w:val="00915C1C"/>
    <w:rsid w:val="00915CE6"/>
    <w:rsid w:val="009975D0"/>
    <w:rsid w:val="009A00B7"/>
    <w:rsid w:val="009B6664"/>
    <w:rsid w:val="009C520A"/>
    <w:rsid w:val="009D12FE"/>
    <w:rsid w:val="009D15D0"/>
    <w:rsid w:val="00A14A41"/>
    <w:rsid w:val="00A21E10"/>
    <w:rsid w:val="00A30336"/>
    <w:rsid w:val="00A40021"/>
    <w:rsid w:val="00A5047F"/>
    <w:rsid w:val="00A579DD"/>
    <w:rsid w:val="00AA0B62"/>
    <w:rsid w:val="00AA2DAC"/>
    <w:rsid w:val="00AF4389"/>
    <w:rsid w:val="00AF746A"/>
    <w:rsid w:val="00B255FD"/>
    <w:rsid w:val="00B279D8"/>
    <w:rsid w:val="00B45853"/>
    <w:rsid w:val="00B54412"/>
    <w:rsid w:val="00B7647F"/>
    <w:rsid w:val="00B92724"/>
    <w:rsid w:val="00BB76DF"/>
    <w:rsid w:val="00C32C4F"/>
    <w:rsid w:val="00C33791"/>
    <w:rsid w:val="00C649FE"/>
    <w:rsid w:val="00C74E89"/>
    <w:rsid w:val="00C75E62"/>
    <w:rsid w:val="00C918C4"/>
    <w:rsid w:val="00CB3A8F"/>
    <w:rsid w:val="00D51A32"/>
    <w:rsid w:val="00D85CD2"/>
    <w:rsid w:val="00D85EE7"/>
    <w:rsid w:val="00DA4AA6"/>
    <w:rsid w:val="00DC2CDB"/>
    <w:rsid w:val="00DE3754"/>
    <w:rsid w:val="00E215B1"/>
    <w:rsid w:val="00E5260E"/>
    <w:rsid w:val="00EB0DF4"/>
    <w:rsid w:val="00EB379A"/>
    <w:rsid w:val="00EC62B1"/>
    <w:rsid w:val="00F567E0"/>
    <w:rsid w:val="00FB6205"/>
    <w:rsid w:val="00FC2054"/>
    <w:rsid w:val="00FC3410"/>
    <w:rsid w:val="00FD2921"/>
    <w:rsid w:val="00FE7A08"/>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ACA2"/>
  <w15:docId w15:val="{9988BEEE-1449-498C-9433-BECFBEE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4</cp:revision>
  <cp:lastPrinted>2017-03-27T20:54:00Z</cp:lastPrinted>
  <dcterms:created xsi:type="dcterms:W3CDTF">2017-03-27T20:51:00Z</dcterms:created>
  <dcterms:modified xsi:type="dcterms:W3CDTF">2017-03-27T20:55:00Z</dcterms:modified>
</cp:coreProperties>
</file>