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6874D" w14:textId="454B860E" w:rsidR="00C455CD" w:rsidRPr="00606ED5" w:rsidRDefault="00606ED5" w:rsidP="00606ED5">
      <w:pPr>
        <w:spacing w:after="0"/>
        <w:rPr>
          <w:rFonts w:cs="Arial"/>
          <w:b/>
        </w:rPr>
      </w:pPr>
      <w:r w:rsidRPr="00606ED5">
        <w:rPr>
          <w:rFonts w:cs="Arial"/>
          <w:b/>
        </w:rPr>
        <w:t xml:space="preserve">Minutes of  </w:t>
      </w:r>
      <w:r w:rsidR="0047065C" w:rsidRPr="00606ED5">
        <w:rPr>
          <w:rFonts w:cs="Arial"/>
          <w:b/>
        </w:rPr>
        <w:t>ordinary</w:t>
      </w:r>
      <w:r w:rsidR="00DC2CDB" w:rsidRPr="00606ED5">
        <w:rPr>
          <w:rFonts w:cs="Arial"/>
          <w:b/>
        </w:rPr>
        <w:t xml:space="preserve">  meeting of Wallington Demesne Parish Council  held at </w:t>
      </w:r>
      <w:r w:rsidR="00C634FC" w:rsidRPr="00606ED5">
        <w:rPr>
          <w:rFonts w:cs="Arial"/>
          <w:b/>
        </w:rPr>
        <w:t>Cambo</w:t>
      </w:r>
      <w:r w:rsidR="007D2936" w:rsidRPr="00606ED5">
        <w:rPr>
          <w:rFonts w:cs="Arial"/>
          <w:b/>
        </w:rPr>
        <w:t xml:space="preserve"> </w:t>
      </w:r>
      <w:r w:rsidR="00DC2CDB" w:rsidRPr="00606ED5">
        <w:rPr>
          <w:rFonts w:cs="Arial"/>
          <w:b/>
        </w:rPr>
        <w:t>Village Hall on Monday</w:t>
      </w:r>
      <w:r w:rsidR="0063098D" w:rsidRPr="00606ED5">
        <w:rPr>
          <w:rFonts w:cs="Arial"/>
          <w:b/>
        </w:rPr>
        <w:t xml:space="preserve"> </w:t>
      </w:r>
      <w:r w:rsidR="00DF7172" w:rsidRPr="00606ED5">
        <w:rPr>
          <w:rFonts w:cs="Arial"/>
          <w:b/>
        </w:rPr>
        <w:t>23</w:t>
      </w:r>
      <w:r w:rsidR="00DF7172" w:rsidRPr="00606ED5">
        <w:rPr>
          <w:rFonts w:cs="Arial"/>
          <w:b/>
          <w:vertAlign w:val="superscript"/>
        </w:rPr>
        <w:t>rd</w:t>
      </w:r>
      <w:r w:rsidR="00DF7172" w:rsidRPr="00606ED5">
        <w:rPr>
          <w:rFonts w:cs="Arial"/>
          <w:b/>
        </w:rPr>
        <w:t xml:space="preserve"> </w:t>
      </w:r>
      <w:r w:rsidR="00B458AC" w:rsidRPr="00606ED5">
        <w:rPr>
          <w:rFonts w:cs="Arial"/>
          <w:b/>
        </w:rPr>
        <w:t>July</w:t>
      </w:r>
      <w:r w:rsidR="00FD0C1D" w:rsidRPr="00606ED5">
        <w:rPr>
          <w:rFonts w:cs="Arial"/>
          <w:b/>
        </w:rPr>
        <w:t xml:space="preserve"> 2018</w:t>
      </w:r>
      <w:r w:rsidR="00DC2CDB" w:rsidRPr="00606ED5">
        <w:rPr>
          <w:rFonts w:cs="Arial"/>
          <w:b/>
        </w:rPr>
        <w:t xml:space="preserve"> commencing 730pm</w:t>
      </w:r>
    </w:p>
    <w:p w14:paraId="7D62A21F" w14:textId="77777777" w:rsidR="00606ED5" w:rsidRDefault="00606ED5" w:rsidP="00606ED5">
      <w:pPr>
        <w:spacing w:after="0"/>
        <w:rPr>
          <w:b/>
        </w:rPr>
      </w:pPr>
    </w:p>
    <w:p w14:paraId="005E4236" w14:textId="5799CF29" w:rsidR="009C068A" w:rsidRPr="008B7918" w:rsidRDefault="009C068A" w:rsidP="009C068A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E Green, S Pattison, D Dexter, A Robson, </w:t>
      </w:r>
      <w:r w:rsidR="008F2C2A">
        <w:t xml:space="preserve">D Cowan, </w:t>
      </w:r>
      <w:r>
        <w:t>C Miller (Clerk)</w:t>
      </w:r>
    </w:p>
    <w:p w14:paraId="07045E62" w14:textId="77777777" w:rsidR="009C068A" w:rsidRDefault="009C068A" w:rsidP="00A66662">
      <w:pPr>
        <w:pStyle w:val="ListParagraph"/>
        <w:spacing w:after="0"/>
        <w:ind w:left="0"/>
        <w:rPr>
          <w:b/>
        </w:rPr>
      </w:pPr>
    </w:p>
    <w:p w14:paraId="0FEF4E01" w14:textId="1104FA56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51</w:t>
      </w:r>
      <w:r w:rsidRPr="00E07E41">
        <w:rPr>
          <w:b/>
        </w:rPr>
        <w:tab/>
        <w:t>Apologies for absence</w:t>
      </w:r>
    </w:p>
    <w:p w14:paraId="2F4D7E5C" w14:textId="696D3537" w:rsidR="00606ED5" w:rsidRPr="00480AA8" w:rsidRDefault="00480AA8" w:rsidP="00A66662">
      <w:pPr>
        <w:pStyle w:val="ListParagraph"/>
        <w:spacing w:after="0"/>
        <w:ind w:left="0"/>
      </w:pPr>
      <w:r w:rsidRPr="00480AA8">
        <w:t>S Richards, A Teasdale, G Sanderson</w:t>
      </w:r>
    </w:p>
    <w:p w14:paraId="1D9F74B2" w14:textId="77777777" w:rsidR="00480AA8" w:rsidRDefault="00480AA8" w:rsidP="00A66662">
      <w:pPr>
        <w:pStyle w:val="ListParagraph"/>
        <w:spacing w:after="0"/>
        <w:ind w:left="0"/>
        <w:rPr>
          <w:b/>
        </w:rPr>
      </w:pPr>
    </w:p>
    <w:p w14:paraId="3C483195" w14:textId="1D0E4140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52</w:t>
      </w:r>
      <w:r w:rsidRPr="00E07E41">
        <w:rPr>
          <w:b/>
        </w:rPr>
        <w:tab/>
        <w:t>Declarations of Members interests</w:t>
      </w:r>
    </w:p>
    <w:p w14:paraId="3F5354DF" w14:textId="36B1A69D" w:rsidR="00606ED5" w:rsidRDefault="00000C76" w:rsidP="00A66662">
      <w:pPr>
        <w:pStyle w:val="ListParagraph"/>
        <w:spacing w:after="0"/>
        <w:ind w:left="0"/>
      </w:pPr>
      <w:r>
        <w:t>There were no Declaration of Members Interests.</w:t>
      </w:r>
    </w:p>
    <w:p w14:paraId="77CF5CA8" w14:textId="77777777" w:rsidR="00A2317B" w:rsidRPr="00A2317B" w:rsidRDefault="00A2317B" w:rsidP="00A66662">
      <w:pPr>
        <w:pStyle w:val="ListParagraph"/>
        <w:spacing w:after="0"/>
        <w:ind w:left="0"/>
      </w:pPr>
    </w:p>
    <w:p w14:paraId="38A2FF2A" w14:textId="4AF54B37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53</w:t>
      </w:r>
      <w:r w:rsidR="0024465D" w:rsidRPr="00E07E41">
        <w:rPr>
          <w:b/>
        </w:rPr>
        <w:tab/>
        <w:t>Opportunity for members of the public to raise any matter on the agenda</w:t>
      </w:r>
    </w:p>
    <w:p w14:paraId="42E40099" w14:textId="63728C6A" w:rsidR="00606ED5" w:rsidRPr="00957D45" w:rsidRDefault="00957D45" w:rsidP="00A66662">
      <w:pPr>
        <w:pStyle w:val="ListParagraph"/>
        <w:spacing w:after="0"/>
        <w:ind w:left="0"/>
      </w:pPr>
      <w:r>
        <w:t>No matter</w:t>
      </w:r>
      <w:r w:rsidR="008F2C2A">
        <w:t>s</w:t>
      </w:r>
      <w:r>
        <w:t xml:space="preserve"> raised.</w:t>
      </w:r>
    </w:p>
    <w:p w14:paraId="6EA28D06" w14:textId="77777777" w:rsidR="00A2317B" w:rsidRDefault="00A2317B" w:rsidP="00A66662">
      <w:pPr>
        <w:pStyle w:val="ListParagraph"/>
        <w:spacing w:after="0"/>
        <w:ind w:left="0"/>
        <w:rPr>
          <w:b/>
        </w:rPr>
      </w:pPr>
    </w:p>
    <w:p w14:paraId="6023C686" w14:textId="7AEBCB52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54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DF7172">
        <w:rPr>
          <w:b/>
        </w:rPr>
        <w:t>21</w:t>
      </w:r>
      <w:r w:rsidR="00DF7172" w:rsidRPr="00DF7172">
        <w:rPr>
          <w:b/>
          <w:vertAlign w:val="superscript"/>
        </w:rPr>
        <w:t>st</w:t>
      </w:r>
      <w:r w:rsidR="00DF7172">
        <w:rPr>
          <w:b/>
        </w:rPr>
        <w:t xml:space="preserve"> May</w:t>
      </w:r>
      <w:r w:rsidR="00C455CD">
        <w:rPr>
          <w:b/>
        </w:rPr>
        <w:t xml:space="preserve"> 2018</w:t>
      </w:r>
    </w:p>
    <w:p w14:paraId="2239AE6C" w14:textId="73853927" w:rsidR="00606ED5" w:rsidRDefault="00606ED5" w:rsidP="00A66662">
      <w:pPr>
        <w:pStyle w:val="ListParagraph"/>
        <w:spacing w:after="0"/>
        <w:ind w:left="0"/>
      </w:pPr>
      <w:r>
        <w:t>The minutes of the previous meeting were agreed as a true record.</w:t>
      </w:r>
    </w:p>
    <w:p w14:paraId="58EE8B45" w14:textId="77777777" w:rsidR="00606ED5" w:rsidRPr="00606ED5" w:rsidRDefault="00606ED5" w:rsidP="00A66662">
      <w:pPr>
        <w:pStyle w:val="ListParagraph"/>
        <w:spacing w:after="0"/>
        <w:ind w:left="0"/>
      </w:pPr>
    </w:p>
    <w:p w14:paraId="5783DB78" w14:textId="3FF7D881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55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</w:t>
      </w:r>
      <w:r w:rsidR="00DF7172">
        <w:rPr>
          <w:b/>
        </w:rPr>
        <w:t>1</w:t>
      </w:r>
      <w:r w:rsidR="00DF7172" w:rsidRPr="00DF7172">
        <w:rPr>
          <w:b/>
          <w:vertAlign w:val="superscript"/>
        </w:rPr>
        <w:t>st</w:t>
      </w:r>
      <w:r w:rsidR="00DF7172">
        <w:rPr>
          <w:b/>
        </w:rPr>
        <w:t xml:space="preserve"> May</w:t>
      </w:r>
      <w:r w:rsidR="00C455CD">
        <w:rPr>
          <w:b/>
        </w:rPr>
        <w:t xml:space="preserve"> 2018</w:t>
      </w:r>
    </w:p>
    <w:p w14:paraId="7CE4DB4A" w14:textId="46D2CE01" w:rsidR="007C5058" w:rsidRPr="008F2C2A" w:rsidRDefault="00C634FC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>
        <w:t xml:space="preserve"> </w:t>
      </w:r>
      <w:r w:rsidR="00F81BA6" w:rsidRPr="008F2C2A">
        <w:rPr>
          <w:b/>
        </w:rPr>
        <w:t>Defi</w:t>
      </w:r>
      <w:r w:rsidR="00E07E41" w:rsidRPr="008F2C2A">
        <w:rPr>
          <w:b/>
        </w:rPr>
        <w:t>brillators for Cambo and Scots Gap</w:t>
      </w:r>
      <w:r w:rsidR="008F2C2A">
        <w:rPr>
          <w:b/>
        </w:rPr>
        <w:t xml:space="preserve">: </w:t>
      </w:r>
      <w:r w:rsidR="008F2C2A">
        <w:t xml:space="preserve">Funding of £2050 had been received with total cost of machinery being £3500.  Cllr </w:t>
      </w:r>
      <w:r w:rsidR="00141C1A">
        <w:t>Pattison</w:t>
      </w:r>
      <w:r w:rsidR="009E4CEB">
        <w:t xml:space="preserve"> therefore</w:t>
      </w:r>
      <w:r w:rsidR="008F2C2A">
        <w:t xml:space="preserve"> proposed and Cllr </w:t>
      </w:r>
      <w:r w:rsidR="00141C1A">
        <w:t xml:space="preserve">Cowan </w:t>
      </w:r>
      <w:r w:rsidR="008F2C2A">
        <w:t>seconded the shortfall of £1450 be paid by the Parish Council</w:t>
      </w:r>
      <w:r w:rsidR="009E4CEB">
        <w:t>, all in agreement.</w:t>
      </w:r>
    </w:p>
    <w:p w14:paraId="2F369163" w14:textId="74B375CE" w:rsidR="007C5058" w:rsidRPr="008F2C2A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8F2C2A">
        <w:rPr>
          <w:b/>
        </w:rPr>
        <w:t xml:space="preserve"> Fibre optic broadband</w:t>
      </w:r>
      <w:r w:rsidR="008F2C2A">
        <w:rPr>
          <w:b/>
        </w:rPr>
        <w:t>:</w:t>
      </w:r>
      <w:r w:rsidR="001E2AB2">
        <w:rPr>
          <w:b/>
        </w:rPr>
        <w:t xml:space="preserve">  </w:t>
      </w:r>
      <w:r w:rsidR="001E2AB2">
        <w:t>No progress.</w:t>
      </w:r>
    </w:p>
    <w:p w14:paraId="78876DCC" w14:textId="35C79EDA" w:rsidR="00E07E41" w:rsidRPr="008F2C2A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8F2C2A">
        <w:rPr>
          <w:b/>
        </w:rPr>
        <w:t xml:space="preserve"> Dog fouling at Cambo</w:t>
      </w:r>
      <w:r w:rsidR="008F2C2A">
        <w:rPr>
          <w:b/>
        </w:rPr>
        <w:t>:</w:t>
      </w:r>
      <w:r w:rsidR="001E2AB2">
        <w:t xml:space="preserve"> </w:t>
      </w:r>
      <w:r w:rsidR="00A82CB2">
        <w:t>Signage not yet placed.</w:t>
      </w:r>
    </w:p>
    <w:p w14:paraId="2A957691" w14:textId="7631C265" w:rsidR="00204997" w:rsidRPr="008F2C2A" w:rsidRDefault="00204997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8F2C2A">
        <w:rPr>
          <w:b/>
        </w:rPr>
        <w:t xml:space="preserve"> Safety checks at Cambo burial ground</w:t>
      </w:r>
      <w:r w:rsidR="008F2C2A">
        <w:rPr>
          <w:b/>
        </w:rPr>
        <w:t>:</w:t>
      </w:r>
      <w:r w:rsidR="00A82CB2">
        <w:rPr>
          <w:b/>
        </w:rPr>
        <w:t xml:space="preserve"> </w:t>
      </w:r>
      <w:r w:rsidR="000A419A">
        <w:t xml:space="preserve">J Ballantine had carried out safety checks </w:t>
      </w:r>
      <w:r w:rsidR="009E4CEB">
        <w:t xml:space="preserve">at the burial ground </w:t>
      </w:r>
      <w:r w:rsidR="000A419A">
        <w:t>and there were no repairs required</w:t>
      </w:r>
      <w:r w:rsidR="009E4CEB">
        <w:t xml:space="preserve"> to gravestones</w:t>
      </w:r>
      <w:r w:rsidR="000A419A">
        <w:t xml:space="preserve"> at the present time.  </w:t>
      </w:r>
    </w:p>
    <w:p w14:paraId="0CB0FA66" w14:textId="77777777" w:rsidR="00606ED5" w:rsidRDefault="00606ED5" w:rsidP="00A66662">
      <w:pPr>
        <w:pStyle w:val="ListParagraph"/>
        <w:spacing w:after="0"/>
        <w:ind w:left="0"/>
        <w:rPr>
          <w:b/>
        </w:rPr>
      </w:pPr>
    </w:p>
    <w:p w14:paraId="7E8C17D4" w14:textId="166CF0A0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DF7172">
        <w:rPr>
          <w:b/>
        </w:rPr>
        <w:t>56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6C57D86E" w14:textId="2BB7F973" w:rsidR="00194FAD" w:rsidRDefault="00194FAD" w:rsidP="00957D45">
      <w:pPr>
        <w:pStyle w:val="ListParagraph"/>
        <w:numPr>
          <w:ilvl w:val="0"/>
          <w:numId w:val="7"/>
        </w:numPr>
        <w:spacing w:after="0"/>
        <w:ind w:left="20"/>
      </w:pPr>
      <w:r>
        <w:t xml:space="preserve">Roadside verge </w:t>
      </w:r>
      <w:proofErr w:type="spellStart"/>
      <w:r>
        <w:t>programme</w:t>
      </w:r>
      <w:proofErr w:type="spellEnd"/>
      <w:r>
        <w:t xml:space="preserve"> going well, </w:t>
      </w:r>
      <w:r w:rsidR="0009747D">
        <w:t xml:space="preserve">County Council </w:t>
      </w:r>
      <w:r>
        <w:t xml:space="preserve">leaving a </w:t>
      </w:r>
      <w:r w:rsidR="000A419A">
        <w:t>number</w:t>
      </w:r>
      <w:r>
        <w:t xml:space="preserve"> of sites uncut for ecological reasons in cooperation with ecology/wildlife groups.</w:t>
      </w:r>
    </w:p>
    <w:p w14:paraId="2DCC4E31" w14:textId="1EC9395D" w:rsidR="00194FAD" w:rsidRDefault="00194FAD" w:rsidP="00957D45">
      <w:pPr>
        <w:pStyle w:val="ListParagraph"/>
        <w:numPr>
          <w:ilvl w:val="0"/>
          <w:numId w:val="7"/>
        </w:numPr>
        <w:spacing w:after="0"/>
        <w:ind w:left="20"/>
      </w:pPr>
      <w:r>
        <w:t xml:space="preserve">Weedspraying now in house and </w:t>
      </w:r>
      <w:r w:rsidR="0009747D">
        <w:t>an improved system</w:t>
      </w:r>
      <w:r>
        <w:t>.</w:t>
      </w:r>
    </w:p>
    <w:p w14:paraId="6A5F8E3A" w14:textId="5A56AD3E" w:rsidR="00194FAD" w:rsidRDefault="009E4CEB" w:rsidP="00957D45">
      <w:pPr>
        <w:pStyle w:val="ListParagraph"/>
        <w:numPr>
          <w:ilvl w:val="0"/>
          <w:numId w:val="7"/>
        </w:numPr>
        <w:spacing w:after="0"/>
        <w:ind w:left="20"/>
      </w:pPr>
      <w:r>
        <w:t xml:space="preserve">County Council had repaired </w:t>
      </w:r>
      <w:r w:rsidR="00194FAD">
        <w:t xml:space="preserve">31750 pothole and road defects in the last four months.  </w:t>
      </w:r>
      <w:r>
        <w:t>There is s</w:t>
      </w:r>
      <w:r w:rsidR="00194FAD">
        <w:t xml:space="preserve">till much to do but </w:t>
      </w:r>
      <w:r>
        <w:t xml:space="preserve">Council </w:t>
      </w:r>
      <w:r w:rsidR="00194FAD">
        <w:t>about to start new £2.5m programme which will see more repairs and where possible</w:t>
      </w:r>
      <w:r>
        <w:t>,</w:t>
      </w:r>
      <w:r w:rsidR="00194FAD">
        <w:t xml:space="preserve"> using permanent patching which should last longer.</w:t>
      </w:r>
    </w:p>
    <w:p w14:paraId="14B1CEB5" w14:textId="26294E7C" w:rsidR="00194FAD" w:rsidRDefault="00194FAD" w:rsidP="00957D45">
      <w:pPr>
        <w:pStyle w:val="ListParagraph"/>
        <w:numPr>
          <w:ilvl w:val="0"/>
          <w:numId w:val="7"/>
        </w:numPr>
        <w:spacing w:after="0"/>
        <w:ind w:left="20"/>
      </w:pPr>
      <w:r>
        <w:t>Speed monitoring undertaken in Scots Gap with results awaited.</w:t>
      </w:r>
      <w:r w:rsidR="00FA353B">
        <w:t xml:space="preserve">    </w:t>
      </w:r>
    </w:p>
    <w:p w14:paraId="430BB421" w14:textId="77777777" w:rsidR="00606ED5" w:rsidRDefault="00606ED5" w:rsidP="00A66662">
      <w:pPr>
        <w:pStyle w:val="ListParagraph"/>
        <w:spacing w:after="0"/>
        <w:ind w:left="0"/>
        <w:rPr>
          <w:b/>
        </w:rPr>
      </w:pPr>
    </w:p>
    <w:p w14:paraId="5F7B0F6F" w14:textId="7C82DAAA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57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2678451B" w14:textId="2BCBE6A3" w:rsidR="00606ED5" w:rsidRDefault="00957D45" w:rsidP="00A66662">
      <w:pPr>
        <w:pStyle w:val="ListParagraph"/>
        <w:spacing w:after="0"/>
        <w:ind w:left="0"/>
      </w:pPr>
      <w:r>
        <w:t>No police presence.</w:t>
      </w:r>
    </w:p>
    <w:p w14:paraId="485BD5CE" w14:textId="77777777" w:rsidR="00957D45" w:rsidRPr="00957D45" w:rsidRDefault="00957D45" w:rsidP="00A66662">
      <w:pPr>
        <w:pStyle w:val="ListParagraph"/>
        <w:spacing w:after="0"/>
        <w:ind w:left="0"/>
        <w:rPr>
          <w:b/>
        </w:rPr>
      </w:pPr>
    </w:p>
    <w:p w14:paraId="0F0BF310" w14:textId="330A1FF2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58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0EF6C42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606ED5">
        <w:rPr>
          <w:b/>
        </w:rPr>
        <w:t>Cambo School</w:t>
      </w:r>
      <w:r w:rsidR="0028368B" w:rsidRPr="00606ED5">
        <w:rPr>
          <w:b/>
        </w:rPr>
        <w:t>:</w:t>
      </w:r>
      <w:r w:rsidR="00AA68DB">
        <w:t xml:space="preserve"> Ten pupils had left with 7 new starters next term.  Conservatory foundation work had commenced with building hopefully to be erected within 3 weeks.</w:t>
      </w:r>
    </w:p>
    <w:p w14:paraId="1E68D92B" w14:textId="56717E5B" w:rsidR="00100050" w:rsidRPr="00606ED5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606ED5">
        <w:rPr>
          <w:b/>
        </w:rPr>
        <w:t>Cambo Village Hall</w:t>
      </w:r>
      <w:r w:rsidR="00EE16E0">
        <w:rPr>
          <w:b/>
        </w:rPr>
        <w:t>:</w:t>
      </w:r>
      <w:r w:rsidR="00534B3B">
        <w:rPr>
          <w:b/>
        </w:rPr>
        <w:t xml:space="preserve"> </w:t>
      </w:r>
      <w:r w:rsidR="00534B3B">
        <w:t>No report</w:t>
      </w:r>
      <w:r w:rsidR="00EE16E0">
        <w:t>.</w:t>
      </w:r>
    </w:p>
    <w:p w14:paraId="376001F7" w14:textId="60FCDFCD" w:rsidR="00100050" w:rsidRPr="00606ED5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606ED5">
        <w:rPr>
          <w:b/>
        </w:rPr>
        <w:t>Middleton Hall</w:t>
      </w:r>
      <w:r w:rsidR="0087555E">
        <w:rPr>
          <w:b/>
        </w:rPr>
        <w:t>:</w:t>
      </w:r>
      <w:r w:rsidR="00F1235E">
        <w:rPr>
          <w:b/>
        </w:rPr>
        <w:t xml:space="preserve"> </w:t>
      </w:r>
      <w:r w:rsidR="00C77E15">
        <w:t>Events and fund raisers ongoing; two music nights planned; charity concert 27/7/18; leek show 8/9/18.</w:t>
      </w:r>
      <w:r w:rsidR="00DA06C5">
        <w:t xml:space="preserve"> </w:t>
      </w:r>
    </w:p>
    <w:p w14:paraId="7938352C" w14:textId="6FEC38DE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606ED5">
        <w:rPr>
          <w:b/>
        </w:rPr>
        <w:t>Wallington F.C</w:t>
      </w:r>
      <w:r w:rsidR="00C77E15">
        <w:rPr>
          <w:b/>
        </w:rPr>
        <w:t xml:space="preserve">: </w:t>
      </w:r>
      <w:r w:rsidR="00A32657">
        <w:t xml:space="preserve">£10K funding awarded </w:t>
      </w:r>
      <w:r w:rsidR="00A16FD7">
        <w:t xml:space="preserve">by Ray Wind Farm funding, </w:t>
      </w:r>
      <w:r w:rsidR="00A32657">
        <w:t xml:space="preserve">with certain </w:t>
      </w:r>
      <w:r w:rsidR="00A16FD7">
        <w:t xml:space="preserve">stipulations </w:t>
      </w:r>
      <w:r w:rsidR="00A32657">
        <w:t xml:space="preserve">which are </w:t>
      </w:r>
      <w:r w:rsidR="00A16FD7">
        <w:t xml:space="preserve">causing obstacles; </w:t>
      </w:r>
      <w:r w:rsidR="0009747D">
        <w:t>replacement f</w:t>
      </w:r>
      <w:r w:rsidR="00A16FD7">
        <w:t xml:space="preserve">ootball posts </w:t>
      </w:r>
      <w:r w:rsidR="0009747D">
        <w:t xml:space="preserve">would </w:t>
      </w:r>
      <w:r w:rsidR="009E4CEB">
        <w:t xml:space="preserve">need </w:t>
      </w:r>
      <w:r w:rsidR="00A16FD7">
        <w:t xml:space="preserve">to be </w:t>
      </w:r>
      <w:r w:rsidR="009E4CEB">
        <w:t xml:space="preserve">as per </w:t>
      </w:r>
      <w:r w:rsidR="00A16FD7">
        <w:t>FA Regulations.</w:t>
      </w:r>
    </w:p>
    <w:p w14:paraId="6B475FC1" w14:textId="77777777" w:rsidR="00606ED5" w:rsidRDefault="00606ED5" w:rsidP="00A66662">
      <w:pPr>
        <w:pStyle w:val="ListParagraph"/>
        <w:spacing w:after="0"/>
        <w:ind w:left="0"/>
        <w:rPr>
          <w:b/>
        </w:rPr>
      </w:pPr>
    </w:p>
    <w:p w14:paraId="7C5CCE05" w14:textId="6EFFED81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DF7172">
        <w:rPr>
          <w:b/>
        </w:rPr>
        <w:t>59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35D68D84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59</w:t>
      </w:r>
      <w:r w:rsidRPr="00E07E41">
        <w:rPr>
          <w:b/>
        </w:rPr>
        <w:t>/01</w:t>
      </w:r>
      <w:r w:rsidRPr="00E07E41">
        <w:rPr>
          <w:b/>
        </w:rPr>
        <w:tab/>
      </w:r>
      <w:r w:rsidR="00C634FC">
        <w:rPr>
          <w:b/>
        </w:rPr>
        <w:t>Payments</w:t>
      </w:r>
      <w:r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015FFEFB" w14:textId="35F50113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DF7172">
        <w:t>June, July</w:t>
      </w:r>
      <w:r w:rsidR="00EF4EDA" w:rsidRPr="00E07E41">
        <w:t xml:space="preserve"> salary &amp; expenses – £</w:t>
      </w:r>
      <w:r w:rsidR="001B18AF">
        <w:t>3</w:t>
      </w:r>
      <w:r w:rsidR="0047065C">
        <w:t>34.45</w:t>
      </w:r>
    </w:p>
    <w:p w14:paraId="5AC59F33" w14:textId="1EE945DB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49E2E038" w14:textId="374A3B13" w:rsidR="0055645B" w:rsidRDefault="0047065C" w:rsidP="00A66662">
      <w:pPr>
        <w:pStyle w:val="ListParagraph"/>
        <w:numPr>
          <w:ilvl w:val="0"/>
          <w:numId w:val="7"/>
        </w:numPr>
        <w:spacing w:after="0"/>
        <w:ind w:left="0"/>
      </w:pPr>
      <w:r>
        <w:lastRenderedPageBreak/>
        <w:t>NALC – annual membership - £90.71</w:t>
      </w:r>
    </w:p>
    <w:p w14:paraId="35C923D7" w14:textId="01E567CA" w:rsidR="00E44C90" w:rsidRDefault="00E44C90" w:rsidP="00A66662">
      <w:pPr>
        <w:pStyle w:val="ListParagraph"/>
        <w:numPr>
          <w:ilvl w:val="0"/>
          <w:numId w:val="7"/>
        </w:numPr>
        <w:spacing w:after="0"/>
        <w:ind w:left="0"/>
      </w:pPr>
      <w:r>
        <w:t>National Trust – playing field rent - £180.00</w:t>
      </w:r>
    </w:p>
    <w:p w14:paraId="58CB62F5" w14:textId="6D2F5BB3" w:rsidR="00A2317B" w:rsidRDefault="00A2317B" w:rsidP="00A66662">
      <w:pPr>
        <w:pStyle w:val="ListParagraph"/>
        <w:numPr>
          <w:ilvl w:val="0"/>
          <w:numId w:val="7"/>
        </w:numPr>
        <w:spacing w:after="0"/>
        <w:ind w:left="0"/>
      </w:pPr>
      <w:r>
        <w:t>Defibrillators - £3500.00</w:t>
      </w:r>
    </w:p>
    <w:p w14:paraId="37496EF0" w14:textId="315D81FC" w:rsidR="00AF1491" w:rsidRDefault="00AF1491" w:rsidP="00A66662">
      <w:pPr>
        <w:pStyle w:val="ListParagraph"/>
        <w:spacing w:after="0"/>
        <w:ind w:left="0"/>
      </w:pPr>
    </w:p>
    <w:p w14:paraId="6B506CD2" w14:textId="1EC895F3" w:rsidR="00186011" w:rsidRDefault="00186011" w:rsidP="00A66662">
      <w:pPr>
        <w:pStyle w:val="ListParagraph"/>
        <w:spacing w:after="0"/>
        <w:ind w:left="0"/>
      </w:pPr>
      <w:r>
        <w:t>It was agreed to authorise payments.</w:t>
      </w:r>
    </w:p>
    <w:p w14:paraId="102D4FC4" w14:textId="77777777" w:rsidR="00186011" w:rsidRPr="00186011" w:rsidRDefault="00186011" w:rsidP="00A66662">
      <w:pPr>
        <w:pStyle w:val="ListParagraph"/>
        <w:spacing w:after="0"/>
        <w:ind w:left="0"/>
      </w:pPr>
    </w:p>
    <w:p w14:paraId="6A795452" w14:textId="6183A494" w:rsidR="00204D2A" w:rsidRDefault="00C455C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DF7172">
        <w:rPr>
          <w:b/>
        </w:rPr>
        <w:t>59</w:t>
      </w:r>
      <w:r w:rsidR="00204D2A">
        <w:rPr>
          <w:b/>
        </w:rPr>
        <w:t>/02</w:t>
      </w:r>
      <w:r w:rsidR="00204D2A">
        <w:rPr>
          <w:b/>
        </w:rPr>
        <w:tab/>
      </w:r>
      <w:r w:rsidR="007C5058">
        <w:rPr>
          <w:b/>
        </w:rPr>
        <w:t xml:space="preserve">To discuss </w:t>
      </w:r>
      <w:r w:rsidR="00236C18">
        <w:rPr>
          <w:b/>
        </w:rPr>
        <w:t xml:space="preserve">and agree </w:t>
      </w:r>
      <w:r w:rsidR="007C5058">
        <w:rPr>
          <w:b/>
        </w:rPr>
        <w:t>r</w:t>
      </w:r>
      <w:r w:rsidR="00204D2A">
        <w:rPr>
          <w:b/>
        </w:rPr>
        <w:t>equest for Grant</w:t>
      </w:r>
      <w:r w:rsidR="007C5058">
        <w:rPr>
          <w:b/>
        </w:rPr>
        <w:t xml:space="preserve"> from </w:t>
      </w:r>
      <w:r w:rsidR="0047065C">
        <w:rPr>
          <w:b/>
        </w:rPr>
        <w:t>Wallington F.C.</w:t>
      </w:r>
    </w:p>
    <w:p w14:paraId="39CC4F20" w14:textId="1F24F743" w:rsidR="00590584" w:rsidRDefault="00A32657" w:rsidP="00A66662">
      <w:pPr>
        <w:spacing w:after="0"/>
      </w:pPr>
      <w:r>
        <w:t xml:space="preserve">As discussed earlier, funding granted by Ray Wind Farm, </w:t>
      </w:r>
      <w:r w:rsidR="009E4CEB">
        <w:t>and</w:t>
      </w:r>
      <w:r>
        <w:t xml:space="preserve"> other </w:t>
      </w:r>
      <w:proofErr w:type="spellStart"/>
      <w:r>
        <w:t>organisations</w:t>
      </w:r>
      <w:proofErr w:type="spellEnd"/>
      <w:r>
        <w:t xml:space="preserve"> that can </w:t>
      </w:r>
      <w:r w:rsidR="0009747D">
        <w:t xml:space="preserve">be </w:t>
      </w:r>
      <w:r>
        <w:t xml:space="preserve">accessed for certain projects. </w:t>
      </w:r>
    </w:p>
    <w:p w14:paraId="3A113204" w14:textId="77777777" w:rsidR="00957D45" w:rsidRPr="00957D45" w:rsidRDefault="00957D45" w:rsidP="00A66662">
      <w:pPr>
        <w:spacing w:after="0"/>
      </w:pPr>
    </w:p>
    <w:p w14:paraId="18977F03" w14:textId="7EAFA46D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60</w:t>
      </w:r>
      <w:r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370CEA01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2018/60/01</w:t>
      </w:r>
      <w:r>
        <w:rPr>
          <w:b/>
        </w:rPr>
        <w:tab/>
        <w:t>Planning Applications received</w:t>
      </w:r>
    </w:p>
    <w:p w14:paraId="0579FC70" w14:textId="65A3B750" w:rsidR="00A32657" w:rsidRPr="00A32657" w:rsidRDefault="00A32657" w:rsidP="00A66662">
      <w:pPr>
        <w:pStyle w:val="ListParagraph"/>
        <w:spacing w:after="0"/>
        <w:ind w:left="0"/>
      </w:pPr>
      <w:r>
        <w:t>None received.</w:t>
      </w:r>
    </w:p>
    <w:p w14:paraId="7A52842D" w14:textId="77777777" w:rsidR="00606ED5" w:rsidRDefault="00606ED5" w:rsidP="00A66662">
      <w:pPr>
        <w:pStyle w:val="ListParagraph"/>
        <w:spacing w:after="0"/>
        <w:ind w:left="0"/>
        <w:rPr>
          <w:b/>
        </w:rPr>
      </w:pPr>
    </w:p>
    <w:p w14:paraId="24320999" w14:textId="2C314C8D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2018/60/02</w:t>
      </w:r>
      <w:r>
        <w:rPr>
          <w:b/>
        </w:rPr>
        <w:tab/>
        <w:t>Approval of Planning Application received</w:t>
      </w:r>
    </w:p>
    <w:p w14:paraId="51D3BC23" w14:textId="3AE7677C" w:rsidR="00606ED5" w:rsidRDefault="00A32657" w:rsidP="00E76B6D">
      <w:pPr>
        <w:spacing w:after="0"/>
      </w:pPr>
      <w:r>
        <w:t>None received.</w:t>
      </w:r>
    </w:p>
    <w:p w14:paraId="5A79DE9B" w14:textId="77777777" w:rsidR="00A32657" w:rsidRPr="00A32657" w:rsidRDefault="00A32657" w:rsidP="00E76B6D">
      <w:pPr>
        <w:spacing w:after="0"/>
      </w:pPr>
    </w:p>
    <w:p w14:paraId="55D27C5A" w14:textId="4C5D6CEB" w:rsidR="00E76B6D" w:rsidRDefault="00E76B6D" w:rsidP="00E76B6D">
      <w:pPr>
        <w:spacing w:after="0"/>
        <w:rPr>
          <w:b/>
        </w:rPr>
      </w:pPr>
      <w:r w:rsidRPr="00E76B6D">
        <w:rPr>
          <w:b/>
        </w:rPr>
        <w:t>2018/</w:t>
      </w:r>
      <w:r>
        <w:rPr>
          <w:b/>
        </w:rPr>
        <w:t>60</w:t>
      </w:r>
      <w:r w:rsidRPr="00E76B6D">
        <w:rPr>
          <w:b/>
        </w:rPr>
        <w:t>/0</w:t>
      </w:r>
      <w:r>
        <w:rPr>
          <w:b/>
        </w:rPr>
        <w:t>3</w:t>
      </w:r>
      <w:r w:rsidRPr="00E76B6D">
        <w:rPr>
          <w:b/>
        </w:rPr>
        <w:tab/>
        <w:t>Northumberland Local Plan Consultation</w:t>
      </w:r>
    </w:p>
    <w:p w14:paraId="372850CF" w14:textId="7BB4CEE1" w:rsidR="009C068A" w:rsidRPr="009C068A" w:rsidRDefault="009C068A" w:rsidP="00E76B6D">
      <w:pPr>
        <w:spacing w:after="0"/>
      </w:pPr>
      <w:r>
        <w:t>Consultation available on-line</w:t>
      </w:r>
      <w:r w:rsidR="00181DCB">
        <w:t>, with comments required by 15/8/18.</w:t>
      </w:r>
    </w:p>
    <w:p w14:paraId="3C8F057E" w14:textId="77777777" w:rsidR="00E76B6D" w:rsidRPr="00E07E41" w:rsidRDefault="00E76B6D" w:rsidP="00A66662">
      <w:pPr>
        <w:pStyle w:val="ListParagraph"/>
        <w:spacing w:after="0"/>
        <w:ind w:left="0"/>
        <w:rPr>
          <w:b/>
        </w:rPr>
      </w:pPr>
    </w:p>
    <w:p w14:paraId="5D3CAE30" w14:textId="14035320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61</w:t>
      </w:r>
      <w:r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72155D39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DF7172">
        <w:rPr>
          <w:b/>
        </w:rPr>
        <w:t>62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38A63BEF" w14:textId="1B22C1E1" w:rsidR="001D5965" w:rsidRPr="001D5965" w:rsidRDefault="001D5965" w:rsidP="001D5965">
      <w:pPr>
        <w:pStyle w:val="ListParagraph"/>
        <w:numPr>
          <w:ilvl w:val="0"/>
          <w:numId w:val="14"/>
        </w:numPr>
        <w:spacing w:after="0"/>
      </w:pPr>
      <w:r>
        <w:t>Request for reduction in speed limit for Cambo; warning signage for children playing and ”no through road signage, residents only” at front row</w:t>
      </w:r>
      <w:r w:rsidR="00181DCB">
        <w:t>.</w:t>
      </w:r>
      <w:r w:rsidR="005E1892">
        <w:t xml:space="preserve">  Request for speed limit could be added to Local Transport Plan, and Parish Council would need to fund any signage</w:t>
      </w:r>
      <w:r w:rsidR="00D07D14">
        <w:t>.</w:t>
      </w:r>
      <w:r w:rsidR="0079057E">
        <w:t xml:space="preserve">  </w:t>
      </w:r>
      <w:r w:rsidR="009E4CEB">
        <w:t>“</w:t>
      </w:r>
      <w:r w:rsidR="0079057E">
        <w:t>Residents Vehicles Only, Walker’s Only</w:t>
      </w:r>
      <w:r w:rsidR="009E4CEB">
        <w:t>”</w:t>
      </w:r>
      <w:r w:rsidR="0079057E">
        <w:t xml:space="preserve"> signage would be beneficial.</w:t>
      </w:r>
      <w:r w:rsidR="00D07D14">
        <w:t xml:space="preserve"> </w:t>
      </w:r>
      <w:r w:rsidR="00982D51">
        <w:t xml:space="preserve"> </w:t>
      </w:r>
      <w:r w:rsidR="004E5117">
        <w:t xml:space="preserve">  </w:t>
      </w:r>
      <w:r w:rsidR="005E1892">
        <w:t xml:space="preserve">  </w:t>
      </w:r>
      <w:r w:rsidR="00A2025E">
        <w:t xml:space="preserve">  </w:t>
      </w:r>
      <w:r w:rsidR="00181DCB">
        <w:t xml:space="preserve">  </w:t>
      </w:r>
    </w:p>
    <w:p w14:paraId="78C1E58D" w14:textId="77777777" w:rsidR="00606ED5" w:rsidRDefault="00606ED5" w:rsidP="00A66662">
      <w:pPr>
        <w:pStyle w:val="ListParagraph"/>
        <w:spacing w:after="0"/>
        <w:ind w:left="0"/>
        <w:rPr>
          <w:b/>
        </w:rPr>
      </w:pPr>
    </w:p>
    <w:p w14:paraId="43AB3E5D" w14:textId="2A0D3718" w:rsidR="006D3369" w:rsidRDefault="0037524A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2018/63</w:t>
      </w:r>
      <w:r>
        <w:rPr>
          <w:b/>
        </w:rPr>
        <w:tab/>
        <w:t>Local Transport Plan feedback 2018-19</w:t>
      </w:r>
      <w:r w:rsidR="009C068A">
        <w:rPr>
          <w:b/>
        </w:rPr>
        <w:t>/Local Transport Plan requests 2019-20</w:t>
      </w:r>
    </w:p>
    <w:p w14:paraId="58B5125D" w14:textId="41845291" w:rsidR="009C068A" w:rsidRPr="009C068A" w:rsidRDefault="009C068A" w:rsidP="009C068A">
      <w:pPr>
        <w:pStyle w:val="ListParagraph"/>
        <w:numPr>
          <w:ilvl w:val="0"/>
          <w:numId w:val="14"/>
        </w:numPr>
        <w:spacing w:after="0"/>
      </w:pPr>
      <w:r>
        <w:t>Feedback from 2018-19 requests had been received as follows:  Additional car parking, Oakford, and concerns about busy road crossing, Wallington Hall – Schemes do not score well against LTP criteria.  Speed limit in Middleton village – speed survey to be carried out, results to be disclosed with Parish Council.</w:t>
      </w:r>
      <w:r w:rsidR="00AF739E">
        <w:t xml:space="preserve">  Priorities for 2019-20 to be confirmed at next meeting.</w:t>
      </w:r>
      <w:r w:rsidR="008A087C">
        <w:t xml:space="preserve"> </w:t>
      </w:r>
      <w:r w:rsidR="00AF739E">
        <w:t xml:space="preserve"> Clerk to contact S Richards regarding danger at Wallington Ha</w:t>
      </w:r>
      <w:r w:rsidR="00DF2965">
        <w:t>l</w:t>
      </w:r>
      <w:r w:rsidR="00AF739E">
        <w:t>l.</w:t>
      </w:r>
      <w:r w:rsidR="008A087C">
        <w:t xml:space="preserve"> </w:t>
      </w:r>
    </w:p>
    <w:p w14:paraId="58C5509F" w14:textId="77777777" w:rsidR="00606ED5" w:rsidRDefault="00606ED5" w:rsidP="0076448F">
      <w:pPr>
        <w:tabs>
          <w:tab w:val="left" w:pos="1275"/>
        </w:tabs>
        <w:spacing w:after="0"/>
        <w:ind w:left="1440" w:hanging="1440"/>
        <w:rPr>
          <w:rFonts w:cs="Arial"/>
          <w:b/>
        </w:rPr>
      </w:pPr>
    </w:p>
    <w:p w14:paraId="3584C4DB" w14:textId="1B10A676" w:rsidR="0076448F" w:rsidRDefault="0076448F" w:rsidP="0076448F">
      <w:pPr>
        <w:tabs>
          <w:tab w:val="left" w:pos="1275"/>
        </w:tabs>
        <w:spacing w:after="0"/>
        <w:ind w:left="1440" w:hanging="1440"/>
        <w:rPr>
          <w:rFonts w:cs="Arial"/>
          <w:b/>
        </w:rPr>
      </w:pPr>
      <w:r w:rsidRPr="00FC5B0D">
        <w:rPr>
          <w:rFonts w:cs="Arial"/>
          <w:b/>
        </w:rPr>
        <w:t>2018/65</w:t>
      </w:r>
      <w:r w:rsidRPr="00FC5B0D">
        <w:rPr>
          <w:rFonts w:cs="Arial"/>
          <w:b/>
        </w:rPr>
        <w:tab/>
      </w:r>
      <w:r w:rsidRPr="00FC5B0D">
        <w:rPr>
          <w:rFonts w:cs="Arial"/>
          <w:b/>
        </w:rPr>
        <w:tab/>
      </w:r>
      <w:r>
        <w:rPr>
          <w:rFonts w:cs="Arial"/>
          <w:b/>
        </w:rPr>
        <w:t>Adoption of</w:t>
      </w:r>
      <w:r w:rsidRPr="00FC5B0D">
        <w:rPr>
          <w:rFonts w:cs="Arial"/>
          <w:b/>
        </w:rPr>
        <w:t xml:space="preserve"> documents relating to General Data Protection Regulations (GDPR): Information &amp; Data Protection Policy; Publication Scheme</w:t>
      </w:r>
      <w:r>
        <w:rPr>
          <w:rFonts w:cs="Arial"/>
          <w:b/>
        </w:rPr>
        <w:t xml:space="preserve"> and Councillor Details</w:t>
      </w:r>
      <w:r w:rsidRPr="00FC5B0D">
        <w:rPr>
          <w:rFonts w:cs="Arial"/>
          <w:b/>
        </w:rPr>
        <w:t xml:space="preserve">; Subject Access Request Form; Privacy Notice; Email Contact Privacy Notice; Councillor Privacy Notice; </w:t>
      </w:r>
      <w:r>
        <w:rPr>
          <w:rFonts w:cs="Arial"/>
          <w:b/>
        </w:rPr>
        <w:t>Document Retention Policy; exclusive rights of burial privacy notice</w:t>
      </w:r>
    </w:p>
    <w:p w14:paraId="68CED069" w14:textId="767C0D54" w:rsidR="009C068A" w:rsidRPr="009C068A" w:rsidRDefault="004F1D5F" w:rsidP="0076448F">
      <w:pPr>
        <w:tabs>
          <w:tab w:val="left" w:pos="1275"/>
        </w:tabs>
        <w:spacing w:after="0"/>
        <w:ind w:left="1440" w:hanging="1440"/>
        <w:rPr>
          <w:rFonts w:cs="Arial"/>
        </w:rPr>
      </w:pPr>
      <w:r>
        <w:rPr>
          <w:rFonts w:cs="Arial"/>
        </w:rPr>
        <w:t>D Cowan proposed and S Pattison seconded adoption of documents, all in agreement.</w:t>
      </w:r>
    </w:p>
    <w:p w14:paraId="7AB890BD" w14:textId="77777777" w:rsidR="00606ED5" w:rsidRDefault="00606ED5" w:rsidP="004265CA">
      <w:pPr>
        <w:spacing w:after="0"/>
        <w:rPr>
          <w:b/>
        </w:rPr>
      </w:pPr>
    </w:p>
    <w:p w14:paraId="0506A888" w14:textId="24B2CEE9" w:rsidR="004265CA" w:rsidRPr="008A087C" w:rsidRDefault="004265CA" w:rsidP="004265CA">
      <w:pPr>
        <w:spacing w:after="0"/>
        <w:rPr>
          <w:b/>
        </w:rPr>
      </w:pPr>
      <w:r w:rsidRPr="008A087C">
        <w:rPr>
          <w:b/>
        </w:rPr>
        <w:t>2018/66</w:t>
      </w:r>
      <w:r w:rsidRPr="008A087C">
        <w:rPr>
          <w:b/>
        </w:rPr>
        <w:tab/>
        <w:t>Consultation on Northumberland County Council Statement of Principles 2019-2022</w:t>
      </w:r>
    </w:p>
    <w:p w14:paraId="468B1327" w14:textId="7B93C6A0" w:rsidR="0076448F" w:rsidRDefault="009C068A" w:rsidP="00A66662">
      <w:pPr>
        <w:pStyle w:val="ListParagraph"/>
        <w:spacing w:after="0"/>
        <w:ind w:left="0"/>
      </w:pPr>
      <w:r>
        <w:t>Consultation available on-line.</w:t>
      </w:r>
    </w:p>
    <w:p w14:paraId="6F37D7C4" w14:textId="77777777" w:rsidR="009C068A" w:rsidRPr="009C068A" w:rsidRDefault="009C068A" w:rsidP="00A66662">
      <w:pPr>
        <w:pStyle w:val="ListParagraph"/>
        <w:spacing w:after="0"/>
        <w:ind w:left="0"/>
      </w:pPr>
    </w:p>
    <w:p w14:paraId="6D6B7AFE" w14:textId="475809BC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DF7172">
        <w:rPr>
          <w:b/>
        </w:rPr>
        <w:t>6</w:t>
      </w:r>
      <w:r w:rsidR="004265CA">
        <w:rPr>
          <w:b/>
        </w:rPr>
        <w:t>7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29959E73" w14:textId="58D8438F" w:rsidR="00606ED5" w:rsidRDefault="00090268" w:rsidP="00090268">
      <w:pPr>
        <w:pStyle w:val="ListParagraph"/>
        <w:numPr>
          <w:ilvl w:val="0"/>
          <w:numId w:val="14"/>
        </w:numPr>
        <w:spacing w:after="0"/>
      </w:pPr>
      <w:r>
        <w:t xml:space="preserve">Defunct metal poles at No 6 Oakford and on the green, which had originally been </w:t>
      </w:r>
      <w:r w:rsidR="0009747D">
        <w:t xml:space="preserve">connected to house </w:t>
      </w:r>
      <w:r>
        <w:t xml:space="preserve">alarms for </w:t>
      </w:r>
      <w:proofErr w:type="gramStart"/>
      <w:r>
        <w:t>pensioners  –</w:t>
      </w:r>
      <w:proofErr w:type="gramEnd"/>
      <w:r>
        <w:t xml:space="preserve"> Clerk to report to Karbon Homes and request they are removed.</w:t>
      </w:r>
    </w:p>
    <w:p w14:paraId="3CA7063E" w14:textId="6858ED3B" w:rsidR="00090268" w:rsidRPr="00A576DC" w:rsidRDefault="00090268" w:rsidP="00090268">
      <w:pPr>
        <w:pStyle w:val="ListParagraph"/>
        <w:numPr>
          <w:ilvl w:val="0"/>
          <w:numId w:val="14"/>
        </w:numPr>
        <w:spacing w:after="0"/>
      </w:pPr>
      <w:r>
        <w:t xml:space="preserve">Hedges from path at Doctor’s to Oakford require attention </w:t>
      </w:r>
      <w:r w:rsidR="003F4C43">
        <w:t>–</w:t>
      </w:r>
      <w:r>
        <w:t xml:space="preserve"> </w:t>
      </w:r>
      <w:r w:rsidR="003F4C43">
        <w:t>J Ballantine to inspect.</w:t>
      </w:r>
    </w:p>
    <w:p w14:paraId="68CDE0C8" w14:textId="77777777" w:rsidR="00A576DC" w:rsidRDefault="00A576DC" w:rsidP="00590584">
      <w:pPr>
        <w:spacing w:after="0"/>
        <w:rPr>
          <w:b/>
        </w:rPr>
      </w:pPr>
    </w:p>
    <w:p w14:paraId="4F5A5F8E" w14:textId="6BEC65A9" w:rsidR="00E81ADD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DF7172">
        <w:rPr>
          <w:b/>
        </w:rPr>
        <w:t>6</w:t>
      </w:r>
      <w:r w:rsidR="004265CA">
        <w:rPr>
          <w:b/>
        </w:rPr>
        <w:t>8</w:t>
      </w:r>
      <w:r w:rsidRPr="00590584">
        <w:rPr>
          <w:b/>
        </w:rPr>
        <w:tab/>
        <w:t>Date of Next Meeting</w:t>
      </w:r>
    </w:p>
    <w:p w14:paraId="6704F3F6" w14:textId="78D895EA" w:rsidR="00606ED5" w:rsidRPr="00606ED5" w:rsidRDefault="00606ED5" w:rsidP="00590584">
      <w:pPr>
        <w:spacing w:after="0"/>
      </w:pPr>
      <w:r>
        <w:t>The next meeting of Wallington Demesne Parish Council will be held on Monday 24</w:t>
      </w:r>
      <w:r w:rsidRPr="00606ED5">
        <w:rPr>
          <w:vertAlign w:val="superscript"/>
        </w:rPr>
        <w:t>th</w:t>
      </w:r>
      <w:r>
        <w:t xml:space="preserve"> September 2018 commencing 730pm in Middleton Village Hall.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lastRenderedPageBreak/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4B1FC9D7" w:rsidR="00257E86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D8F2B07" w14:textId="187270EE" w:rsidR="00AF739E" w:rsidRDefault="00AF739E" w:rsidP="00A66662">
      <w:pPr>
        <w:pStyle w:val="ListParagraph"/>
        <w:spacing w:after="0"/>
        <w:ind w:left="0"/>
      </w:pPr>
    </w:p>
    <w:p w14:paraId="79631594" w14:textId="3949D3EE" w:rsidR="00AF739E" w:rsidRPr="008A0D4D" w:rsidRDefault="00AF739E" w:rsidP="00A66662">
      <w:pPr>
        <w:pStyle w:val="ListParagraph"/>
        <w:spacing w:after="0"/>
        <w:ind w:left="0"/>
      </w:pPr>
      <w:r>
        <w:t>The meeting closed at</w:t>
      </w:r>
      <w:r w:rsidR="007F3E25">
        <w:t xml:space="preserve"> 815pm.</w:t>
      </w:r>
      <w:bookmarkStart w:id="0" w:name="_GoBack"/>
      <w:bookmarkEnd w:id="0"/>
    </w:p>
    <w:sectPr w:rsidR="00AF739E" w:rsidRPr="008A0D4D" w:rsidSect="002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13C29" w14:textId="77777777" w:rsidR="00F4311F" w:rsidRDefault="00F4311F" w:rsidP="0063098D">
      <w:pPr>
        <w:spacing w:after="0"/>
      </w:pPr>
      <w:r>
        <w:separator/>
      </w:r>
    </w:p>
  </w:endnote>
  <w:endnote w:type="continuationSeparator" w:id="0">
    <w:p w14:paraId="1C83111D" w14:textId="77777777" w:rsidR="00F4311F" w:rsidRDefault="00F4311F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057D" w14:textId="77777777" w:rsidR="0009747D" w:rsidRDefault="00097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ABBE" w14:textId="77777777" w:rsidR="0009747D" w:rsidRDefault="000974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A78" w14:textId="77777777" w:rsidR="0009747D" w:rsidRDefault="00097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778B4" w14:textId="77777777" w:rsidR="00F4311F" w:rsidRDefault="00F4311F" w:rsidP="0063098D">
      <w:pPr>
        <w:spacing w:after="0"/>
      </w:pPr>
      <w:r>
        <w:separator/>
      </w:r>
    </w:p>
  </w:footnote>
  <w:footnote w:type="continuationSeparator" w:id="0">
    <w:p w14:paraId="2160D096" w14:textId="77777777" w:rsidR="00F4311F" w:rsidRDefault="00F4311F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0E78" w14:textId="77777777" w:rsidR="0009747D" w:rsidRDefault="000974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756231"/>
      <w:docPartObj>
        <w:docPartGallery w:val="Watermarks"/>
        <w:docPartUnique/>
      </w:docPartObj>
    </w:sdtPr>
    <w:sdtContent>
      <w:p w14:paraId="440C6D6F" w14:textId="03A656B4" w:rsidR="0009747D" w:rsidRDefault="0009747D">
        <w:pPr>
          <w:pStyle w:val="Header"/>
        </w:pPr>
        <w:r>
          <w:rPr>
            <w:noProof/>
          </w:rPr>
          <w:pict w14:anchorId="741B2D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8CA34" w14:textId="77777777" w:rsidR="0009747D" w:rsidRDefault="000974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28327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4ABC9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0C76"/>
    <w:rsid w:val="000109E0"/>
    <w:rsid w:val="00012ADF"/>
    <w:rsid w:val="00014024"/>
    <w:rsid w:val="0003412B"/>
    <w:rsid w:val="00051109"/>
    <w:rsid w:val="00090268"/>
    <w:rsid w:val="0009747D"/>
    <w:rsid w:val="000A05FC"/>
    <w:rsid w:val="000A1C70"/>
    <w:rsid w:val="000A419A"/>
    <w:rsid w:val="000A797F"/>
    <w:rsid w:val="000B074E"/>
    <w:rsid w:val="000B5CA8"/>
    <w:rsid w:val="000B7C7C"/>
    <w:rsid w:val="000F2721"/>
    <w:rsid w:val="000F35F0"/>
    <w:rsid w:val="00100050"/>
    <w:rsid w:val="00100965"/>
    <w:rsid w:val="00105F66"/>
    <w:rsid w:val="00111ACC"/>
    <w:rsid w:val="0012003C"/>
    <w:rsid w:val="00130E66"/>
    <w:rsid w:val="00132428"/>
    <w:rsid w:val="00141C1A"/>
    <w:rsid w:val="00150E58"/>
    <w:rsid w:val="001630E2"/>
    <w:rsid w:val="00181DCB"/>
    <w:rsid w:val="00186011"/>
    <w:rsid w:val="00192697"/>
    <w:rsid w:val="00194FAD"/>
    <w:rsid w:val="00195B72"/>
    <w:rsid w:val="001A1F3A"/>
    <w:rsid w:val="001B18AF"/>
    <w:rsid w:val="001D5965"/>
    <w:rsid w:val="001E2AB2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8368B"/>
    <w:rsid w:val="002A153C"/>
    <w:rsid w:val="002B1E2F"/>
    <w:rsid w:val="002D435D"/>
    <w:rsid w:val="002F5B15"/>
    <w:rsid w:val="00306914"/>
    <w:rsid w:val="0030730C"/>
    <w:rsid w:val="00314D71"/>
    <w:rsid w:val="00330697"/>
    <w:rsid w:val="00340D83"/>
    <w:rsid w:val="0037524A"/>
    <w:rsid w:val="00385AB0"/>
    <w:rsid w:val="003C3BA8"/>
    <w:rsid w:val="003C4BBF"/>
    <w:rsid w:val="003E19DB"/>
    <w:rsid w:val="003E7914"/>
    <w:rsid w:val="003E7D05"/>
    <w:rsid w:val="003F4C43"/>
    <w:rsid w:val="003F548D"/>
    <w:rsid w:val="00401EB7"/>
    <w:rsid w:val="00411C34"/>
    <w:rsid w:val="004170EB"/>
    <w:rsid w:val="00421FBA"/>
    <w:rsid w:val="004265CA"/>
    <w:rsid w:val="004327C1"/>
    <w:rsid w:val="004426B3"/>
    <w:rsid w:val="00443EE0"/>
    <w:rsid w:val="004647B1"/>
    <w:rsid w:val="0047065C"/>
    <w:rsid w:val="00480AA8"/>
    <w:rsid w:val="004854EA"/>
    <w:rsid w:val="00486972"/>
    <w:rsid w:val="004B3405"/>
    <w:rsid w:val="004D1A7A"/>
    <w:rsid w:val="004E222E"/>
    <w:rsid w:val="004E5117"/>
    <w:rsid w:val="004F1D5F"/>
    <w:rsid w:val="00505DF8"/>
    <w:rsid w:val="00521500"/>
    <w:rsid w:val="00534B3B"/>
    <w:rsid w:val="005353DC"/>
    <w:rsid w:val="0055645B"/>
    <w:rsid w:val="00560609"/>
    <w:rsid w:val="00566790"/>
    <w:rsid w:val="00581430"/>
    <w:rsid w:val="00590584"/>
    <w:rsid w:val="0059689A"/>
    <w:rsid w:val="005A668B"/>
    <w:rsid w:val="005B2696"/>
    <w:rsid w:val="005C03E0"/>
    <w:rsid w:val="005D1BA6"/>
    <w:rsid w:val="005E1892"/>
    <w:rsid w:val="0060437B"/>
    <w:rsid w:val="00606ED5"/>
    <w:rsid w:val="0063098D"/>
    <w:rsid w:val="00656DFD"/>
    <w:rsid w:val="00660BD4"/>
    <w:rsid w:val="00665B79"/>
    <w:rsid w:val="00670458"/>
    <w:rsid w:val="0069088D"/>
    <w:rsid w:val="00691746"/>
    <w:rsid w:val="00692349"/>
    <w:rsid w:val="006B49DA"/>
    <w:rsid w:val="006D3369"/>
    <w:rsid w:val="006D7CE3"/>
    <w:rsid w:val="006E1D86"/>
    <w:rsid w:val="006E6185"/>
    <w:rsid w:val="00716712"/>
    <w:rsid w:val="00721A2C"/>
    <w:rsid w:val="00727951"/>
    <w:rsid w:val="00744986"/>
    <w:rsid w:val="00753DDE"/>
    <w:rsid w:val="0075588F"/>
    <w:rsid w:val="0076448F"/>
    <w:rsid w:val="0077096D"/>
    <w:rsid w:val="0079057E"/>
    <w:rsid w:val="007A0CCE"/>
    <w:rsid w:val="007C5058"/>
    <w:rsid w:val="007D2936"/>
    <w:rsid w:val="007E61E5"/>
    <w:rsid w:val="007F28C8"/>
    <w:rsid w:val="007F3E25"/>
    <w:rsid w:val="008058F3"/>
    <w:rsid w:val="008208AC"/>
    <w:rsid w:val="008225C9"/>
    <w:rsid w:val="00826C0C"/>
    <w:rsid w:val="00830869"/>
    <w:rsid w:val="00832A10"/>
    <w:rsid w:val="008420EF"/>
    <w:rsid w:val="00842638"/>
    <w:rsid w:val="0087555E"/>
    <w:rsid w:val="00882D7C"/>
    <w:rsid w:val="008A087C"/>
    <w:rsid w:val="008A0D4D"/>
    <w:rsid w:val="008C5C9C"/>
    <w:rsid w:val="008C6134"/>
    <w:rsid w:val="008D0071"/>
    <w:rsid w:val="008D5395"/>
    <w:rsid w:val="008E332D"/>
    <w:rsid w:val="008E4C2B"/>
    <w:rsid w:val="008F2C2A"/>
    <w:rsid w:val="00900F73"/>
    <w:rsid w:val="00907902"/>
    <w:rsid w:val="00913771"/>
    <w:rsid w:val="00915C1C"/>
    <w:rsid w:val="00922F66"/>
    <w:rsid w:val="00925E0C"/>
    <w:rsid w:val="00957D45"/>
    <w:rsid w:val="00981647"/>
    <w:rsid w:val="00982D51"/>
    <w:rsid w:val="009A00B7"/>
    <w:rsid w:val="009A5059"/>
    <w:rsid w:val="009A54F6"/>
    <w:rsid w:val="009C068A"/>
    <w:rsid w:val="009D4289"/>
    <w:rsid w:val="009D6CB2"/>
    <w:rsid w:val="009E2455"/>
    <w:rsid w:val="009E3062"/>
    <w:rsid w:val="009E4CEB"/>
    <w:rsid w:val="009E56F1"/>
    <w:rsid w:val="009F3873"/>
    <w:rsid w:val="009F79E7"/>
    <w:rsid w:val="00A10C42"/>
    <w:rsid w:val="00A119B3"/>
    <w:rsid w:val="00A16FD7"/>
    <w:rsid w:val="00A17077"/>
    <w:rsid w:val="00A2025E"/>
    <w:rsid w:val="00A20DAD"/>
    <w:rsid w:val="00A2317B"/>
    <w:rsid w:val="00A24D20"/>
    <w:rsid w:val="00A263EF"/>
    <w:rsid w:val="00A30826"/>
    <w:rsid w:val="00A32657"/>
    <w:rsid w:val="00A53328"/>
    <w:rsid w:val="00A576DC"/>
    <w:rsid w:val="00A61E94"/>
    <w:rsid w:val="00A63830"/>
    <w:rsid w:val="00A66662"/>
    <w:rsid w:val="00A82CB2"/>
    <w:rsid w:val="00AA495E"/>
    <w:rsid w:val="00AA68DB"/>
    <w:rsid w:val="00AA70B3"/>
    <w:rsid w:val="00AC7080"/>
    <w:rsid w:val="00AF027A"/>
    <w:rsid w:val="00AF1491"/>
    <w:rsid w:val="00AF739E"/>
    <w:rsid w:val="00B3492D"/>
    <w:rsid w:val="00B458AC"/>
    <w:rsid w:val="00B64E88"/>
    <w:rsid w:val="00B75653"/>
    <w:rsid w:val="00B86419"/>
    <w:rsid w:val="00B8641F"/>
    <w:rsid w:val="00B92724"/>
    <w:rsid w:val="00B947D1"/>
    <w:rsid w:val="00BE0FF6"/>
    <w:rsid w:val="00BF7C0C"/>
    <w:rsid w:val="00C110D9"/>
    <w:rsid w:val="00C455CD"/>
    <w:rsid w:val="00C47EDD"/>
    <w:rsid w:val="00C534CB"/>
    <w:rsid w:val="00C560C9"/>
    <w:rsid w:val="00C634FC"/>
    <w:rsid w:val="00C77E15"/>
    <w:rsid w:val="00C940FD"/>
    <w:rsid w:val="00CA226E"/>
    <w:rsid w:val="00CA3A75"/>
    <w:rsid w:val="00CB2827"/>
    <w:rsid w:val="00CC7D8B"/>
    <w:rsid w:val="00CD30BA"/>
    <w:rsid w:val="00CE7C01"/>
    <w:rsid w:val="00D07D14"/>
    <w:rsid w:val="00D14786"/>
    <w:rsid w:val="00D35B15"/>
    <w:rsid w:val="00D424FD"/>
    <w:rsid w:val="00D81C3F"/>
    <w:rsid w:val="00D86344"/>
    <w:rsid w:val="00DA06C5"/>
    <w:rsid w:val="00DA4AA6"/>
    <w:rsid w:val="00DB5E01"/>
    <w:rsid w:val="00DC2CDB"/>
    <w:rsid w:val="00DD42C1"/>
    <w:rsid w:val="00DD61A8"/>
    <w:rsid w:val="00DE389B"/>
    <w:rsid w:val="00DF2965"/>
    <w:rsid w:val="00DF7172"/>
    <w:rsid w:val="00E0113D"/>
    <w:rsid w:val="00E07E41"/>
    <w:rsid w:val="00E35632"/>
    <w:rsid w:val="00E44C90"/>
    <w:rsid w:val="00E47E69"/>
    <w:rsid w:val="00E72AED"/>
    <w:rsid w:val="00E76B6D"/>
    <w:rsid w:val="00E81ADD"/>
    <w:rsid w:val="00E92C89"/>
    <w:rsid w:val="00EA3B3A"/>
    <w:rsid w:val="00EE16E0"/>
    <w:rsid w:val="00EE4E45"/>
    <w:rsid w:val="00EF4EDA"/>
    <w:rsid w:val="00F10DA1"/>
    <w:rsid w:val="00F1235E"/>
    <w:rsid w:val="00F163EF"/>
    <w:rsid w:val="00F3004A"/>
    <w:rsid w:val="00F36EEB"/>
    <w:rsid w:val="00F4311F"/>
    <w:rsid w:val="00F70A06"/>
    <w:rsid w:val="00F75D80"/>
    <w:rsid w:val="00F81BA6"/>
    <w:rsid w:val="00F84566"/>
    <w:rsid w:val="00F86F1D"/>
    <w:rsid w:val="00F8771F"/>
    <w:rsid w:val="00FA353B"/>
    <w:rsid w:val="00FB2242"/>
    <w:rsid w:val="00FD0C1D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2018-07-23T19:59:00Z</cp:lastPrinted>
  <dcterms:created xsi:type="dcterms:W3CDTF">2018-07-24T19:49:00Z</dcterms:created>
  <dcterms:modified xsi:type="dcterms:W3CDTF">2018-07-24T19:49:00Z</dcterms:modified>
</cp:coreProperties>
</file>