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DC9" w14:textId="3DE1BBC6" w:rsidR="00DC2CDB" w:rsidRDefault="00232287" w:rsidP="00A66662">
      <w:pPr>
        <w:spacing w:after="0"/>
        <w:rPr>
          <w:rFonts w:cs="Arial"/>
          <w:b/>
        </w:rPr>
      </w:pPr>
      <w:r w:rsidRPr="00232287">
        <w:rPr>
          <w:rFonts w:cs="Arial"/>
          <w:b/>
        </w:rPr>
        <w:t>Minutes of</w:t>
      </w:r>
      <w:r w:rsidR="0047065C" w:rsidRPr="00232287">
        <w:rPr>
          <w:rFonts w:cs="Arial"/>
          <w:b/>
        </w:rPr>
        <w:t xml:space="preserve"> ordinary</w:t>
      </w:r>
      <w:r w:rsidR="00DC2CDB" w:rsidRPr="00232287">
        <w:rPr>
          <w:rFonts w:cs="Arial"/>
          <w:b/>
        </w:rPr>
        <w:t xml:space="preserve">  meeting of Wallington Demesne Parish Council  held at </w:t>
      </w:r>
      <w:r w:rsidR="005E347F" w:rsidRPr="00232287">
        <w:rPr>
          <w:rFonts w:cs="Arial"/>
          <w:b/>
        </w:rPr>
        <w:t>Middleton</w:t>
      </w:r>
      <w:r w:rsidR="007D2936" w:rsidRPr="00232287">
        <w:rPr>
          <w:rFonts w:cs="Arial"/>
          <w:b/>
        </w:rPr>
        <w:t xml:space="preserve"> </w:t>
      </w:r>
      <w:r w:rsidR="00DC2CDB" w:rsidRPr="00232287">
        <w:rPr>
          <w:rFonts w:cs="Arial"/>
          <w:b/>
        </w:rPr>
        <w:t>Village Hall on Monday</w:t>
      </w:r>
      <w:r w:rsidR="0063098D" w:rsidRPr="00232287">
        <w:rPr>
          <w:rFonts w:cs="Arial"/>
          <w:b/>
        </w:rPr>
        <w:t xml:space="preserve"> </w:t>
      </w:r>
      <w:r w:rsidR="00DF7172" w:rsidRPr="00232287">
        <w:rPr>
          <w:rFonts w:cs="Arial"/>
          <w:b/>
        </w:rPr>
        <w:t>2</w:t>
      </w:r>
      <w:r w:rsidR="005E347F" w:rsidRPr="00232287">
        <w:rPr>
          <w:rFonts w:cs="Arial"/>
          <w:b/>
        </w:rPr>
        <w:t>8</w:t>
      </w:r>
      <w:r w:rsidR="00FC1875" w:rsidRPr="00232287">
        <w:rPr>
          <w:rFonts w:cs="Arial"/>
          <w:b/>
          <w:vertAlign w:val="superscript"/>
        </w:rPr>
        <w:t>th</w:t>
      </w:r>
      <w:r w:rsidR="00FC1875" w:rsidRPr="00232287">
        <w:rPr>
          <w:rFonts w:cs="Arial"/>
          <w:b/>
        </w:rPr>
        <w:t xml:space="preserve"> </w:t>
      </w:r>
      <w:r w:rsidR="005E347F" w:rsidRPr="00232287">
        <w:rPr>
          <w:rFonts w:cs="Arial"/>
          <w:b/>
        </w:rPr>
        <w:t>January</w:t>
      </w:r>
      <w:r w:rsidR="00FD0C1D" w:rsidRPr="00232287">
        <w:rPr>
          <w:rFonts w:cs="Arial"/>
          <w:b/>
        </w:rPr>
        <w:t xml:space="preserve"> </w:t>
      </w:r>
      <w:r w:rsidR="005E347F" w:rsidRPr="00232287">
        <w:rPr>
          <w:rFonts w:cs="Arial"/>
          <w:b/>
        </w:rPr>
        <w:t>2019</w:t>
      </w:r>
      <w:r w:rsidR="00DC2CDB" w:rsidRPr="00232287">
        <w:rPr>
          <w:rFonts w:cs="Arial"/>
          <w:b/>
        </w:rPr>
        <w:t xml:space="preserve"> commencing 730pm</w:t>
      </w:r>
    </w:p>
    <w:p w14:paraId="17ED5DFE" w14:textId="083BA28F" w:rsidR="00232287" w:rsidRDefault="00232287" w:rsidP="00A66662">
      <w:pPr>
        <w:spacing w:after="0"/>
        <w:rPr>
          <w:b/>
          <w:u w:val="single"/>
        </w:rPr>
      </w:pPr>
    </w:p>
    <w:p w14:paraId="20EC6FCA" w14:textId="1419F84B" w:rsidR="00232287" w:rsidRDefault="00232287" w:rsidP="00232287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S Pattison, </w:t>
      </w:r>
      <w:r w:rsidRPr="007437C4">
        <w:t>E Green</w:t>
      </w:r>
      <w:r w:rsidRPr="007437C4">
        <w:rPr>
          <w:b/>
        </w:rPr>
        <w:t xml:space="preserve">, </w:t>
      </w:r>
      <w:r w:rsidRPr="007437C4">
        <w:t>D Dexter</w:t>
      </w:r>
      <w:r>
        <w:t>,</w:t>
      </w:r>
      <w:r w:rsidR="007E60B2">
        <w:t xml:space="preserve"> </w:t>
      </w:r>
      <w:r w:rsidRPr="007437C4">
        <w:t>D Cowan</w:t>
      </w:r>
      <w:r>
        <w:t>,  C Miller (Clerk),</w:t>
      </w:r>
      <w:r w:rsidR="007E60B2">
        <w:t xml:space="preserve"> G Sanderson (County Cllr)</w:t>
      </w:r>
    </w:p>
    <w:p w14:paraId="29896470" w14:textId="77777777" w:rsidR="00232287" w:rsidRPr="007437C4" w:rsidRDefault="00232287" w:rsidP="00232287">
      <w:pPr>
        <w:pStyle w:val="ListParagraph"/>
        <w:spacing w:after="0"/>
        <w:ind w:left="0"/>
      </w:pPr>
      <w:r w:rsidRPr="007437C4">
        <w:t>A Teasdale (Northumbria Police)</w:t>
      </w:r>
    </w:p>
    <w:p w14:paraId="16DEDE2D" w14:textId="77777777" w:rsidR="00232287" w:rsidRDefault="00232287" w:rsidP="00232287">
      <w:pPr>
        <w:spacing w:after="0"/>
        <w:rPr>
          <w:b/>
        </w:rPr>
      </w:pPr>
    </w:p>
    <w:p w14:paraId="0FEF4E01" w14:textId="68284954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53BA7910" w14:textId="4233B323" w:rsidR="00232287" w:rsidRDefault="00210167" w:rsidP="00A66662">
      <w:pPr>
        <w:pStyle w:val="ListParagraph"/>
        <w:spacing w:after="0"/>
        <w:ind w:left="0"/>
      </w:pPr>
      <w:r>
        <w:t>A Robson</w:t>
      </w:r>
      <w:r w:rsidR="007E60B2">
        <w:t>, S Richards, S Jones</w:t>
      </w:r>
    </w:p>
    <w:p w14:paraId="1E8C7E1F" w14:textId="77777777" w:rsidR="00210167" w:rsidRPr="00210167" w:rsidRDefault="00210167" w:rsidP="00A66662">
      <w:pPr>
        <w:pStyle w:val="ListParagraph"/>
        <w:spacing w:after="0"/>
        <w:ind w:left="0"/>
      </w:pPr>
    </w:p>
    <w:p w14:paraId="3C483195" w14:textId="3C9CE7ED" w:rsidR="00E07E41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>
        <w:rPr>
          <w:b/>
        </w:rPr>
        <w:t>02</w:t>
      </w:r>
      <w:r w:rsidR="00E07E41" w:rsidRPr="00E07E41">
        <w:rPr>
          <w:b/>
        </w:rPr>
        <w:tab/>
        <w:t xml:space="preserve">Declarations of Members </w:t>
      </w:r>
      <w:r w:rsidR="00232287">
        <w:rPr>
          <w:b/>
        </w:rPr>
        <w:t>I</w:t>
      </w:r>
      <w:r w:rsidR="00E07E41" w:rsidRPr="00E07E41">
        <w:rPr>
          <w:b/>
        </w:rPr>
        <w:t>nterests</w:t>
      </w:r>
    </w:p>
    <w:p w14:paraId="64F8431F" w14:textId="689331D8" w:rsidR="00232287" w:rsidRDefault="00187607" w:rsidP="00A66662">
      <w:pPr>
        <w:pStyle w:val="ListParagraph"/>
        <w:spacing w:after="0"/>
        <w:ind w:left="0"/>
      </w:pPr>
      <w:r>
        <w:t>J Ballantine declared an interest in hedgecutting/mole catching at Cambo burial ground.</w:t>
      </w:r>
    </w:p>
    <w:p w14:paraId="489F46E1" w14:textId="77777777" w:rsidR="00232287" w:rsidRPr="00232287" w:rsidRDefault="00232287" w:rsidP="00A66662">
      <w:pPr>
        <w:pStyle w:val="ListParagraph"/>
        <w:spacing w:after="0"/>
        <w:ind w:left="0"/>
      </w:pPr>
    </w:p>
    <w:p w14:paraId="38A2FF2A" w14:textId="33C34343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>
        <w:rPr>
          <w:b/>
        </w:rPr>
        <w:t>03</w:t>
      </w:r>
      <w:r w:rsidR="0024465D" w:rsidRPr="00E07E41">
        <w:rPr>
          <w:b/>
        </w:rPr>
        <w:tab/>
        <w:t>Opportunity for members of the public to raise any matter on the agenda</w:t>
      </w:r>
    </w:p>
    <w:p w14:paraId="16E5D267" w14:textId="5BFD4010" w:rsidR="00232287" w:rsidRDefault="007E60B2" w:rsidP="00A66662">
      <w:pPr>
        <w:pStyle w:val="ListParagraph"/>
        <w:spacing w:after="0"/>
        <w:ind w:left="0"/>
      </w:pPr>
      <w:r>
        <w:t>There were no matters raised from members of the public.</w:t>
      </w:r>
    </w:p>
    <w:p w14:paraId="1D8F89D8" w14:textId="77777777" w:rsidR="007E60B2" w:rsidRPr="007E60B2" w:rsidRDefault="007E60B2" w:rsidP="00A66662">
      <w:pPr>
        <w:pStyle w:val="ListParagraph"/>
        <w:spacing w:after="0"/>
        <w:ind w:left="0"/>
      </w:pPr>
    </w:p>
    <w:p w14:paraId="6023C686" w14:textId="2333D7AD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26</w:t>
      </w:r>
      <w:r w:rsidRPr="005E347F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3068DD98" w14:textId="4ECD844C" w:rsidR="00232287" w:rsidRDefault="00232287" w:rsidP="00A66662">
      <w:pPr>
        <w:pStyle w:val="ListParagraph"/>
        <w:spacing w:after="0"/>
        <w:ind w:left="0"/>
      </w:pPr>
      <w:r>
        <w:t>The minutes of the previous meeting were agreed as a true record.</w:t>
      </w:r>
    </w:p>
    <w:p w14:paraId="3D594275" w14:textId="77777777" w:rsidR="00232287" w:rsidRPr="00232287" w:rsidRDefault="00232287" w:rsidP="00A66662">
      <w:pPr>
        <w:pStyle w:val="ListParagraph"/>
        <w:spacing w:after="0"/>
        <w:ind w:left="0"/>
      </w:pPr>
    </w:p>
    <w:p w14:paraId="5783DB78" w14:textId="09C588F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E07E41" w:rsidRPr="00E07E41">
        <w:rPr>
          <w:b/>
        </w:rPr>
        <w:t xml:space="preserve"> </w:t>
      </w:r>
      <w:r w:rsidR="00C455CD">
        <w:rPr>
          <w:b/>
        </w:rPr>
        <w:t>2</w:t>
      </w:r>
      <w:r>
        <w:rPr>
          <w:b/>
        </w:rPr>
        <w:t>6</w:t>
      </w:r>
      <w:r w:rsidRPr="005E347F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7CE4DB4A" w14:textId="3B93C2A5" w:rsidR="007C5058" w:rsidRPr="00232287" w:rsidRDefault="00F81BA6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32287">
        <w:rPr>
          <w:b/>
        </w:rPr>
        <w:t>Defi</w:t>
      </w:r>
      <w:r w:rsidR="00E07E41" w:rsidRPr="00232287">
        <w:rPr>
          <w:b/>
        </w:rPr>
        <w:t>brillators for Cambo and Scots Gap</w:t>
      </w:r>
      <w:r w:rsidR="007E60B2">
        <w:rPr>
          <w:b/>
        </w:rPr>
        <w:t xml:space="preserve">: </w:t>
      </w:r>
      <w:r w:rsidR="00187607">
        <w:t>Defibrillator had been installed at Wallington, however Cambo parishioner who had donated £300 towards machinery for Cambo had stated the funds were for the parish of Cambo and had requested a refund of the donation.</w:t>
      </w:r>
      <w:r w:rsidR="00654249">
        <w:t xml:space="preserve">  National Trust to place signage indicating defibrillator on wooden gates, Clerk to enquire when th</w:t>
      </w:r>
      <w:r w:rsidR="00F15FB0">
        <w:t>is would be in place</w:t>
      </w:r>
      <w:r w:rsidR="00654249">
        <w:t>.  Defibrillator had been taken out of the cabinet but not deployed</w:t>
      </w:r>
      <w:r w:rsidR="00F15FB0">
        <w:t>,</w:t>
      </w:r>
      <w:r w:rsidR="00654249">
        <w:t xml:space="preserve"> further to an incidence regarding a visitor. Training arranged in use of machinery 10/2/19</w:t>
      </w:r>
      <w:r w:rsidR="00E8773A">
        <w:t>, with volunteer secured to carry out weekly checks</w:t>
      </w:r>
      <w:r w:rsidR="00654249">
        <w:t>.   L</w:t>
      </w:r>
      <w:r w:rsidR="007E60B2">
        <w:t>icence to use National Trust land had been received with Clerk to sign and forward to Trust Head Office.</w:t>
      </w:r>
      <w:r w:rsidR="00E8773A">
        <w:t xml:space="preserve"> </w:t>
      </w:r>
    </w:p>
    <w:p w14:paraId="2F369163" w14:textId="32D3B6FC" w:rsidR="007C5058" w:rsidRPr="00232287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32287">
        <w:rPr>
          <w:b/>
        </w:rPr>
        <w:t>Fibre optic broadband</w:t>
      </w:r>
      <w:r w:rsidR="00102E9C">
        <w:rPr>
          <w:b/>
        </w:rPr>
        <w:t>:</w:t>
      </w:r>
      <w:r w:rsidR="00654249">
        <w:rPr>
          <w:b/>
        </w:rPr>
        <w:t xml:space="preserve"> </w:t>
      </w:r>
      <w:r w:rsidR="00E8773A">
        <w:t xml:space="preserve">Contractor’s </w:t>
      </w:r>
      <w:r w:rsidR="00F15FB0">
        <w:t>currently</w:t>
      </w:r>
      <w:r w:rsidR="00E8773A">
        <w:t xml:space="preserve"> installing fibre optic in the area.</w:t>
      </w:r>
    </w:p>
    <w:p w14:paraId="2A957691" w14:textId="13B8C103" w:rsidR="00204997" w:rsidRPr="00232287" w:rsidRDefault="00E07E41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32287">
        <w:rPr>
          <w:b/>
        </w:rPr>
        <w:t>Dog fouling at Cambo</w:t>
      </w:r>
      <w:r w:rsidR="00102E9C">
        <w:rPr>
          <w:b/>
        </w:rPr>
        <w:t>:</w:t>
      </w:r>
      <w:r w:rsidR="00E8773A">
        <w:rPr>
          <w:b/>
        </w:rPr>
        <w:t xml:space="preserve"> </w:t>
      </w:r>
      <w:r w:rsidR="00E8773A">
        <w:t>Large signage had been erected warning dog owner’s of fines when allowing their animals to foul.</w:t>
      </w:r>
    </w:p>
    <w:p w14:paraId="4F535752" w14:textId="093F67E2" w:rsidR="00CE4581" w:rsidRPr="00232287" w:rsidRDefault="00CE4581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32287">
        <w:rPr>
          <w:b/>
        </w:rPr>
        <w:t>Speed Survey, Scots Gap</w:t>
      </w:r>
      <w:r w:rsidR="00232287">
        <w:rPr>
          <w:b/>
        </w:rPr>
        <w:t xml:space="preserve">: </w:t>
      </w:r>
      <w:r w:rsidR="00232287">
        <w:t>Further speed survey had been carried out</w:t>
      </w:r>
      <w:r w:rsidR="00E8773A">
        <w:t>, however the data did not appear to indicate problems.  Clerk to request speed survey for Middleton. County Cllr could utilise small scheme fund for traffic calming measures at Scots Gap.</w:t>
      </w:r>
    </w:p>
    <w:p w14:paraId="66339525" w14:textId="2250035C" w:rsidR="00F669C5" w:rsidRPr="00232287" w:rsidRDefault="00F669C5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32287">
        <w:rPr>
          <w:b/>
        </w:rPr>
        <w:t>Lampost at Oakford</w:t>
      </w:r>
      <w:r w:rsidR="00232287">
        <w:rPr>
          <w:b/>
        </w:rPr>
        <w:t xml:space="preserve">: </w:t>
      </w:r>
      <w:r w:rsidR="00232287">
        <w:t>Karbon Hom</w:t>
      </w:r>
      <w:r w:rsidR="00E8773A">
        <w:t>e</w:t>
      </w:r>
      <w:r w:rsidR="00232287">
        <w:t xml:space="preserve">s had confirmed they were not the freeholder of the land the poles are situated </w:t>
      </w:r>
      <w:proofErr w:type="gramStart"/>
      <w:r w:rsidR="00232287">
        <w:t xml:space="preserve">on, </w:t>
      </w:r>
      <w:r w:rsidR="00F15FB0">
        <w:t xml:space="preserve"> and</w:t>
      </w:r>
      <w:proofErr w:type="gramEnd"/>
      <w:r w:rsidR="00232287">
        <w:t xml:space="preserve"> are located on a public right of way which looks to be owned by the National Trust.</w:t>
      </w:r>
      <w:r w:rsidR="00E8773A">
        <w:t xml:space="preserve">  Clerk to contact S Richards for update.</w:t>
      </w:r>
    </w:p>
    <w:p w14:paraId="7BCDD42F" w14:textId="77777777" w:rsidR="00A72C08" w:rsidRPr="00232287" w:rsidRDefault="00A72C08" w:rsidP="00A66662">
      <w:pPr>
        <w:pStyle w:val="ListParagraph"/>
        <w:spacing w:after="0"/>
        <w:ind w:left="0"/>
        <w:rPr>
          <w:b/>
        </w:rPr>
      </w:pPr>
    </w:p>
    <w:p w14:paraId="7E8C17D4" w14:textId="7420E77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>
        <w:rPr>
          <w:b/>
        </w:rPr>
        <w:t>06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469B2C59" w14:textId="32913FE4" w:rsidR="00232287" w:rsidRDefault="009C6260" w:rsidP="00A66662">
      <w:pPr>
        <w:pStyle w:val="ListParagraph"/>
        <w:spacing w:after="0"/>
        <w:ind w:left="0"/>
      </w:pPr>
      <w:r>
        <w:t>Full County Council budget meeting 20/2/19</w:t>
      </w:r>
      <w:r w:rsidR="00F40C3C">
        <w:t xml:space="preserve">, with </w:t>
      </w:r>
      <w:r w:rsidR="00F15FB0">
        <w:t xml:space="preserve">services such as </w:t>
      </w:r>
      <w:r w:rsidR="00F40C3C">
        <w:t xml:space="preserve">grasscutting not to </w:t>
      </w:r>
      <w:r w:rsidR="00F37DAE">
        <w:t xml:space="preserve">be subject to </w:t>
      </w:r>
      <w:r w:rsidR="00F40C3C">
        <w:t>budget cuts.  Parish Council’s w</w:t>
      </w:r>
      <w:r w:rsidR="00F15FB0">
        <w:t xml:space="preserve">ould </w:t>
      </w:r>
      <w:r w:rsidR="00F40C3C">
        <w:t xml:space="preserve">be contacted regarding possibly taking over areas such as cleaning signage.  8 million from Central Government had been secured with large investment to be made in road and bridges, with as many rural areas as possible to be attended to.  £330K for road safety schemes available and £150K for renewing white lines.  Anti-littering campaign being carried out, with the possibility of dashcams to be installed in County Council vehicles.  Local Plan </w:t>
      </w:r>
      <w:r w:rsidR="00F15FB0">
        <w:t>at</w:t>
      </w:r>
      <w:r w:rsidR="00F40C3C">
        <w:t xml:space="preserve"> final </w:t>
      </w:r>
      <w:r w:rsidR="00F15FB0">
        <w:t xml:space="preserve">consultation </w:t>
      </w:r>
      <w:r w:rsidR="00F40C3C">
        <w:t xml:space="preserve">stage.  Arch Development no longer in existence with replacement organisation created. County Council negotiating with leisure suppliers regarding land previously purchased for </w:t>
      </w:r>
      <w:r w:rsidR="00F37DAE">
        <w:t>now defunct move from</w:t>
      </w:r>
      <w:r w:rsidR="00F40C3C">
        <w:t xml:space="preserve"> County Hall </w:t>
      </w:r>
      <w:r w:rsidR="00F37DAE">
        <w:t>to</w:t>
      </w:r>
      <w:r w:rsidR="00F40C3C">
        <w:t xml:space="preserve"> Ashington.  Potholes at Oakford had been reported on several times via County Council web-site – Clerk to forward details of reports to County Cllr.</w:t>
      </w:r>
    </w:p>
    <w:p w14:paraId="0212D57B" w14:textId="77777777" w:rsidR="00102E9C" w:rsidRPr="00102E9C" w:rsidRDefault="00102E9C" w:rsidP="00A66662">
      <w:pPr>
        <w:pStyle w:val="ListParagraph"/>
        <w:spacing w:after="0"/>
        <w:ind w:left="0"/>
      </w:pPr>
    </w:p>
    <w:p w14:paraId="5F7B0F6F" w14:textId="24575D18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2989EB59" w14:textId="3FDA118A" w:rsidR="00232287" w:rsidRPr="001F0D13" w:rsidRDefault="001F0D13" w:rsidP="00A66662">
      <w:pPr>
        <w:pStyle w:val="ListParagraph"/>
        <w:spacing w:after="0"/>
        <w:ind w:left="0"/>
      </w:pPr>
      <w:r>
        <w:t>Poaching issue</w:t>
      </w:r>
      <w:r w:rsidR="003A3807">
        <w:t>s</w:t>
      </w:r>
      <w:r>
        <w:t xml:space="preserve"> ongoing, with police operations to be </w:t>
      </w:r>
      <w:proofErr w:type="gramStart"/>
      <w:r>
        <w:t>organised</w:t>
      </w:r>
      <w:r w:rsidR="00F068FB">
        <w:t>;</w:t>
      </w:r>
      <w:r>
        <w:t xml:space="preserve">  Reports</w:t>
      </w:r>
      <w:proofErr w:type="gramEnd"/>
      <w:r>
        <w:t xml:space="preserve"> of eggs being thrown at houses in neighbouring parishes</w:t>
      </w:r>
      <w:r w:rsidR="00F068FB">
        <w:t>;</w:t>
      </w:r>
      <w:r w:rsidR="00665A47">
        <w:t xml:space="preserve">  Quad bike had been stolen</w:t>
      </w:r>
      <w:r w:rsidR="00F068FB">
        <w:t>;</w:t>
      </w:r>
      <w:r w:rsidR="00665A47">
        <w:t xml:space="preserve">  Problems with air rifle use at Scots Gap, with police to make further investigations.</w:t>
      </w:r>
    </w:p>
    <w:p w14:paraId="092D79EA" w14:textId="77777777" w:rsidR="00102E9C" w:rsidRPr="00102E9C" w:rsidRDefault="00102E9C" w:rsidP="00A66662">
      <w:pPr>
        <w:pStyle w:val="ListParagraph"/>
        <w:spacing w:after="0"/>
        <w:ind w:left="0"/>
      </w:pPr>
    </w:p>
    <w:p w14:paraId="0F0BF310" w14:textId="4A0128E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049453D6" w:rsidR="00F81BA6" w:rsidRPr="00210167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210167">
        <w:rPr>
          <w:b/>
        </w:rPr>
        <w:t>Cambo School</w:t>
      </w:r>
      <w:r w:rsidR="007E60B2">
        <w:rPr>
          <w:b/>
        </w:rPr>
        <w:t>:</w:t>
      </w:r>
      <w:r w:rsidR="00F068FB">
        <w:rPr>
          <w:b/>
        </w:rPr>
        <w:t xml:space="preserve">  </w:t>
      </w:r>
      <w:r w:rsidR="00F068FB">
        <w:t xml:space="preserve"> Cooking, yoga, dancing and music activit</w:t>
      </w:r>
      <w:r w:rsidR="00622C32">
        <w:t>i</w:t>
      </w:r>
      <w:r w:rsidR="00F068FB">
        <w:t xml:space="preserve">es ongoing.  Good Ofsted report </w:t>
      </w:r>
      <w:r w:rsidR="00F15FB0">
        <w:t xml:space="preserve">had been received </w:t>
      </w:r>
      <w:r w:rsidR="00F068FB">
        <w:t>regarding Wraparound.</w:t>
      </w:r>
      <w:r w:rsidR="00622C32">
        <w:t xml:space="preserve">  Problems with flat roof and water run-off, with roof having been cleared.  Car park improvements discussed but no action to date. </w:t>
      </w:r>
    </w:p>
    <w:p w14:paraId="1E68D92B" w14:textId="50B7124B" w:rsidR="00100050" w:rsidRPr="00210167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210167">
        <w:rPr>
          <w:b/>
        </w:rPr>
        <w:lastRenderedPageBreak/>
        <w:t>Cambo Village Hall</w:t>
      </w:r>
      <w:r w:rsidR="007E60B2">
        <w:rPr>
          <w:b/>
        </w:rPr>
        <w:t xml:space="preserve">: </w:t>
      </w:r>
      <w:r w:rsidR="007E60B2">
        <w:t>Next quiz to be 2/3/19; band booked for 16/3/19; Easter Trail to be held on the weeks 25/3 and 1/4/19.</w:t>
      </w:r>
    </w:p>
    <w:p w14:paraId="376001F7" w14:textId="06C8458F" w:rsidR="00100050" w:rsidRPr="00210167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210167">
        <w:rPr>
          <w:b/>
        </w:rPr>
        <w:t>Middleton Hall</w:t>
      </w:r>
      <w:r w:rsidR="007E60B2">
        <w:rPr>
          <w:b/>
        </w:rPr>
        <w:t xml:space="preserve">: </w:t>
      </w:r>
      <w:r w:rsidR="00622C32">
        <w:t xml:space="preserve">Hall AGM 4/2/19 7pm to which Parish Cllrs are invited.  Footfall of 2000 </w:t>
      </w:r>
      <w:r w:rsidR="00F37DAE">
        <w:t xml:space="preserve">in the current year </w:t>
      </w:r>
      <w:r w:rsidR="00622C32">
        <w:t xml:space="preserve">with healthy income over expenditure.  Parish Council had agreed to contribute </w:t>
      </w:r>
      <w:r w:rsidR="00F37DAE">
        <w:t>£5,000 in 2016 (</w:t>
      </w:r>
      <w:r w:rsidR="00622C32">
        <w:t>5percent</w:t>
      </w:r>
      <w:r w:rsidR="00F37DAE">
        <w:t xml:space="preserve"> at the time)</w:t>
      </w:r>
      <w:r w:rsidR="00622C32">
        <w:t xml:space="preserve"> towards the cost </w:t>
      </w:r>
      <w:proofErr w:type="gramStart"/>
      <w:r w:rsidR="00622C32">
        <w:t xml:space="preserve">of </w:t>
      </w:r>
      <w:r w:rsidR="00F37DAE">
        <w:t xml:space="preserve"> hall</w:t>
      </w:r>
      <w:proofErr w:type="gramEnd"/>
      <w:r w:rsidR="00F37DAE">
        <w:t xml:space="preserve"> </w:t>
      </w:r>
      <w:r w:rsidR="00622C32">
        <w:t>extension</w:t>
      </w:r>
      <w:r w:rsidR="008814EC">
        <w:t>.  Film night to show Mission Impossible next month.</w:t>
      </w:r>
    </w:p>
    <w:p w14:paraId="7938352C" w14:textId="75E86FF3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210167">
        <w:rPr>
          <w:b/>
        </w:rPr>
        <w:t>Wallington F.C</w:t>
      </w:r>
      <w:r w:rsidR="00210167">
        <w:t xml:space="preserve">: Sponsored walk from Carlisle to Newcastle being organised to raise funds for the club </w:t>
      </w:r>
      <w:r w:rsidR="00F37DAE">
        <w:t>on</w:t>
      </w:r>
      <w:r w:rsidR="00210167">
        <w:t xml:space="preserve"> May Spring Bank H</w:t>
      </w:r>
      <w:r w:rsidR="008814EC">
        <w:t>ol</w:t>
      </w:r>
      <w:r w:rsidR="00210167">
        <w:t>iday</w:t>
      </w:r>
      <w:r w:rsidR="008814EC">
        <w:t>;</w:t>
      </w:r>
      <w:r w:rsidR="00210167">
        <w:t xml:space="preserve"> race night to be held at Middleton in March.  Club currently 5</w:t>
      </w:r>
      <w:r w:rsidR="00210167" w:rsidRPr="00210167">
        <w:rPr>
          <w:vertAlign w:val="superscript"/>
        </w:rPr>
        <w:t>th</w:t>
      </w:r>
      <w:r w:rsidR="00210167">
        <w:t xml:space="preserve"> in the league with games in hand.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205D9EAE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3B582D19" w:rsidR="00F75D80" w:rsidRPr="00E07E41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232287">
        <w:rPr>
          <w:b/>
        </w:rPr>
        <w:t>The following p</w:t>
      </w:r>
      <w:r w:rsidR="00C634FC">
        <w:rPr>
          <w:b/>
        </w:rPr>
        <w:t>ayments</w:t>
      </w:r>
      <w:r w:rsidR="0063098D" w:rsidRPr="00E07E41">
        <w:rPr>
          <w:b/>
        </w:rPr>
        <w:t xml:space="preserve"> </w:t>
      </w:r>
      <w:r w:rsidR="00232287">
        <w:rPr>
          <w:b/>
        </w:rPr>
        <w:t>were authorised</w:t>
      </w:r>
      <w:r w:rsidR="00CC7D8B" w:rsidRPr="00E07E41">
        <w:t xml:space="preserve">: </w:t>
      </w:r>
    </w:p>
    <w:p w14:paraId="7C4D0F69" w14:textId="7F5837D1" w:rsidR="00CE4581" w:rsidRDefault="00CE4581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Cambo Village Hall - £6.00</w:t>
      </w:r>
    </w:p>
    <w:p w14:paraId="766250F3" w14:textId="1EE04A6C" w:rsidR="00CE4581" w:rsidRDefault="00CE4581" w:rsidP="00A66662">
      <w:pPr>
        <w:pStyle w:val="ListParagraph"/>
        <w:numPr>
          <w:ilvl w:val="0"/>
          <w:numId w:val="7"/>
        </w:numPr>
        <w:spacing w:after="0"/>
        <w:ind w:left="0"/>
      </w:pPr>
      <w:r>
        <w:t>J Gledson – reimbursement of funding towards defibrillator at Cambo - £300</w:t>
      </w:r>
    </w:p>
    <w:p w14:paraId="015FFEFB" w14:textId="2D0A78DF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5E347F">
        <w:t>December, January</w:t>
      </w:r>
      <w:r w:rsidR="00EF4EDA" w:rsidRPr="00E07E41">
        <w:t xml:space="preserve"> salary &amp; expenses – £</w:t>
      </w:r>
      <w:r w:rsidR="00CE6486">
        <w:t>335.19</w:t>
      </w:r>
    </w:p>
    <w:p w14:paraId="5AC59F33" w14:textId="74627C7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014E5E44" w14:textId="30AAC373" w:rsidR="00C96C9C" w:rsidRDefault="00C96C9C" w:rsidP="00A66662">
      <w:pPr>
        <w:pStyle w:val="ListParagraph"/>
        <w:numPr>
          <w:ilvl w:val="0"/>
          <w:numId w:val="7"/>
        </w:numPr>
        <w:spacing w:after="0"/>
        <w:ind w:left="0"/>
      </w:pPr>
      <w:r>
        <w:t>Middleton &amp; Todridge Village Hall – rent of meeting room May/September 2018 - £40.00</w:t>
      </w:r>
    </w:p>
    <w:p w14:paraId="2218EA85" w14:textId="09DCA6DE" w:rsidR="00102E9C" w:rsidRDefault="00102E9C" w:rsidP="00A66662">
      <w:pPr>
        <w:pStyle w:val="ListParagraph"/>
        <w:numPr>
          <w:ilvl w:val="0"/>
          <w:numId w:val="7"/>
        </w:numPr>
        <w:spacing w:after="0"/>
        <w:ind w:left="0"/>
      </w:pPr>
      <w:r>
        <w:t>J Ballantine – hedge cutting - £100</w:t>
      </w:r>
    </w:p>
    <w:p w14:paraId="16228CE0" w14:textId="77777777" w:rsidR="003C5420" w:rsidRDefault="003C5420" w:rsidP="00A66662">
      <w:pPr>
        <w:pStyle w:val="ListParagraph"/>
        <w:spacing w:after="0"/>
        <w:ind w:left="0"/>
        <w:rPr>
          <w:b/>
        </w:rPr>
      </w:pPr>
    </w:p>
    <w:p w14:paraId="18977F03" w14:textId="39A1189A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1138EE2B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>
        <w:rPr>
          <w:b/>
        </w:rPr>
        <w:t>10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19DBAF8A" w14:textId="1B522762" w:rsidR="00232287" w:rsidRDefault="00F068FB" w:rsidP="00A66662">
      <w:pPr>
        <w:pStyle w:val="ListParagraph"/>
        <w:spacing w:after="0"/>
        <w:ind w:left="0"/>
      </w:pPr>
      <w:r>
        <w:t>No applications had been received.</w:t>
      </w:r>
    </w:p>
    <w:p w14:paraId="39BDA994" w14:textId="77777777" w:rsidR="00F068FB" w:rsidRPr="00F068FB" w:rsidRDefault="00F068FB" w:rsidP="00A66662">
      <w:pPr>
        <w:pStyle w:val="ListParagraph"/>
        <w:spacing w:after="0"/>
        <w:ind w:left="0"/>
      </w:pPr>
    </w:p>
    <w:p w14:paraId="24320999" w14:textId="2B16843C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>
        <w:rPr>
          <w:b/>
        </w:rPr>
        <w:t>10</w:t>
      </w:r>
      <w:r w:rsidR="00E76B6D">
        <w:rPr>
          <w:b/>
        </w:rPr>
        <w:t>/02</w:t>
      </w:r>
      <w:r w:rsidR="00E76B6D">
        <w:rPr>
          <w:b/>
        </w:rPr>
        <w:tab/>
        <w:t>Approval of Planning Application received</w:t>
      </w:r>
    </w:p>
    <w:p w14:paraId="7D36A9DA" w14:textId="53B2E12B" w:rsidR="00232287" w:rsidRDefault="00864EEB" w:rsidP="00A66662">
      <w:pPr>
        <w:pStyle w:val="ListParagraph"/>
        <w:spacing w:after="0"/>
        <w:ind w:left="0"/>
      </w:pPr>
      <w:r>
        <w:t>18/03991/VARYCO: Variation of condition 2 to Planning permission 18/02989/LBC to change position of boiler, Bolt Cottage, Wallington.</w:t>
      </w:r>
    </w:p>
    <w:p w14:paraId="0CCF0967" w14:textId="77777777" w:rsidR="00F068FB" w:rsidRPr="00F068FB" w:rsidRDefault="00F068FB" w:rsidP="00A66662">
      <w:pPr>
        <w:pStyle w:val="ListParagraph"/>
        <w:spacing w:after="0"/>
        <w:ind w:left="0"/>
      </w:pPr>
    </w:p>
    <w:p w14:paraId="5D3CAE30" w14:textId="1BEA0E63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11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3F8A87A" w14:textId="6D3541C5" w:rsidR="00232287" w:rsidRDefault="00893D8E" w:rsidP="00F15FB0">
      <w:pPr>
        <w:pStyle w:val="ListParagraph"/>
        <w:numPr>
          <w:ilvl w:val="0"/>
          <w:numId w:val="7"/>
        </w:numPr>
        <w:spacing w:after="0"/>
        <w:ind w:left="360"/>
      </w:pPr>
      <w:r>
        <w:t xml:space="preserve">Path opposite Two Queens </w:t>
      </w:r>
      <w:proofErr w:type="gramStart"/>
      <w:r>
        <w:t>Cottages</w:t>
      </w:r>
      <w:r w:rsidR="00F37DAE">
        <w:t xml:space="preserve"> </w:t>
      </w:r>
      <w:r>
        <w:t xml:space="preserve"> </w:t>
      </w:r>
      <w:r w:rsidR="00F37DAE">
        <w:t>problematic</w:t>
      </w:r>
      <w:proofErr w:type="gramEnd"/>
      <w:r w:rsidR="00F37DAE">
        <w:t xml:space="preserve"> </w:t>
      </w:r>
      <w:r>
        <w:t>with leaves and overhanging branches</w:t>
      </w:r>
      <w:r w:rsidR="00F15FB0">
        <w:t>, and  p</w:t>
      </w:r>
      <w:r>
        <w:t>ath from double gateposts to crossroads at Close Houses</w:t>
      </w:r>
      <w:r w:rsidR="00F15FB0">
        <w:t xml:space="preserve"> requiring s</w:t>
      </w:r>
      <w:r w:rsidR="00C118C9">
        <w:t xml:space="preserve">hrubbery </w:t>
      </w:r>
      <w:r w:rsidR="00F15FB0">
        <w:t>clearance</w:t>
      </w:r>
      <w:r w:rsidR="003A3807">
        <w:t xml:space="preserve">.  </w:t>
      </w:r>
      <w:r w:rsidR="00C118C9">
        <w:t xml:space="preserve"> Haven House front garden ha</w:t>
      </w:r>
      <w:r w:rsidR="00F37DAE">
        <w:t>s</w:t>
      </w:r>
      <w:r w:rsidR="00C118C9">
        <w:t xml:space="preserve"> undergrowth spreading onto the </w:t>
      </w:r>
      <w:r w:rsidR="00F37DAE">
        <w:t>footpath,</w:t>
      </w:r>
      <w:r w:rsidR="00C118C9">
        <w:t xml:space="preserve"> due to it being empty for three years.</w:t>
      </w:r>
      <w:r w:rsidR="00F37DAE">
        <w:t xml:space="preserve"> </w:t>
      </w:r>
      <w:r w:rsidR="00F37DAE">
        <w:t>Clerk to report to National Trust</w:t>
      </w:r>
      <w:r w:rsidR="003A3807">
        <w:t>.</w:t>
      </w:r>
      <w:bookmarkStart w:id="0" w:name="_GoBack"/>
      <w:bookmarkEnd w:id="0"/>
    </w:p>
    <w:p w14:paraId="308CB731" w14:textId="05E82CE7" w:rsidR="00572742" w:rsidRDefault="00893D8E" w:rsidP="00F15FB0">
      <w:pPr>
        <w:pStyle w:val="ListParagraph"/>
        <w:numPr>
          <w:ilvl w:val="0"/>
          <w:numId w:val="7"/>
        </w:numPr>
        <w:spacing w:after="0"/>
        <w:ind w:left="360"/>
      </w:pPr>
      <w:r>
        <w:t>Unrepairable seat in Cambo to be removed.</w:t>
      </w:r>
      <w:r w:rsidR="00674F0A">
        <w:t xml:space="preserve"> </w:t>
      </w:r>
      <w:r w:rsidR="00572742">
        <w:t xml:space="preserve">  Clerk to suggest to </w:t>
      </w:r>
      <w:r w:rsidR="00F15FB0">
        <w:t>defibrillator</w:t>
      </w:r>
      <w:r w:rsidR="00572742">
        <w:t xml:space="preserve"> donee they could </w:t>
      </w:r>
      <w:r w:rsidR="00F37DAE">
        <w:t>contribute to</w:t>
      </w:r>
      <w:r w:rsidR="00572742">
        <w:t xml:space="preserve"> the purchase of a replacement seat</w:t>
      </w:r>
      <w:r w:rsidR="00990040">
        <w:t xml:space="preserve"> as opposed to the defibrillator.</w:t>
      </w:r>
    </w:p>
    <w:p w14:paraId="4053329A" w14:textId="77777777" w:rsidR="00572742" w:rsidRDefault="00572742" w:rsidP="00F15FB0">
      <w:pPr>
        <w:pStyle w:val="ListParagraph"/>
        <w:numPr>
          <w:ilvl w:val="0"/>
          <w:numId w:val="7"/>
        </w:numPr>
        <w:spacing w:after="0"/>
        <w:ind w:left="360"/>
      </w:pPr>
      <w:r>
        <w:t>Footpaths Officer had confirmed improvements to style/finger posts, Clerk to ask for progress update.</w:t>
      </w:r>
    </w:p>
    <w:p w14:paraId="6FAE0E09" w14:textId="0683D84F" w:rsidR="00893D8E" w:rsidRPr="008814EC" w:rsidRDefault="00572742" w:rsidP="00F15FB0">
      <w:pPr>
        <w:pStyle w:val="ListParagraph"/>
        <w:numPr>
          <w:ilvl w:val="0"/>
          <w:numId w:val="7"/>
        </w:numPr>
        <w:spacing w:after="0"/>
        <w:ind w:left="360"/>
      </w:pPr>
      <w:r>
        <w:t xml:space="preserve">First part of path from Scots Gap to Cambo had been scraped, however part of path from Newbiggin House Farm to Cambo requires actioning, Clerk to report to County Council.  </w:t>
      </w:r>
    </w:p>
    <w:p w14:paraId="0145ECB0" w14:textId="77777777" w:rsidR="008814EC" w:rsidRDefault="008814EC" w:rsidP="00A66662">
      <w:pPr>
        <w:pStyle w:val="ListParagraph"/>
        <w:spacing w:after="0"/>
        <w:ind w:left="0"/>
        <w:rPr>
          <w:b/>
        </w:rPr>
      </w:pPr>
    </w:p>
    <w:p w14:paraId="7BF3494A" w14:textId="351F11BF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05417225" w14:textId="7F2D73ED" w:rsidR="00ED24AE" w:rsidRDefault="00ED24AE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 xml:space="preserve">Confirmation of </w:t>
      </w:r>
      <w:r w:rsidR="002B7AF1">
        <w:rPr>
          <w:rFonts w:cs="Arial"/>
        </w:rPr>
        <w:t xml:space="preserve">NJC </w:t>
      </w:r>
      <w:r>
        <w:rPr>
          <w:rFonts w:cs="Arial"/>
        </w:rPr>
        <w:t>payscales from 1/4/19</w:t>
      </w:r>
      <w:r w:rsidR="00232287">
        <w:rPr>
          <w:rFonts w:cs="Arial"/>
        </w:rPr>
        <w:t xml:space="preserve"> – this would result in an increase of £68/annum on Clerk salary.</w:t>
      </w:r>
    </w:p>
    <w:p w14:paraId="699879D8" w14:textId="0DC5533F" w:rsidR="002B7AF1" w:rsidRPr="00C239FB" w:rsidRDefault="002B7AF1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t>Northumberland County Council – Roadside litter campaign 2018</w:t>
      </w:r>
      <w:r w:rsidR="00232287">
        <w:t>.</w:t>
      </w:r>
    </w:p>
    <w:p w14:paraId="7C607BE8" w14:textId="66174D02" w:rsidR="00C239FB" w:rsidRPr="00D05828" w:rsidRDefault="00C239FB" w:rsidP="00C239FB">
      <w:pPr>
        <w:pStyle w:val="ListParagraph"/>
        <w:numPr>
          <w:ilvl w:val="0"/>
          <w:numId w:val="16"/>
        </w:numPr>
        <w:spacing w:after="0"/>
      </w:pPr>
      <w:r>
        <w:t>Northumberland Draft Local Plan – Consultation 30/1 to 13/3/19</w:t>
      </w:r>
      <w:r w:rsidR="00890C0A">
        <w:t xml:space="preserve"> regarding the soundness of the plan</w:t>
      </w:r>
      <w:r w:rsidR="00232287">
        <w:t>.</w:t>
      </w:r>
    </w:p>
    <w:p w14:paraId="729294B9" w14:textId="26F23D9D" w:rsidR="00C239FB" w:rsidRDefault="00F93D83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>CPRE newsletter</w:t>
      </w:r>
      <w:r w:rsidR="00232287">
        <w:rPr>
          <w:rFonts w:cs="Arial"/>
        </w:rPr>
        <w:t>.</w:t>
      </w:r>
    </w:p>
    <w:p w14:paraId="36E4DEBB" w14:textId="77777777" w:rsidR="00ED24AE" w:rsidRDefault="00ED24AE" w:rsidP="00A66662">
      <w:pPr>
        <w:pStyle w:val="ListParagraph"/>
        <w:spacing w:after="0"/>
        <w:ind w:left="0"/>
        <w:rPr>
          <w:b/>
        </w:rPr>
      </w:pPr>
    </w:p>
    <w:p w14:paraId="6D6B7AFE" w14:textId="06EA824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13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1A4E4B23" w14:textId="1D7C1F54" w:rsidR="00232287" w:rsidRPr="00A867A5" w:rsidRDefault="00B84813" w:rsidP="00590584">
      <w:pPr>
        <w:spacing w:after="0"/>
      </w:pPr>
      <w:r>
        <w:t>There was no urgent business.</w:t>
      </w:r>
    </w:p>
    <w:p w14:paraId="0CFB9F65" w14:textId="77777777" w:rsidR="00A867A5" w:rsidRDefault="00A867A5" w:rsidP="00590584">
      <w:pPr>
        <w:spacing w:after="0"/>
        <w:rPr>
          <w:b/>
        </w:rPr>
      </w:pPr>
    </w:p>
    <w:p w14:paraId="4F5A5F8E" w14:textId="48A530E4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E81ADD" w:rsidRPr="00590584">
        <w:rPr>
          <w:b/>
        </w:rPr>
        <w:t>/</w:t>
      </w:r>
      <w:r>
        <w:rPr>
          <w:b/>
        </w:rPr>
        <w:t>14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045176FE" w14:textId="3A40F877" w:rsidR="00232287" w:rsidRPr="00232287" w:rsidRDefault="00232287" w:rsidP="00590584">
      <w:pPr>
        <w:spacing w:after="0"/>
      </w:pPr>
      <w:r>
        <w:t>The next meeting of Wallington Demesne Parish Council will be held on Monday 25</w:t>
      </w:r>
      <w:r w:rsidRPr="00232287">
        <w:rPr>
          <w:vertAlign w:val="superscript"/>
        </w:rPr>
        <w:t>th</w:t>
      </w:r>
      <w:r>
        <w:t xml:space="preserve"> March 2019 commencing 730pm in Cambo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lastRenderedPageBreak/>
        <w:t>Claire Miller</w:t>
      </w:r>
    </w:p>
    <w:p w14:paraId="61CE4013" w14:textId="02E256A4" w:rsidR="00257E86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40227DA3" w14:textId="405F0F43" w:rsidR="00795C4E" w:rsidRDefault="00795C4E" w:rsidP="00A66662">
      <w:pPr>
        <w:pStyle w:val="ListParagraph"/>
        <w:spacing w:after="0"/>
        <w:ind w:left="0"/>
      </w:pPr>
    </w:p>
    <w:p w14:paraId="19D94E44" w14:textId="6D3129CB" w:rsidR="00B84813" w:rsidRDefault="00B84813" w:rsidP="00A66662">
      <w:pPr>
        <w:pStyle w:val="ListParagraph"/>
        <w:spacing w:after="0"/>
        <w:ind w:left="0"/>
      </w:pPr>
      <w:r>
        <w:t>The meeting closed at 840pm.</w:t>
      </w:r>
    </w:p>
    <w:p w14:paraId="13617EB2" w14:textId="77777777" w:rsidR="00795C4E" w:rsidRPr="008A0D4D" w:rsidRDefault="00795C4E" w:rsidP="00A66662">
      <w:pPr>
        <w:pStyle w:val="ListParagraph"/>
        <w:spacing w:after="0"/>
        <w:ind w:left="0"/>
      </w:pPr>
    </w:p>
    <w:sectPr w:rsidR="00795C4E" w:rsidRPr="008A0D4D" w:rsidSect="002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D2EE" w14:textId="77777777" w:rsidR="00333AA5" w:rsidRDefault="00333AA5" w:rsidP="0063098D">
      <w:pPr>
        <w:spacing w:after="0"/>
      </w:pPr>
      <w:r>
        <w:separator/>
      </w:r>
    </w:p>
  </w:endnote>
  <w:endnote w:type="continuationSeparator" w:id="0">
    <w:p w14:paraId="2001CB33" w14:textId="77777777" w:rsidR="00333AA5" w:rsidRDefault="00333AA5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C99A" w14:textId="77777777" w:rsidR="005A0DF2" w:rsidRDefault="005A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9A5A" w14:textId="77777777" w:rsidR="005A0DF2" w:rsidRDefault="005A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DE1D" w14:textId="77777777" w:rsidR="005A0DF2" w:rsidRDefault="005A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81B8" w14:textId="77777777" w:rsidR="00333AA5" w:rsidRDefault="00333AA5" w:rsidP="0063098D">
      <w:pPr>
        <w:spacing w:after="0"/>
      </w:pPr>
      <w:r>
        <w:separator/>
      </w:r>
    </w:p>
  </w:footnote>
  <w:footnote w:type="continuationSeparator" w:id="0">
    <w:p w14:paraId="2A79D9C3" w14:textId="77777777" w:rsidR="00333AA5" w:rsidRDefault="00333AA5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0FA7" w14:textId="77777777" w:rsidR="005A0DF2" w:rsidRDefault="005A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560140"/>
      <w:docPartObj>
        <w:docPartGallery w:val="Watermarks"/>
        <w:docPartUnique/>
      </w:docPartObj>
    </w:sdtPr>
    <w:sdtContent>
      <w:p w14:paraId="2C85B1CF" w14:textId="6DB33BE8" w:rsidR="005A0DF2" w:rsidRDefault="005A0DF2">
        <w:pPr>
          <w:pStyle w:val="Header"/>
        </w:pPr>
        <w:r>
          <w:rPr>
            <w:noProof/>
          </w:rPr>
          <w:pict w14:anchorId="2717C9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1EDE" w14:textId="77777777" w:rsidR="005A0DF2" w:rsidRDefault="005A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BC76A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2E9C"/>
    <w:rsid w:val="00105F66"/>
    <w:rsid w:val="00106920"/>
    <w:rsid w:val="0012003C"/>
    <w:rsid w:val="00130E66"/>
    <w:rsid w:val="00132428"/>
    <w:rsid w:val="001630E2"/>
    <w:rsid w:val="001810E6"/>
    <w:rsid w:val="00187607"/>
    <w:rsid w:val="00193DAB"/>
    <w:rsid w:val="00195B72"/>
    <w:rsid w:val="001A1F3A"/>
    <w:rsid w:val="001B18AF"/>
    <w:rsid w:val="001B4D84"/>
    <w:rsid w:val="001D5965"/>
    <w:rsid w:val="001E2B7C"/>
    <w:rsid w:val="001E5E78"/>
    <w:rsid w:val="001F0B09"/>
    <w:rsid w:val="001F0D13"/>
    <w:rsid w:val="002028AF"/>
    <w:rsid w:val="00204997"/>
    <w:rsid w:val="00204D2A"/>
    <w:rsid w:val="00210167"/>
    <w:rsid w:val="00220BE3"/>
    <w:rsid w:val="002214B1"/>
    <w:rsid w:val="0022669C"/>
    <w:rsid w:val="00232287"/>
    <w:rsid w:val="00236C18"/>
    <w:rsid w:val="0024465D"/>
    <w:rsid w:val="00257E86"/>
    <w:rsid w:val="00263128"/>
    <w:rsid w:val="002652A5"/>
    <w:rsid w:val="0028368B"/>
    <w:rsid w:val="00287253"/>
    <w:rsid w:val="0028735B"/>
    <w:rsid w:val="002A153C"/>
    <w:rsid w:val="002A4679"/>
    <w:rsid w:val="002B1E2F"/>
    <w:rsid w:val="002B4C0A"/>
    <w:rsid w:val="002B7AF1"/>
    <w:rsid w:val="002D435D"/>
    <w:rsid w:val="002E75F5"/>
    <w:rsid w:val="002F5B15"/>
    <w:rsid w:val="003004E6"/>
    <w:rsid w:val="00306914"/>
    <w:rsid w:val="00307049"/>
    <w:rsid w:val="00314D71"/>
    <w:rsid w:val="00315895"/>
    <w:rsid w:val="00330697"/>
    <w:rsid w:val="00333AA5"/>
    <w:rsid w:val="00340D83"/>
    <w:rsid w:val="003518B2"/>
    <w:rsid w:val="0037524A"/>
    <w:rsid w:val="00385AB0"/>
    <w:rsid w:val="003A3807"/>
    <w:rsid w:val="003C3BA8"/>
    <w:rsid w:val="003C4BBF"/>
    <w:rsid w:val="003C5420"/>
    <w:rsid w:val="003C7607"/>
    <w:rsid w:val="003E19DB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65CA"/>
    <w:rsid w:val="004327C1"/>
    <w:rsid w:val="0044220D"/>
    <w:rsid w:val="004426B3"/>
    <w:rsid w:val="00443EE0"/>
    <w:rsid w:val="004647B1"/>
    <w:rsid w:val="0047065C"/>
    <w:rsid w:val="00477218"/>
    <w:rsid w:val="004854EA"/>
    <w:rsid w:val="00486972"/>
    <w:rsid w:val="004B3405"/>
    <w:rsid w:val="004D1A7A"/>
    <w:rsid w:val="004E222E"/>
    <w:rsid w:val="004F047D"/>
    <w:rsid w:val="00505DF8"/>
    <w:rsid w:val="00521500"/>
    <w:rsid w:val="005353DC"/>
    <w:rsid w:val="0055645B"/>
    <w:rsid w:val="00560609"/>
    <w:rsid w:val="00566790"/>
    <w:rsid w:val="00572742"/>
    <w:rsid w:val="00581430"/>
    <w:rsid w:val="00590584"/>
    <w:rsid w:val="005A0DF2"/>
    <w:rsid w:val="005A24E2"/>
    <w:rsid w:val="005A668B"/>
    <w:rsid w:val="005B2696"/>
    <w:rsid w:val="005C03E0"/>
    <w:rsid w:val="005D1BA6"/>
    <w:rsid w:val="005E347F"/>
    <w:rsid w:val="0060437B"/>
    <w:rsid w:val="00622C32"/>
    <w:rsid w:val="0063098D"/>
    <w:rsid w:val="00654249"/>
    <w:rsid w:val="00656DFD"/>
    <w:rsid w:val="00660BD4"/>
    <w:rsid w:val="00665A47"/>
    <w:rsid w:val="00665B79"/>
    <w:rsid w:val="00670458"/>
    <w:rsid w:val="00674F0A"/>
    <w:rsid w:val="0069088D"/>
    <w:rsid w:val="00691746"/>
    <w:rsid w:val="00692349"/>
    <w:rsid w:val="006B38E6"/>
    <w:rsid w:val="006D3369"/>
    <w:rsid w:val="006D70F3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E60B2"/>
    <w:rsid w:val="007E61E5"/>
    <w:rsid w:val="007F28C8"/>
    <w:rsid w:val="008058F3"/>
    <w:rsid w:val="008208AC"/>
    <w:rsid w:val="008225C9"/>
    <w:rsid w:val="00822702"/>
    <w:rsid w:val="00822C5B"/>
    <w:rsid w:val="00826C0C"/>
    <w:rsid w:val="00830869"/>
    <w:rsid w:val="00832A10"/>
    <w:rsid w:val="008420EF"/>
    <w:rsid w:val="00842638"/>
    <w:rsid w:val="00864EEB"/>
    <w:rsid w:val="00880CCF"/>
    <w:rsid w:val="008814EC"/>
    <w:rsid w:val="00882D7C"/>
    <w:rsid w:val="00884E1F"/>
    <w:rsid w:val="00890C0A"/>
    <w:rsid w:val="00893D8E"/>
    <w:rsid w:val="008A0D4D"/>
    <w:rsid w:val="008C5C9C"/>
    <w:rsid w:val="008C6134"/>
    <w:rsid w:val="008D5395"/>
    <w:rsid w:val="008E332D"/>
    <w:rsid w:val="00900F73"/>
    <w:rsid w:val="00907902"/>
    <w:rsid w:val="00913771"/>
    <w:rsid w:val="00915C1C"/>
    <w:rsid w:val="00922F66"/>
    <w:rsid w:val="0095687B"/>
    <w:rsid w:val="00972B18"/>
    <w:rsid w:val="00990040"/>
    <w:rsid w:val="009A00B7"/>
    <w:rsid w:val="009A5059"/>
    <w:rsid w:val="009A54F6"/>
    <w:rsid w:val="009C6260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72C08"/>
    <w:rsid w:val="00A74469"/>
    <w:rsid w:val="00A84218"/>
    <w:rsid w:val="00A867A5"/>
    <w:rsid w:val="00AA495E"/>
    <w:rsid w:val="00AA70B3"/>
    <w:rsid w:val="00AC7080"/>
    <w:rsid w:val="00AF027A"/>
    <w:rsid w:val="00AF1491"/>
    <w:rsid w:val="00B058A0"/>
    <w:rsid w:val="00B14886"/>
    <w:rsid w:val="00B3492D"/>
    <w:rsid w:val="00B458AC"/>
    <w:rsid w:val="00B64E88"/>
    <w:rsid w:val="00B75653"/>
    <w:rsid w:val="00B84813"/>
    <w:rsid w:val="00B86419"/>
    <w:rsid w:val="00B8641F"/>
    <w:rsid w:val="00B92724"/>
    <w:rsid w:val="00B947D1"/>
    <w:rsid w:val="00BB55D7"/>
    <w:rsid w:val="00BD7F6F"/>
    <w:rsid w:val="00BE0FF6"/>
    <w:rsid w:val="00BF7C0C"/>
    <w:rsid w:val="00C110D9"/>
    <w:rsid w:val="00C118C9"/>
    <w:rsid w:val="00C239FB"/>
    <w:rsid w:val="00C455CD"/>
    <w:rsid w:val="00C47EDD"/>
    <w:rsid w:val="00C534CB"/>
    <w:rsid w:val="00C560C9"/>
    <w:rsid w:val="00C634FC"/>
    <w:rsid w:val="00C940FD"/>
    <w:rsid w:val="00C96C9C"/>
    <w:rsid w:val="00CA226E"/>
    <w:rsid w:val="00CA3A75"/>
    <w:rsid w:val="00CC7D8B"/>
    <w:rsid w:val="00CD1B0B"/>
    <w:rsid w:val="00CD30BA"/>
    <w:rsid w:val="00CD3FD7"/>
    <w:rsid w:val="00CE4581"/>
    <w:rsid w:val="00CE6486"/>
    <w:rsid w:val="00CE7C01"/>
    <w:rsid w:val="00D14786"/>
    <w:rsid w:val="00D33FA6"/>
    <w:rsid w:val="00D35B15"/>
    <w:rsid w:val="00D424FD"/>
    <w:rsid w:val="00D81C3F"/>
    <w:rsid w:val="00D86344"/>
    <w:rsid w:val="00DA4AA6"/>
    <w:rsid w:val="00DB4ACE"/>
    <w:rsid w:val="00DB5E01"/>
    <w:rsid w:val="00DC2CDB"/>
    <w:rsid w:val="00DD42C1"/>
    <w:rsid w:val="00DD61A8"/>
    <w:rsid w:val="00DE389B"/>
    <w:rsid w:val="00DF7172"/>
    <w:rsid w:val="00E0113D"/>
    <w:rsid w:val="00E07E41"/>
    <w:rsid w:val="00E16834"/>
    <w:rsid w:val="00E35632"/>
    <w:rsid w:val="00E47E69"/>
    <w:rsid w:val="00E72AED"/>
    <w:rsid w:val="00E76B6D"/>
    <w:rsid w:val="00E81ADD"/>
    <w:rsid w:val="00E8773A"/>
    <w:rsid w:val="00E92C89"/>
    <w:rsid w:val="00EA3B3A"/>
    <w:rsid w:val="00ED24AE"/>
    <w:rsid w:val="00EE4E45"/>
    <w:rsid w:val="00EF07B7"/>
    <w:rsid w:val="00EF4EDA"/>
    <w:rsid w:val="00F011EB"/>
    <w:rsid w:val="00F068FB"/>
    <w:rsid w:val="00F10DA1"/>
    <w:rsid w:val="00F15FB0"/>
    <w:rsid w:val="00F163EF"/>
    <w:rsid w:val="00F3004A"/>
    <w:rsid w:val="00F36EEB"/>
    <w:rsid w:val="00F37DAE"/>
    <w:rsid w:val="00F40C3C"/>
    <w:rsid w:val="00F669C5"/>
    <w:rsid w:val="00F70A06"/>
    <w:rsid w:val="00F75D80"/>
    <w:rsid w:val="00F81BA6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2319"/>
    <w:rsid w:val="00FF3DFB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3</cp:revision>
  <cp:lastPrinted>2019-01-28T21:18:00Z</cp:lastPrinted>
  <dcterms:created xsi:type="dcterms:W3CDTF">2019-01-28T20:42:00Z</dcterms:created>
  <dcterms:modified xsi:type="dcterms:W3CDTF">2019-01-28T21:33:00Z</dcterms:modified>
</cp:coreProperties>
</file>