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D11C" w14:textId="77777777" w:rsidR="00C70816" w:rsidRDefault="00C70816" w:rsidP="00385385">
      <w:pPr>
        <w:pStyle w:val="Default"/>
        <w:rPr>
          <w:b/>
          <w:bCs/>
          <w:sz w:val="23"/>
          <w:szCs w:val="23"/>
        </w:rPr>
      </w:pPr>
    </w:p>
    <w:p w14:paraId="072FF738" w14:textId="22403FAC" w:rsidR="00ED7B99" w:rsidRDefault="00ED7B99" w:rsidP="00385385">
      <w:pPr>
        <w:pStyle w:val="Default"/>
        <w:rPr>
          <w:b/>
          <w:bCs/>
          <w:sz w:val="23"/>
          <w:szCs w:val="23"/>
        </w:rPr>
      </w:pPr>
      <w:r w:rsidRPr="00ED7B99">
        <w:rPr>
          <w:b/>
          <w:bCs/>
          <w:sz w:val="23"/>
          <w:szCs w:val="23"/>
        </w:rPr>
        <w:t xml:space="preserve">MINUTES OF THE MEETING OF HORSLEY PARISH COUNCIL HELD ON </w:t>
      </w:r>
      <w:r w:rsidR="00C70816">
        <w:rPr>
          <w:b/>
          <w:bCs/>
          <w:sz w:val="23"/>
          <w:szCs w:val="23"/>
        </w:rPr>
        <w:t>17</w:t>
      </w:r>
      <w:r w:rsidR="00C70816" w:rsidRPr="00C70816">
        <w:rPr>
          <w:b/>
          <w:bCs/>
          <w:sz w:val="23"/>
          <w:szCs w:val="23"/>
          <w:vertAlign w:val="superscript"/>
        </w:rPr>
        <w:t>th</w:t>
      </w:r>
      <w:r w:rsidR="00C70816">
        <w:rPr>
          <w:b/>
          <w:bCs/>
          <w:sz w:val="23"/>
          <w:szCs w:val="23"/>
        </w:rPr>
        <w:t xml:space="preserve"> JULY</w:t>
      </w:r>
      <w:r w:rsidRPr="00ED7B99">
        <w:rPr>
          <w:b/>
          <w:bCs/>
          <w:sz w:val="23"/>
          <w:szCs w:val="23"/>
        </w:rPr>
        <w:t xml:space="preserve"> 2023 AT 7.00PM IN HORSLEY WI HALL </w:t>
      </w:r>
    </w:p>
    <w:p w14:paraId="6A2F74DD" w14:textId="77777777" w:rsidR="00ED7B99" w:rsidRDefault="00ED7B99" w:rsidP="00385385">
      <w:pPr>
        <w:pStyle w:val="Default"/>
        <w:rPr>
          <w:b/>
          <w:bCs/>
          <w:sz w:val="23"/>
          <w:szCs w:val="23"/>
        </w:rPr>
      </w:pPr>
    </w:p>
    <w:p w14:paraId="08C2BCB2" w14:textId="5C8A015D" w:rsidR="00385385" w:rsidRPr="00B17A3B" w:rsidRDefault="00ED7B99" w:rsidP="00385385">
      <w:pPr>
        <w:pStyle w:val="Default"/>
        <w:rPr>
          <w:sz w:val="23"/>
          <w:szCs w:val="23"/>
        </w:rPr>
      </w:pPr>
      <w:r w:rsidRPr="00ED7B99">
        <w:rPr>
          <w:b/>
          <w:bCs/>
          <w:sz w:val="23"/>
          <w:szCs w:val="23"/>
        </w:rPr>
        <w:t xml:space="preserve">PRESENT: Cllrs M D Senior, Chairman of the Council together with Cllr C Turnbull, </w:t>
      </w:r>
      <w:r w:rsidR="002F16C4">
        <w:rPr>
          <w:b/>
          <w:bCs/>
          <w:sz w:val="23"/>
          <w:szCs w:val="23"/>
        </w:rPr>
        <w:t xml:space="preserve">Cllr </w:t>
      </w:r>
      <w:r w:rsidRPr="00ED7B99">
        <w:rPr>
          <w:b/>
          <w:bCs/>
          <w:sz w:val="23"/>
          <w:szCs w:val="23"/>
        </w:rPr>
        <w:t>R D Lillie</w:t>
      </w:r>
      <w:r w:rsidR="002F16C4">
        <w:rPr>
          <w:b/>
          <w:bCs/>
          <w:sz w:val="23"/>
          <w:szCs w:val="23"/>
        </w:rPr>
        <w:t xml:space="preserve">, Cllr C </w:t>
      </w:r>
      <w:proofErr w:type="gramStart"/>
      <w:r w:rsidR="002F16C4">
        <w:rPr>
          <w:b/>
          <w:bCs/>
          <w:sz w:val="23"/>
          <w:szCs w:val="23"/>
        </w:rPr>
        <w:t>Roe</w:t>
      </w:r>
      <w:proofErr w:type="gramEnd"/>
      <w:r w:rsidRPr="00ED7B99">
        <w:rPr>
          <w:b/>
          <w:bCs/>
          <w:sz w:val="23"/>
          <w:szCs w:val="23"/>
        </w:rPr>
        <w:t xml:space="preserve"> and </w:t>
      </w:r>
      <w:r w:rsidR="002568DD">
        <w:rPr>
          <w:b/>
          <w:bCs/>
          <w:sz w:val="23"/>
          <w:szCs w:val="23"/>
        </w:rPr>
        <w:t xml:space="preserve">Cllr </w:t>
      </w:r>
      <w:r w:rsidRPr="00ED7B99">
        <w:rPr>
          <w:b/>
          <w:bCs/>
          <w:sz w:val="23"/>
          <w:szCs w:val="23"/>
        </w:rPr>
        <w:t>S Glover</w:t>
      </w:r>
      <w:r w:rsidR="002568DD">
        <w:rPr>
          <w:b/>
          <w:bCs/>
          <w:sz w:val="23"/>
          <w:szCs w:val="23"/>
        </w:rPr>
        <w:t>.</w:t>
      </w:r>
    </w:p>
    <w:p w14:paraId="28794B0F" w14:textId="77777777" w:rsidR="00760B18" w:rsidRDefault="00760B18" w:rsidP="00385385">
      <w:pPr>
        <w:pStyle w:val="Default"/>
        <w:rPr>
          <w:b/>
          <w:bCs/>
          <w:sz w:val="16"/>
          <w:szCs w:val="16"/>
        </w:rPr>
      </w:pPr>
    </w:p>
    <w:p w14:paraId="71A9314F" w14:textId="77777777" w:rsidR="00760B18" w:rsidRPr="00AD46CC" w:rsidRDefault="00760B18" w:rsidP="00385385">
      <w:pPr>
        <w:pStyle w:val="Default"/>
        <w:rPr>
          <w:b/>
          <w:bCs/>
          <w:sz w:val="20"/>
          <w:szCs w:val="20"/>
        </w:rPr>
      </w:pPr>
    </w:p>
    <w:p w14:paraId="6E2B1CE7" w14:textId="3CEFF5C7" w:rsidR="00385385" w:rsidRPr="00AD46CC" w:rsidRDefault="00760B18" w:rsidP="002824C8">
      <w:pPr>
        <w:ind w:left="1440" w:hanging="1440"/>
        <w:rPr>
          <w:rFonts w:ascii="Arial" w:hAnsi="Arial" w:cs="Arial"/>
          <w:bCs/>
          <w:sz w:val="20"/>
          <w:szCs w:val="20"/>
        </w:rPr>
      </w:pPr>
      <w:r w:rsidRPr="00AD46CC">
        <w:rPr>
          <w:rFonts w:ascii="Arial" w:hAnsi="Arial" w:cs="Arial"/>
          <w:b/>
          <w:bCs/>
          <w:color w:val="33383F"/>
          <w:sz w:val="20"/>
          <w:szCs w:val="20"/>
          <w:shd w:val="clear" w:color="auto" w:fill="FFFFFF"/>
        </w:rPr>
        <w:t>723.01</w:t>
      </w:r>
      <w:r w:rsidR="002824C8" w:rsidRPr="00AD46CC">
        <w:rPr>
          <w:rFonts w:ascii="Arial" w:hAnsi="Arial" w:cs="Arial"/>
          <w:b/>
          <w:bCs/>
          <w:color w:val="33383F"/>
          <w:sz w:val="20"/>
          <w:szCs w:val="20"/>
          <w:shd w:val="clear" w:color="auto" w:fill="FFFFFF"/>
        </w:rPr>
        <w:tab/>
      </w:r>
      <w:r w:rsidR="002824C8" w:rsidRPr="00AD46CC">
        <w:rPr>
          <w:rFonts w:ascii="Arial" w:hAnsi="Arial" w:cs="Arial"/>
          <w:b/>
          <w:sz w:val="20"/>
          <w:szCs w:val="20"/>
        </w:rPr>
        <w:t xml:space="preserve">APOLOGIES FOR ABSENCE </w:t>
      </w:r>
      <w:r w:rsidR="002824C8" w:rsidRPr="00AD46CC">
        <w:rPr>
          <w:rFonts w:ascii="Arial" w:hAnsi="Arial" w:cs="Arial"/>
          <w:b/>
          <w:sz w:val="20"/>
          <w:szCs w:val="20"/>
        </w:rPr>
        <w:br/>
      </w:r>
      <w:r w:rsidR="00B0141C" w:rsidRPr="00AD46CC">
        <w:rPr>
          <w:rFonts w:ascii="Arial" w:hAnsi="Arial" w:cs="Arial"/>
          <w:bCs/>
          <w:sz w:val="20"/>
          <w:szCs w:val="20"/>
        </w:rPr>
        <w:t>Apologies was received from Cllr C Turnbull and Cllr S Lynch</w:t>
      </w:r>
      <w:r w:rsidR="000E3E2F" w:rsidRPr="00AD46CC">
        <w:rPr>
          <w:rFonts w:ascii="Arial" w:hAnsi="Arial" w:cs="Arial"/>
          <w:bCs/>
          <w:sz w:val="20"/>
          <w:szCs w:val="20"/>
        </w:rPr>
        <w:t>.</w:t>
      </w:r>
    </w:p>
    <w:p w14:paraId="10EBDE0B" w14:textId="5883375E" w:rsidR="002824C8" w:rsidRPr="00AD46CC" w:rsidRDefault="002824C8" w:rsidP="002824C8">
      <w:pPr>
        <w:ind w:left="1440" w:hanging="1440"/>
        <w:rPr>
          <w:rFonts w:ascii="Arial" w:hAnsi="Arial" w:cs="Arial"/>
          <w:sz w:val="20"/>
          <w:szCs w:val="20"/>
        </w:rPr>
      </w:pPr>
      <w:r w:rsidRPr="00AD46CC">
        <w:rPr>
          <w:rFonts w:ascii="Arial" w:hAnsi="Arial" w:cs="Arial"/>
          <w:b/>
          <w:bCs/>
          <w:color w:val="33383F"/>
          <w:sz w:val="20"/>
          <w:szCs w:val="20"/>
          <w:shd w:val="clear" w:color="auto" w:fill="FFFFFF"/>
        </w:rPr>
        <w:t>723.02</w:t>
      </w:r>
      <w:r w:rsidRPr="00AD46CC">
        <w:rPr>
          <w:rFonts w:ascii="Arial" w:hAnsi="Arial" w:cs="Arial"/>
          <w:b/>
          <w:bCs/>
          <w:color w:val="33383F"/>
          <w:sz w:val="20"/>
          <w:szCs w:val="20"/>
          <w:shd w:val="clear" w:color="auto" w:fill="FFFFFF"/>
        </w:rPr>
        <w:tab/>
      </w:r>
      <w:r w:rsidR="00515F64" w:rsidRPr="00AD46CC">
        <w:rPr>
          <w:rFonts w:ascii="Arial" w:hAnsi="Arial" w:cs="Arial"/>
          <w:b/>
          <w:bCs/>
          <w:sz w:val="20"/>
          <w:szCs w:val="20"/>
        </w:rPr>
        <w:t xml:space="preserve">DECLARATIONS OF INTEREST </w:t>
      </w:r>
      <w:r w:rsidR="00515F64" w:rsidRPr="00AD46CC">
        <w:rPr>
          <w:rFonts w:ascii="Arial" w:hAnsi="Arial" w:cs="Arial"/>
          <w:b/>
          <w:bCs/>
          <w:sz w:val="20"/>
          <w:szCs w:val="20"/>
        </w:rPr>
        <w:br/>
      </w:r>
      <w:r w:rsidR="00B0141C" w:rsidRPr="00AD46CC">
        <w:rPr>
          <w:rFonts w:ascii="Arial" w:hAnsi="Arial" w:cs="Arial"/>
          <w:sz w:val="20"/>
          <w:szCs w:val="20"/>
        </w:rPr>
        <w:t xml:space="preserve">There were no declarations </w:t>
      </w:r>
      <w:r w:rsidR="000E3E2F" w:rsidRPr="00AD46CC">
        <w:rPr>
          <w:rFonts w:ascii="Arial" w:hAnsi="Arial" w:cs="Arial"/>
          <w:sz w:val="20"/>
          <w:szCs w:val="20"/>
        </w:rPr>
        <w:t>of Interest received.</w:t>
      </w:r>
    </w:p>
    <w:p w14:paraId="57BEFD89" w14:textId="229C53C1" w:rsidR="00515F64" w:rsidRPr="00AD46CC" w:rsidRDefault="00515F64" w:rsidP="002824C8">
      <w:pPr>
        <w:ind w:left="1440" w:hanging="1440"/>
        <w:rPr>
          <w:rFonts w:ascii="Arial" w:hAnsi="Arial" w:cs="Arial"/>
          <w:bCs/>
          <w:sz w:val="20"/>
          <w:szCs w:val="20"/>
        </w:rPr>
      </w:pPr>
      <w:r w:rsidRPr="00AD46CC">
        <w:rPr>
          <w:rFonts w:ascii="Arial" w:hAnsi="Arial" w:cs="Arial"/>
          <w:b/>
          <w:bCs/>
          <w:color w:val="33383F"/>
          <w:sz w:val="20"/>
          <w:szCs w:val="20"/>
          <w:shd w:val="clear" w:color="auto" w:fill="FFFFFF"/>
        </w:rPr>
        <w:t>723.03</w:t>
      </w:r>
      <w:r w:rsidRPr="00AD46CC">
        <w:rPr>
          <w:rFonts w:ascii="Arial" w:hAnsi="Arial" w:cs="Arial"/>
          <w:b/>
          <w:bCs/>
          <w:color w:val="33383F"/>
          <w:sz w:val="20"/>
          <w:szCs w:val="20"/>
          <w:shd w:val="clear" w:color="auto" w:fill="FFFFFF"/>
        </w:rPr>
        <w:tab/>
      </w:r>
      <w:r w:rsidR="00CD6097" w:rsidRPr="00AD46CC">
        <w:rPr>
          <w:rFonts w:ascii="Arial" w:hAnsi="Arial" w:cs="Arial"/>
          <w:b/>
          <w:bCs/>
          <w:sz w:val="20"/>
          <w:szCs w:val="20"/>
        </w:rPr>
        <w:t>MINUTES OF PREVIOUS MEETING</w:t>
      </w:r>
      <w:r w:rsidR="00CD6097" w:rsidRPr="00AD46CC">
        <w:rPr>
          <w:rFonts w:ascii="Arial" w:hAnsi="Arial" w:cs="Arial"/>
          <w:b/>
          <w:bCs/>
          <w:sz w:val="20"/>
          <w:szCs w:val="20"/>
        </w:rPr>
        <w:br/>
      </w:r>
      <w:r w:rsidR="003C3CB0" w:rsidRPr="00AD46CC">
        <w:rPr>
          <w:rFonts w:ascii="Arial" w:hAnsi="Arial" w:cs="Arial"/>
          <w:sz w:val="20"/>
          <w:szCs w:val="20"/>
        </w:rPr>
        <w:t xml:space="preserve">It was agreed to </w:t>
      </w:r>
      <w:r w:rsidR="00E260CE">
        <w:rPr>
          <w:rFonts w:ascii="Arial" w:hAnsi="Arial" w:cs="Arial"/>
          <w:sz w:val="20"/>
          <w:szCs w:val="20"/>
        </w:rPr>
        <w:t>approve</w:t>
      </w:r>
      <w:r w:rsidR="003C3CB0" w:rsidRPr="00AD46CC">
        <w:rPr>
          <w:rFonts w:ascii="Arial" w:hAnsi="Arial" w:cs="Arial"/>
          <w:sz w:val="20"/>
          <w:szCs w:val="20"/>
        </w:rPr>
        <w:t xml:space="preserve"> the minutes of the Meeting held </w:t>
      </w:r>
      <w:r w:rsidR="00561E1E" w:rsidRPr="00AD46CC">
        <w:rPr>
          <w:rFonts w:ascii="Arial" w:hAnsi="Arial" w:cs="Arial"/>
          <w:sz w:val="20"/>
          <w:szCs w:val="20"/>
        </w:rPr>
        <w:t>on 15</w:t>
      </w:r>
      <w:r w:rsidR="00561E1E" w:rsidRPr="00AD46CC">
        <w:rPr>
          <w:rFonts w:ascii="Arial" w:hAnsi="Arial" w:cs="Arial"/>
          <w:sz w:val="20"/>
          <w:szCs w:val="20"/>
          <w:vertAlign w:val="superscript"/>
        </w:rPr>
        <w:t>th</w:t>
      </w:r>
      <w:r w:rsidR="00561E1E" w:rsidRPr="00AD46CC">
        <w:rPr>
          <w:rFonts w:ascii="Arial" w:hAnsi="Arial" w:cs="Arial"/>
          <w:sz w:val="20"/>
          <w:szCs w:val="20"/>
        </w:rPr>
        <w:t xml:space="preserve"> May</w:t>
      </w:r>
      <w:r w:rsidR="003C3CB0" w:rsidRPr="00AD46CC">
        <w:rPr>
          <w:rFonts w:ascii="Arial" w:hAnsi="Arial" w:cs="Arial"/>
          <w:sz w:val="20"/>
          <w:szCs w:val="20"/>
        </w:rPr>
        <w:t>, previously circulated, as an accurate record.</w:t>
      </w:r>
    </w:p>
    <w:p w14:paraId="55A9651E" w14:textId="1911C153" w:rsidR="007F2CFF" w:rsidRPr="00AD46CC" w:rsidRDefault="00591DAE" w:rsidP="00591DAE">
      <w:pPr>
        <w:pStyle w:val="Heading2"/>
        <w:spacing w:before="0" w:line="240" w:lineRule="auto"/>
        <w:rPr>
          <w:rFonts w:cs="Arial"/>
          <w:b/>
          <w:szCs w:val="20"/>
        </w:rPr>
      </w:pPr>
      <w:r w:rsidRPr="00AD46CC">
        <w:rPr>
          <w:rFonts w:cs="Arial"/>
          <w:b/>
          <w:bCs/>
          <w:color w:val="33383F"/>
          <w:szCs w:val="20"/>
          <w:shd w:val="clear" w:color="auto" w:fill="FFFFFF"/>
        </w:rPr>
        <w:t>723.04</w:t>
      </w:r>
      <w:r w:rsidRPr="00AD46CC">
        <w:rPr>
          <w:rFonts w:cs="Arial"/>
          <w:b/>
          <w:bCs/>
          <w:color w:val="33383F"/>
          <w:szCs w:val="20"/>
          <w:shd w:val="clear" w:color="auto" w:fill="FFFFFF"/>
        </w:rPr>
        <w:tab/>
      </w:r>
      <w:r w:rsidR="007F2CFF" w:rsidRPr="00AD46CC">
        <w:rPr>
          <w:rFonts w:cs="Arial"/>
          <w:b/>
          <w:bCs/>
          <w:color w:val="33383F"/>
          <w:szCs w:val="20"/>
          <w:shd w:val="clear" w:color="auto" w:fill="FFFFFF"/>
        </w:rPr>
        <w:tab/>
      </w:r>
      <w:r w:rsidR="00045909" w:rsidRPr="00AD46CC">
        <w:rPr>
          <w:rFonts w:cs="Arial"/>
          <w:b/>
          <w:szCs w:val="20"/>
        </w:rPr>
        <w:t xml:space="preserve">PUBLIC TO RAISE MATTERS </w:t>
      </w:r>
      <w:r w:rsidR="00E36199" w:rsidRPr="00AD46CC">
        <w:rPr>
          <w:rFonts w:cs="Arial"/>
          <w:b/>
          <w:szCs w:val="20"/>
        </w:rPr>
        <w:t xml:space="preserve">IN </w:t>
      </w:r>
      <w:r w:rsidRPr="00AD46CC">
        <w:rPr>
          <w:rFonts w:cs="Arial"/>
          <w:b/>
          <w:szCs w:val="20"/>
        </w:rPr>
        <w:t>RELATION TO HORSLEY PARISH</w:t>
      </w:r>
    </w:p>
    <w:p w14:paraId="7BA93F7F" w14:textId="67C06AC3" w:rsidR="005C5D7B" w:rsidRPr="00AD46CC" w:rsidRDefault="005C5D7B" w:rsidP="00FE143C">
      <w:pPr>
        <w:ind w:left="1440"/>
        <w:rPr>
          <w:rFonts w:ascii="Arial" w:hAnsi="Arial" w:cs="Arial"/>
          <w:sz w:val="20"/>
          <w:szCs w:val="20"/>
        </w:rPr>
      </w:pPr>
      <w:r w:rsidRPr="00AD46CC">
        <w:rPr>
          <w:rFonts w:ascii="Arial" w:hAnsi="Arial" w:cs="Arial"/>
          <w:sz w:val="20"/>
          <w:szCs w:val="20"/>
        </w:rPr>
        <w:t xml:space="preserve">Water Company </w:t>
      </w:r>
      <w:r w:rsidR="00BE2ACA" w:rsidRPr="00AD46CC">
        <w:rPr>
          <w:rFonts w:ascii="Arial" w:hAnsi="Arial" w:cs="Arial"/>
          <w:sz w:val="20"/>
          <w:szCs w:val="20"/>
        </w:rPr>
        <w:t>Tankers</w:t>
      </w:r>
      <w:r w:rsidR="001E4F7A" w:rsidRPr="00AD46CC">
        <w:rPr>
          <w:rFonts w:ascii="Arial" w:hAnsi="Arial" w:cs="Arial"/>
          <w:sz w:val="20"/>
          <w:szCs w:val="20"/>
        </w:rPr>
        <w:t xml:space="preserve"> it is felt more traffic is coming through Village</w:t>
      </w:r>
      <w:r w:rsidR="00BE2ACA" w:rsidRPr="00AD46CC">
        <w:rPr>
          <w:rFonts w:ascii="Arial" w:hAnsi="Arial" w:cs="Arial"/>
          <w:sz w:val="20"/>
          <w:szCs w:val="20"/>
        </w:rPr>
        <w:t xml:space="preserve"> and evidence will be sent to Joan at Bentleys regarding </w:t>
      </w:r>
      <w:r w:rsidR="00D757CF" w:rsidRPr="00AD46CC">
        <w:rPr>
          <w:rFonts w:ascii="Arial" w:hAnsi="Arial" w:cs="Arial"/>
          <w:sz w:val="20"/>
          <w:szCs w:val="20"/>
        </w:rPr>
        <w:t>this as current contractor</w:t>
      </w:r>
      <w:r w:rsidR="00BE2ACA" w:rsidRPr="00AD46CC">
        <w:rPr>
          <w:rFonts w:ascii="Arial" w:hAnsi="Arial" w:cs="Arial"/>
          <w:sz w:val="20"/>
          <w:szCs w:val="20"/>
        </w:rPr>
        <w:t xml:space="preserve"> have agreed </w:t>
      </w:r>
      <w:r w:rsidR="00B2153D" w:rsidRPr="00AD46CC">
        <w:rPr>
          <w:rFonts w:ascii="Arial" w:hAnsi="Arial" w:cs="Arial"/>
          <w:sz w:val="20"/>
          <w:szCs w:val="20"/>
        </w:rPr>
        <w:t xml:space="preserve">not to come through Horsley, </w:t>
      </w:r>
      <w:r w:rsidR="00653CF8">
        <w:rPr>
          <w:rFonts w:ascii="Arial" w:hAnsi="Arial" w:cs="Arial"/>
          <w:sz w:val="20"/>
          <w:szCs w:val="20"/>
        </w:rPr>
        <w:t>also as</w:t>
      </w:r>
      <w:r w:rsidR="00B2153D" w:rsidRPr="00AD46CC">
        <w:rPr>
          <w:rFonts w:ascii="Arial" w:hAnsi="Arial" w:cs="Arial"/>
          <w:sz w:val="20"/>
          <w:szCs w:val="20"/>
        </w:rPr>
        <w:t xml:space="preserve"> </w:t>
      </w:r>
      <w:r w:rsidR="00653CF8">
        <w:rPr>
          <w:rFonts w:ascii="Arial" w:hAnsi="Arial" w:cs="Arial"/>
          <w:sz w:val="20"/>
          <w:szCs w:val="20"/>
        </w:rPr>
        <w:t xml:space="preserve">a </w:t>
      </w:r>
      <w:r w:rsidR="00B2153D" w:rsidRPr="00AD46CC">
        <w:rPr>
          <w:rFonts w:ascii="Arial" w:hAnsi="Arial" w:cs="Arial"/>
          <w:sz w:val="20"/>
          <w:szCs w:val="20"/>
        </w:rPr>
        <w:t xml:space="preserve">recent incident concerning a young girl having </w:t>
      </w:r>
      <w:r w:rsidR="003971E8" w:rsidRPr="00AD46CC">
        <w:rPr>
          <w:rFonts w:ascii="Arial" w:hAnsi="Arial" w:cs="Arial"/>
          <w:sz w:val="20"/>
          <w:szCs w:val="20"/>
        </w:rPr>
        <w:t>fallen</w:t>
      </w:r>
      <w:r w:rsidR="00FE143C" w:rsidRPr="00AD46CC">
        <w:rPr>
          <w:rFonts w:ascii="Arial" w:hAnsi="Arial" w:cs="Arial"/>
          <w:sz w:val="20"/>
          <w:szCs w:val="20"/>
        </w:rPr>
        <w:t xml:space="preserve"> of </w:t>
      </w:r>
      <w:r w:rsidR="00B2153D" w:rsidRPr="00AD46CC">
        <w:rPr>
          <w:rFonts w:ascii="Arial" w:hAnsi="Arial" w:cs="Arial"/>
          <w:sz w:val="20"/>
          <w:szCs w:val="20"/>
        </w:rPr>
        <w:t xml:space="preserve">her horse </w:t>
      </w:r>
      <w:r w:rsidR="00FE143C" w:rsidRPr="00AD46CC">
        <w:rPr>
          <w:rFonts w:ascii="Arial" w:hAnsi="Arial" w:cs="Arial"/>
          <w:sz w:val="20"/>
          <w:szCs w:val="20"/>
        </w:rPr>
        <w:t xml:space="preserve">after being </w:t>
      </w:r>
      <w:r w:rsidR="00B2153D" w:rsidRPr="00AD46CC">
        <w:rPr>
          <w:rFonts w:ascii="Arial" w:hAnsi="Arial" w:cs="Arial"/>
          <w:sz w:val="20"/>
          <w:szCs w:val="20"/>
        </w:rPr>
        <w:t>spooked by a lorry</w:t>
      </w:r>
      <w:r w:rsidR="00FE143C" w:rsidRPr="00AD46CC">
        <w:rPr>
          <w:rFonts w:ascii="Arial" w:hAnsi="Arial" w:cs="Arial"/>
          <w:sz w:val="20"/>
          <w:szCs w:val="20"/>
        </w:rPr>
        <w:t xml:space="preserve">, </w:t>
      </w:r>
      <w:proofErr w:type="gramStart"/>
      <w:r w:rsidR="00FE143C" w:rsidRPr="00AD46CC">
        <w:rPr>
          <w:rFonts w:ascii="Arial" w:hAnsi="Arial" w:cs="Arial"/>
          <w:sz w:val="20"/>
          <w:szCs w:val="20"/>
        </w:rPr>
        <w:t>there</w:t>
      </w:r>
      <w:proofErr w:type="gramEnd"/>
      <w:r w:rsidR="00FE143C" w:rsidRPr="00AD46CC">
        <w:rPr>
          <w:rFonts w:ascii="Arial" w:hAnsi="Arial" w:cs="Arial"/>
          <w:sz w:val="20"/>
          <w:szCs w:val="20"/>
        </w:rPr>
        <w:t xml:space="preserve"> </w:t>
      </w:r>
      <w:r w:rsidR="00B2153D" w:rsidRPr="00AD46CC">
        <w:rPr>
          <w:rFonts w:ascii="Arial" w:hAnsi="Arial" w:cs="Arial"/>
          <w:sz w:val="20"/>
          <w:szCs w:val="20"/>
        </w:rPr>
        <w:t>no proof this was anything to do water company</w:t>
      </w:r>
      <w:r w:rsidR="00FE143C" w:rsidRPr="00AD46CC">
        <w:rPr>
          <w:rFonts w:ascii="Arial" w:hAnsi="Arial" w:cs="Arial"/>
          <w:sz w:val="20"/>
          <w:szCs w:val="20"/>
        </w:rPr>
        <w:t>.</w:t>
      </w:r>
    </w:p>
    <w:p w14:paraId="4314D74F" w14:textId="22949C95" w:rsidR="00723821" w:rsidRPr="00AD46CC" w:rsidRDefault="00450852" w:rsidP="00FE143C">
      <w:pPr>
        <w:ind w:left="1440"/>
        <w:rPr>
          <w:rFonts w:ascii="Arial" w:hAnsi="Arial" w:cs="Arial"/>
          <w:sz w:val="20"/>
          <w:szCs w:val="20"/>
        </w:rPr>
      </w:pPr>
      <w:r w:rsidRPr="00AD46CC">
        <w:rPr>
          <w:rFonts w:ascii="Arial" w:hAnsi="Arial" w:cs="Arial"/>
          <w:sz w:val="20"/>
          <w:szCs w:val="20"/>
        </w:rPr>
        <w:t xml:space="preserve">Speeding in Village still a concern and hopefully new radar signs will improve this and </w:t>
      </w:r>
      <w:r w:rsidR="003971E8" w:rsidRPr="00AD46CC">
        <w:rPr>
          <w:rFonts w:ascii="Arial" w:hAnsi="Arial" w:cs="Arial"/>
          <w:sz w:val="20"/>
          <w:szCs w:val="20"/>
        </w:rPr>
        <w:t>will also</w:t>
      </w:r>
      <w:r w:rsidRPr="00AD46CC">
        <w:rPr>
          <w:rFonts w:ascii="Arial" w:hAnsi="Arial" w:cs="Arial"/>
          <w:sz w:val="20"/>
          <w:szCs w:val="20"/>
        </w:rPr>
        <w:t xml:space="preserve"> have data stored regarding this.</w:t>
      </w:r>
      <w:r w:rsidR="003971E8" w:rsidRPr="00AD46CC">
        <w:rPr>
          <w:rFonts w:ascii="Arial" w:hAnsi="Arial" w:cs="Arial"/>
          <w:sz w:val="20"/>
          <w:szCs w:val="20"/>
        </w:rPr>
        <w:t xml:space="preserve"> </w:t>
      </w:r>
      <w:r w:rsidR="005D4E78" w:rsidRPr="00AD46CC">
        <w:rPr>
          <w:rFonts w:ascii="Arial" w:hAnsi="Arial" w:cs="Arial"/>
          <w:sz w:val="20"/>
          <w:szCs w:val="20"/>
        </w:rPr>
        <w:t xml:space="preserve"> A request will be made to the council </w:t>
      </w:r>
      <w:r w:rsidR="00960663">
        <w:rPr>
          <w:rFonts w:ascii="Arial" w:hAnsi="Arial" w:cs="Arial"/>
          <w:sz w:val="20"/>
          <w:szCs w:val="20"/>
        </w:rPr>
        <w:t xml:space="preserve">though </w:t>
      </w:r>
      <w:proofErr w:type="gramStart"/>
      <w:r w:rsidR="00960663">
        <w:rPr>
          <w:rFonts w:ascii="Arial" w:hAnsi="Arial" w:cs="Arial"/>
          <w:sz w:val="20"/>
          <w:szCs w:val="20"/>
        </w:rPr>
        <w:t>a</w:t>
      </w:r>
      <w:proofErr w:type="gramEnd"/>
      <w:r w:rsidR="00960663">
        <w:rPr>
          <w:rFonts w:ascii="Arial" w:hAnsi="Arial" w:cs="Arial"/>
          <w:sz w:val="20"/>
          <w:szCs w:val="20"/>
        </w:rPr>
        <w:t xml:space="preserve"> LTA plan </w:t>
      </w:r>
      <w:r w:rsidR="005D4E78" w:rsidRPr="00AD46CC">
        <w:rPr>
          <w:rFonts w:ascii="Arial" w:hAnsi="Arial" w:cs="Arial"/>
          <w:sz w:val="20"/>
          <w:szCs w:val="20"/>
        </w:rPr>
        <w:t>for help suggestions</w:t>
      </w:r>
      <w:r w:rsidR="00960663">
        <w:rPr>
          <w:rFonts w:ascii="Arial" w:hAnsi="Arial" w:cs="Arial"/>
          <w:sz w:val="20"/>
          <w:szCs w:val="20"/>
        </w:rPr>
        <w:t xml:space="preserve"> made at meeting were</w:t>
      </w:r>
      <w:r w:rsidR="005D4E78" w:rsidRPr="00AD46CC">
        <w:rPr>
          <w:rFonts w:ascii="Arial" w:hAnsi="Arial" w:cs="Arial"/>
          <w:sz w:val="20"/>
          <w:szCs w:val="20"/>
        </w:rPr>
        <w:t xml:space="preserve"> speed bumps and narrowing </w:t>
      </w:r>
      <w:r w:rsidR="00723821" w:rsidRPr="00AD46CC">
        <w:rPr>
          <w:rFonts w:ascii="Arial" w:hAnsi="Arial" w:cs="Arial"/>
          <w:sz w:val="20"/>
          <w:szCs w:val="20"/>
        </w:rPr>
        <w:t>of the road at a point.</w:t>
      </w:r>
      <w:r w:rsidR="00960663">
        <w:rPr>
          <w:rFonts w:ascii="Arial" w:hAnsi="Arial" w:cs="Arial"/>
          <w:sz w:val="20"/>
          <w:szCs w:val="20"/>
        </w:rPr>
        <w:t xml:space="preserve"> </w:t>
      </w:r>
      <w:r w:rsidR="00844056" w:rsidRPr="00AD46CC">
        <w:rPr>
          <w:rFonts w:ascii="Arial" w:hAnsi="Arial" w:cs="Arial"/>
          <w:sz w:val="20"/>
          <w:szCs w:val="20"/>
        </w:rPr>
        <w:t>Surface</w:t>
      </w:r>
      <w:r w:rsidR="00723821" w:rsidRPr="00AD46CC">
        <w:rPr>
          <w:rFonts w:ascii="Arial" w:hAnsi="Arial" w:cs="Arial"/>
          <w:sz w:val="20"/>
          <w:szCs w:val="20"/>
        </w:rPr>
        <w:t xml:space="preserve"> </w:t>
      </w:r>
      <w:r w:rsidR="00960663">
        <w:rPr>
          <w:rFonts w:ascii="Arial" w:hAnsi="Arial" w:cs="Arial"/>
          <w:sz w:val="20"/>
          <w:szCs w:val="20"/>
        </w:rPr>
        <w:t>of</w:t>
      </w:r>
      <w:r w:rsidR="00723821" w:rsidRPr="00AD46CC">
        <w:rPr>
          <w:rFonts w:ascii="Arial" w:hAnsi="Arial" w:cs="Arial"/>
          <w:sz w:val="20"/>
          <w:szCs w:val="20"/>
        </w:rPr>
        <w:t xml:space="preserve"> the road was also mentioned along with possible </w:t>
      </w:r>
      <w:r w:rsidR="00633832" w:rsidRPr="00AD46CC">
        <w:rPr>
          <w:rFonts w:ascii="Arial" w:hAnsi="Arial" w:cs="Arial"/>
          <w:sz w:val="20"/>
          <w:szCs w:val="20"/>
        </w:rPr>
        <w:t>signs</w:t>
      </w:r>
      <w:r w:rsidR="00723821" w:rsidRPr="00AD46CC">
        <w:rPr>
          <w:rFonts w:ascii="Arial" w:hAnsi="Arial" w:cs="Arial"/>
          <w:sz w:val="20"/>
          <w:szCs w:val="20"/>
        </w:rPr>
        <w:t xml:space="preserve"> for Horses and Cycli</w:t>
      </w:r>
      <w:r w:rsidR="00844056" w:rsidRPr="00AD46CC">
        <w:rPr>
          <w:rFonts w:ascii="Arial" w:hAnsi="Arial" w:cs="Arial"/>
          <w:sz w:val="20"/>
          <w:szCs w:val="20"/>
        </w:rPr>
        <w:t>sts in the Village.</w:t>
      </w:r>
    </w:p>
    <w:p w14:paraId="6B408439" w14:textId="204CA763" w:rsidR="00844056" w:rsidRPr="00AD46CC" w:rsidRDefault="00960663" w:rsidP="00FE143C">
      <w:pPr>
        <w:ind w:left="1440"/>
        <w:rPr>
          <w:rFonts w:ascii="Arial" w:hAnsi="Arial" w:cs="Arial"/>
          <w:sz w:val="20"/>
          <w:szCs w:val="20"/>
        </w:rPr>
      </w:pPr>
      <w:r>
        <w:rPr>
          <w:rFonts w:ascii="Arial" w:hAnsi="Arial" w:cs="Arial"/>
          <w:sz w:val="20"/>
          <w:szCs w:val="20"/>
        </w:rPr>
        <w:t>Request was made for w</w:t>
      </w:r>
      <w:r w:rsidR="00844056" w:rsidRPr="00AD46CC">
        <w:rPr>
          <w:rFonts w:ascii="Arial" w:hAnsi="Arial" w:cs="Arial"/>
          <w:sz w:val="20"/>
          <w:szCs w:val="20"/>
        </w:rPr>
        <w:t xml:space="preserve">hite H lines either side at bottom of </w:t>
      </w:r>
      <w:proofErr w:type="spellStart"/>
      <w:r w:rsidR="00844056" w:rsidRPr="00AD46CC">
        <w:rPr>
          <w:rFonts w:ascii="Arial" w:hAnsi="Arial" w:cs="Arial"/>
          <w:sz w:val="20"/>
          <w:szCs w:val="20"/>
        </w:rPr>
        <w:t>Dunslaw</w:t>
      </w:r>
      <w:proofErr w:type="spellEnd"/>
      <w:r w:rsidR="00844056" w:rsidRPr="00AD46CC">
        <w:rPr>
          <w:rFonts w:ascii="Arial" w:hAnsi="Arial" w:cs="Arial"/>
          <w:sz w:val="20"/>
          <w:szCs w:val="20"/>
        </w:rPr>
        <w:t xml:space="preserve"> Croft as parking at the bottom of lane i</w:t>
      </w:r>
      <w:r w:rsidR="00633832" w:rsidRPr="00AD46CC">
        <w:rPr>
          <w:rFonts w:ascii="Arial" w:hAnsi="Arial" w:cs="Arial"/>
          <w:sz w:val="20"/>
          <w:szCs w:val="20"/>
        </w:rPr>
        <w:t>s</w:t>
      </w:r>
      <w:r w:rsidR="00844056" w:rsidRPr="00AD46CC">
        <w:rPr>
          <w:rFonts w:ascii="Arial" w:hAnsi="Arial" w:cs="Arial"/>
          <w:sz w:val="20"/>
          <w:szCs w:val="20"/>
        </w:rPr>
        <w:t xml:space="preserve"> becoming dangerous and as other streets in village this may help.</w:t>
      </w:r>
    </w:p>
    <w:p w14:paraId="5951CE00" w14:textId="4FF5AEC3" w:rsidR="006A736F" w:rsidRPr="00AD46CC" w:rsidRDefault="00CD6097" w:rsidP="00AD46CC">
      <w:pPr>
        <w:ind w:left="1440" w:hanging="1440"/>
        <w:rPr>
          <w:rFonts w:ascii="Arial" w:hAnsi="Arial" w:cs="Arial"/>
          <w:b/>
          <w:sz w:val="20"/>
          <w:szCs w:val="20"/>
        </w:rPr>
      </w:pPr>
      <w:r w:rsidRPr="00AD46CC">
        <w:rPr>
          <w:rFonts w:ascii="Arial" w:hAnsi="Arial" w:cs="Arial"/>
          <w:b/>
          <w:bCs/>
          <w:color w:val="33383F"/>
          <w:sz w:val="20"/>
          <w:szCs w:val="20"/>
          <w:shd w:val="clear" w:color="auto" w:fill="FFFFFF"/>
        </w:rPr>
        <w:t>723.0</w:t>
      </w:r>
      <w:r w:rsidR="00E36199" w:rsidRPr="00AD46CC">
        <w:rPr>
          <w:rFonts w:ascii="Arial" w:hAnsi="Arial" w:cs="Arial"/>
          <w:b/>
          <w:bCs/>
          <w:color w:val="33383F"/>
          <w:sz w:val="20"/>
          <w:szCs w:val="20"/>
          <w:shd w:val="clear" w:color="auto" w:fill="FFFFFF"/>
        </w:rPr>
        <w:t>5</w:t>
      </w:r>
      <w:r w:rsidRPr="00AD46CC">
        <w:rPr>
          <w:rFonts w:ascii="Arial" w:hAnsi="Arial" w:cs="Arial"/>
          <w:b/>
          <w:bCs/>
          <w:color w:val="33383F"/>
          <w:sz w:val="20"/>
          <w:szCs w:val="20"/>
          <w:shd w:val="clear" w:color="auto" w:fill="FFFFFF"/>
        </w:rPr>
        <w:tab/>
      </w:r>
      <w:r w:rsidR="009D4C49" w:rsidRPr="00AD46CC">
        <w:rPr>
          <w:rFonts w:ascii="Arial" w:hAnsi="Arial" w:cs="Arial"/>
          <w:b/>
          <w:bCs/>
          <w:sz w:val="20"/>
          <w:szCs w:val="20"/>
        </w:rPr>
        <w:t>MATTERS ARISING &amp; REVIEW OF ACTIONS</w:t>
      </w:r>
      <w:r w:rsidR="009D4C49" w:rsidRPr="00AD46CC">
        <w:rPr>
          <w:rFonts w:ascii="Arial" w:hAnsi="Arial" w:cs="Arial"/>
          <w:b/>
          <w:bCs/>
          <w:sz w:val="20"/>
          <w:szCs w:val="20"/>
        </w:rPr>
        <w:br/>
      </w:r>
      <w:r w:rsidR="007468AC" w:rsidRPr="00AD46CC">
        <w:rPr>
          <w:rFonts w:ascii="Arial" w:hAnsi="Arial" w:cs="Arial"/>
          <w:b/>
          <w:sz w:val="20"/>
          <w:szCs w:val="20"/>
        </w:rPr>
        <w:t>Response from Northumbrian Water Ltd</w:t>
      </w:r>
      <w:r w:rsidR="00E3516E" w:rsidRPr="00AD46CC">
        <w:rPr>
          <w:rFonts w:ascii="Arial" w:hAnsi="Arial" w:cs="Arial"/>
          <w:b/>
          <w:sz w:val="20"/>
          <w:szCs w:val="20"/>
        </w:rPr>
        <w:t xml:space="preserve"> </w:t>
      </w:r>
    </w:p>
    <w:p w14:paraId="63224B51" w14:textId="25607F3E" w:rsidR="0047682A" w:rsidRPr="00AD46CC" w:rsidRDefault="0047682A" w:rsidP="0047682A">
      <w:pPr>
        <w:pStyle w:val="v1msolistparagraph"/>
        <w:numPr>
          <w:ilvl w:val="0"/>
          <w:numId w:val="21"/>
        </w:numPr>
        <w:shd w:val="clear" w:color="auto" w:fill="FFFFFF"/>
        <w:spacing w:before="0" w:beforeAutospacing="0" w:after="0" w:afterAutospacing="0"/>
        <w:rPr>
          <w:rFonts w:ascii="Arial" w:hAnsi="Arial" w:cs="Arial"/>
          <w:color w:val="2C363A"/>
          <w:sz w:val="20"/>
          <w:szCs w:val="20"/>
        </w:rPr>
      </w:pPr>
      <w:r w:rsidRPr="00AD46CC">
        <w:rPr>
          <w:rFonts w:ascii="Arial" w:hAnsi="Arial" w:cs="Arial"/>
          <w:color w:val="2C363A"/>
          <w:sz w:val="20"/>
          <w:szCs w:val="20"/>
        </w:rPr>
        <w:t xml:space="preserve">MMB have monitored the sound levels which have been deemed as an acceptable level and machinery is not started before 8am as per the planning conditions and </w:t>
      </w:r>
      <w:r w:rsidR="00AD46CC" w:rsidRPr="00AD46CC">
        <w:rPr>
          <w:rFonts w:ascii="Arial" w:hAnsi="Arial" w:cs="Arial"/>
          <w:color w:val="2C363A"/>
          <w:sz w:val="20"/>
          <w:szCs w:val="20"/>
        </w:rPr>
        <w:t>customer’s</w:t>
      </w:r>
      <w:r w:rsidRPr="00AD46CC">
        <w:rPr>
          <w:rFonts w:ascii="Arial" w:hAnsi="Arial" w:cs="Arial"/>
          <w:color w:val="2C363A"/>
          <w:sz w:val="20"/>
          <w:szCs w:val="20"/>
        </w:rPr>
        <w:t xml:space="preserve"> request.</w:t>
      </w:r>
    </w:p>
    <w:p w14:paraId="35B05870" w14:textId="4F8FC135" w:rsidR="0047682A" w:rsidRPr="00AD46CC" w:rsidRDefault="0047682A" w:rsidP="0047682A">
      <w:pPr>
        <w:pStyle w:val="v1msolistparagraph"/>
        <w:numPr>
          <w:ilvl w:val="0"/>
          <w:numId w:val="21"/>
        </w:numPr>
        <w:shd w:val="clear" w:color="auto" w:fill="FFFFFF"/>
        <w:spacing w:before="0" w:beforeAutospacing="0" w:after="0" w:afterAutospacing="0"/>
        <w:rPr>
          <w:rFonts w:ascii="Arial" w:hAnsi="Arial" w:cs="Arial"/>
          <w:color w:val="2C363A"/>
          <w:sz w:val="20"/>
          <w:szCs w:val="20"/>
        </w:rPr>
      </w:pPr>
      <w:r w:rsidRPr="00AD46CC">
        <w:rPr>
          <w:rFonts w:ascii="Arial" w:hAnsi="Arial" w:cs="Arial"/>
          <w:color w:val="2C363A"/>
          <w:sz w:val="20"/>
          <w:szCs w:val="20"/>
        </w:rPr>
        <w:t xml:space="preserve">The site lighting is motion </w:t>
      </w:r>
      <w:r w:rsidR="00AD46CC" w:rsidRPr="00AD46CC">
        <w:rPr>
          <w:rFonts w:ascii="Arial" w:hAnsi="Arial" w:cs="Arial"/>
          <w:color w:val="2C363A"/>
          <w:sz w:val="20"/>
          <w:szCs w:val="20"/>
        </w:rPr>
        <w:t>censored</w:t>
      </w:r>
      <w:r w:rsidRPr="00AD46CC">
        <w:rPr>
          <w:rFonts w:ascii="Arial" w:hAnsi="Arial" w:cs="Arial"/>
          <w:color w:val="2C363A"/>
          <w:sz w:val="20"/>
          <w:szCs w:val="20"/>
        </w:rPr>
        <w:t xml:space="preserve"> within the walkways and compound. </w:t>
      </w:r>
      <w:r w:rsidR="00AD46CC" w:rsidRPr="00AD46CC">
        <w:rPr>
          <w:rFonts w:ascii="Arial" w:hAnsi="Arial" w:cs="Arial"/>
          <w:color w:val="2C363A"/>
          <w:sz w:val="20"/>
          <w:szCs w:val="20"/>
        </w:rPr>
        <w:t>However,</w:t>
      </w:r>
      <w:r w:rsidRPr="00AD46CC">
        <w:rPr>
          <w:rFonts w:ascii="Arial" w:hAnsi="Arial" w:cs="Arial"/>
          <w:color w:val="2C363A"/>
          <w:sz w:val="20"/>
          <w:szCs w:val="20"/>
        </w:rPr>
        <w:t xml:space="preserve"> there is an opportunity to reduce the car park lighting when LEADA leave site and their work is taken over by NWG that is anticipated August.</w:t>
      </w:r>
    </w:p>
    <w:p w14:paraId="493D9DC0" w14:textId="1AD04464" w:rsidR="0047682A" w:rsidRPr="00AD46CC" w:rsidRDefault="0047682A" w:rsidP="0047682A">
      <w:pPr>
        <w:pStyle w:val="v1msolistparagraph"/>
        <w:numPr>
          <w:ilvl w:val="0"/>
          <w:numId w:val="21"/>
        </w:numPr>
        <w:shd w:val="clear" w:color="auto" w:fill="FFFFFF"/>
        <w:spacing w:before="0" w:beforeAutospacing="0" w:after="0" w:afterAutospacing="0"/>
        <w:rPr>
          <w:rFonts w:ascii="Arial" w:hAnsi="Arial" w:cs="Arial"/>
          <w:color w:val="2C363A"/>
          <w:sz w:val="20"/>
          <w:szCs w:val="20"/>
        </w:rPr>
      </w:pPr>
      <w:r w:rsidRPr="00AD46CC">
        <w:rPr>
          <w:rFonts w:ascii="Arial" w:hAnsi="Arial" w:cs="Arial"/>
          <w:color w:val="2C363A"/>
          <w:sz w:val="20"/>
          <w:szCs w:val="20"/>
        </w:rPr>
        <w:t xml:space="preserve">MMB have now removed 8000t of muck from the mound and transferred it to Mosswood so vehicle activity will be greatly </w:t>
      </w:r>
      <w:r w:rsidR="00AD46CC" w:rsidRPr="00AD46CC">
        <w:rPr>
          <w:rFonts w:ascii="Arial" w:hAnsi="Arial" w:cs="Arial"/>
          <w:color w:val="2C363A"/>
          <w:sz w:val="20"/>
          <w:szCs w:val="20"/>
        </w:rPr>
        <w:t>reduced</w:t>
      </w:r>
      <w:r w:rsidRPr="00AD46CC">
        <w:rPr>
          <w:rFonts w:ascii="Arial" w:hAnsi="Arial" w:cs="Arial"/>
          <w:color w:val="2C363A"/>
          <w:sz w:val="20"/>
          <w:szCs w:val="20"/>
        </w:rPr>
        <w:t xml:space="preserve"> from the end of this week.</w:t>
      </w:r>
    </w:p>
    <w:p w14:paraId="5BD99927" w14:textId="1C8320C9" w:rsidR="0047682A" w:rsidRPr="00AD46CC" w:rsidRDefault="0047682A" w:rsidP="0047682A">
      <w:pPr>
        <w:pStyle w:val="v1msolistparagraph"/>
        <w:numPr>
          <w:ilvl w:val="0"/>
          <w:numId w:val="21"/>
        </w:numPr>
        <w:shd w:val="clear" w:color="auto" w:fill="FFFFFF"/>
        <w:spacing w:before="0" w:beforeAutospacing="0" w:after="0" w:afterAutospacing="0"/>
        <w:rPr>
          <w:rFonts w:ascii="Arial" w:hAnsi="Arial" w:cs="Arial"/>
          <w:color w:val="2C363A"/>
          <w:sz w:val="20"/>
          <w:szCs w:val="20"/>
        </w:rPr>
      </w:pPr>
      <w:r w:rsidRPr="00AD46CC">
        <w:rPr>
          <w:rFonts w:ascii="Arial" w:hAnsi="Arial" w:cs="Arial"/>
          <w:color w:val="2C363A"/>
          <w:sz w:val="20"/>
          <w:szCs w:val="20"/>
        </w:rPr>
        <w:t xml:space="preserve">All subbie requests have an automated statutory request placed on their orders (to not travel through the village) our Site Manager has got his team to reinforce this via telephone. The </w:t>
      </w:r>
      <w:proofErr w:type="spellStart"/>
      <w:r w:rsidRPr="00AD46CC">
        <w:rPr>
          <w:rFonts w:ascii="Arial" w:hAnsi="Arial" w:cs="Arial"/>
          <w:color w:val="2C363A"/>
          <w:sz w:val="20"/>
          <w:szCs w:val="20"/>
        </w:rPr>
        <w:t>Mammott</w:t>
      </w:r>
      <w:proofErr w:type="spellEnd"/>
      <w:r w:rsidRPr="00AD46CC">
        <w:rPr>
          <w:rFonts w:ascii="Arial" w:hAnsi="Arial" w:cs="Arial"/>
          <w:color w:val="2C363A"/>
          <w:sz w:val="20"/>
          <w:szCs w:val="20"/>
        </w:rPr>
        <w:t xml:space="preserve"> crane incident has been taken to the next level and our </w:t>
      </w:r>
      <w:r w:rsidR="00AD46CC" w:rsidRPr="00AD46CC">
        <w:rPr>
          <w:rFonts w:ascii="Arial" w:hAnsi="Arial" w:cs="Arial"/>
          <w:color w:val="2C363A"/>
          <w:sz w:val="20"/>
          <w:szCs w:val="20"/>
        </w:rPr>
        <w:t>manager</w:t>
      </w:r>
      <w:r w:rsidRPr="00AD46CC">
        <w:rPr>
          <w:rFonts w:ascii="Arial" w:hAnsi="Arial" w:cs="Arial"/>
          <w:color w:val="2C363A"/>
          <w:sz w:val="20"/>
          <w:szCs w:val="20"/>
        </w:rPr>
        <w:t xml:space="preserve"> has emailed the company direct.</w:t>
      </w:r>
    </w:p>
    <w:p w14:paraId="741FEC39" w14:textId="77777777" w:rsidR="00AD46CC" w:rsidRPr="00AD46CC" w:rsidRDefault="00AD46CC" w:rsidP="00AD46CC">
      <w:pPr>
        <w:pStyle w:val="NoSpacing"/>
        <w:ind w:left="720" w:firstLine="720"/>
        <w:rPr>
          <w:rFonts w:ascii="Arial" w:hAnsi="Arial" w:cs="Arial"/>
          <w:b/>
          <w:bCs/>
          <w:sz w:val="20"/>
          <w:szCs w:val="20"/>
        </w:rPr>
      </w:pPr>
    </w:p>
    <w:p w14:paraId="1F1976F1" w14:textId="596789D7" w:rsidR="006E7240" w:rsidRPr="00AD46CC" w:rsidRDefault="00D1589A" w:rsidP="00AD46CC">
      <w:pPr>
        <w:pStyle w:val="NoSpacing"/>
        <w:ind w:left="720" w:firstLine="720"/>
        <w:rPr>
          <w:rFonts w:ascii="Arial" w:hAnsi="Arial" w:cs="Arial"/>
          <w:b/>
          <w:bCs/>
          <w:sz w:val="20"/>
          <w:szCs w:val="20"/>
        </w:rPr>
      </w:pPr>
      <w:r w:rsidRPr="00AD46CC">
        <w:rPr>
          <w:rFonts w:ascii="Arial" w:hAnsi="Arial" w:cs="Arial"/>
          <w:b/>
          <w:bCs/>
          <w:sz w:val="20"/>
          <w:szCs w:val="20"/>
        </w:rPr>
        <w:t>Purchase of Activated Sign</w:t>
      </w:r>
      <w:r w:rsidR="00D96706" w:rsidRPr="00AD46CC">
        <w:rPr>
          <w:rFonts w:ascii="Arial" w:hAnsi="Arial" w:cs="Arial"/>
          <w:b/>
          <w:bCs/>
          <w:sz w:val="20"/>
          <w:szCs w:val="20"/>
        </w:rPr>
        <w:t xml:space="preserve"> </w:t>
      </w:r>
    </w:p>
    <w:p w14:paraId="7561C232" w14:textId="022CC5D0" w:rsidR="006A736F" w:rsidRDefault="006A736F" w:rsidP="00AD46CC">
      <w:pPr>
        <w:pStyle w:val="NoSpacing"/>
        <w:ind w:left="720" w:firstLine="720"/>
        <w:rPr>
          <w:rFonts w:ascii="Arial" w:hAnsi="Arial" w:cs="Arial"/>
          <w:sz w:val="20"/>
          <w:szCs w:val="20"/>
        </w:rPr>
      </w:pPr>
      <w:r w:rsidRPr="00AD46CC">
        <w:rPr>
          <w:rFonts w:ascii="Arial" w:hAnsi="Arial" w:cs="Arial"/>
          <w:sz w:val="20"/>
          <w:szCs w:val="20"/>
        </w:rPr>
        <w:t>These have now been received and will look for quotes to get them installed.</w:t>
      </w:r>
    </w:p>
    <w:p w14:paraId="757939D9" w14:textId="77777777" w:rsidR="00AD46CC" w:rsidRPr="00AD46CC" w:rsidRDefault="00AD46CC" w:rsidP="00AD46CC">
      <w:pPr>
        <w:pStyle w:val="NoSpacing"/>
        <w:ind w:left="720" w:firstLine="720"/>
        <w:rPr>
          <w:rFonts w:ascii="Arial" w:hAnsi="Arial" w:cs="Arial"/>
          <w:sz w:val="20"/>
          <w:szCs w:val="20"/>
        </w:rPr>
      </w:pPr>
    </w:p>
    <w:p w14:paraId="4DD927D4" w14:textId="325309D0" w:rsidR="006A736F" w:rsidRPr="00AD46CC" w:rsidRDefault="007468AC" w:rsidP="00AD46CC">
      <w:pPr>
        <w:pStyle w:val="NoSpacing"/>
        <w:ind w:left="720" w:firstLine="720"/>
        <w:rPr>
          <w:rFonts w:ascii="Arial" w:hAnsi="Arial" w:cs="Arial"/>
          <w:b/>
          <w:bCs/>
          <w:sz w:val="20"/>
          <w:szCs w:val="20"/>
        </w:rPr>
      </w:pPr>
      <w:r w:rsidRPr="00AD46CC">
        <w:rPr>
          <w:rFonts w:ascii="Arial" w:hAnsi="Arial" w:cs="Arial"/>
          <w:b/>
          <w:bCs/>
          <w:sz w:val="20"/>
          <w:szCs w:val="20"/>
        </w:rPr>
        <w:t xml:space="preserve">Lead Lane Gate </w:t>
      </w:r>
    </w:p>
    <w:p w14:paraId="231840DC" w14:textId="68BE692A" w:rsidR="006A736F" w:rsidRDefault="006A736F" w:rsidP="00AD46CC">
      <w:pPr>
        <w:pStyle w:val="NoSpacing"/>
        <w:ind w:left="1440"/>
        <w:rPr>
          <w:rFonts w:ascii="Arial" w:hAnsi="Arial" w:cs="Arial"/>
          <w:sz w:val="20"/>
          <w:szCs w:val="20"/>
        </w:rPr>
      </w:pPr>
      <w:r w:rsidRPr="00AD46CC">
        <w:rPr>
          <w:rFonts w:ascii="Arial" w:hAnsi="Arial" w:cs="Arial"/>
          <w:sz w:val="20"/>
          <w:szCs w:val="20"/>
        </w:rPr>
        <w:t xml:space="preserve">This is still outstanding and will approach County </w:t>
      </w:r>
      <w:r w:rsidR="00AD46CC" w:rsidRPr="00AD46CC">
        <w:rPr>
          <w:rFonts w:ascii="Arial" w:hAnsi="Arial" w:cs="Arial"/>
          <w:sz w:val="20"/>
          <w:szCs w:val="20"/>
        </w:rPr>
        <w:t>Cllr</w:t>
      </w:r>
      <w:r w:rsidRPr="00AD46CC">
        <w:rPr>
          <w:rFonts w:ascii="Arial" w:hAnsi="Arial" w:cs="Arial"/>
          <w:sz w:val="20"/>
          <w:szCs w:val="20"/>
        </w:rPr>
        <w:t xml:space="preserve"> again but will also look at prices to try and get done within council if possible.</w:t>
      </w:r>
    </w:p>
    <w:p w14:paraId="7D05CF1E" w14:textId="77777777" w:rsidR="00AD46CC" w:rsidRPr="00AD46CC" w:rsidRDefault="00AD46CC" w:rsidP="00AD46CC">
      <w:pPr>
        <w:pStyle w:val="NoSpacing"/>
        <w:ind w:left="1440"/>
        <w:rPr>
          <w:rFonts w:ascii="Arial" w:hAnsi="Arial" w:cs="Arial"/>
          <w:sz w:val="20"/>
          <w:szCs w:val="20"/>
        </w:rPr>
      </w:pPr>
    </w:p>
    <w:p w14:paraId="6FE2D14C" w14:textId="7F8E96EF" w:rsidR="006A736F" w:rsidRPr="00AD46CC" w:rsidRDefault="007468AC" w:rsidP="00AD46CC">
      <w:pPr>
        <w:pStyle w:val="NoSpacing"/>
        <w:ind w:left="720" w:firstLine="720"/>
        <w:rPr>
          <w:rFonts w:ascii="Arial" w:hAnsi="Arial" w:cs="Arial"/>
          <w:b/>
          <w:bCs/>
          <w:sz w:val="20"/>
          <w:szCs w:val="20"/>
        </w:rPr>
      </w:pPr>
      <w:r w:rsidRPr="00AD46CC">
        <w:rPr>
          <w:rFonts w:ascii="Arial" w:hAnsi="Arial" w:cs="Arial"/>
          <w:b/>
          <w:bCs/>
          <w:sz w:val="20"/>
          <w:szCs w:val="20"/>
        </w:rPr>
        <w:t>Handy Man</w:t>
      </w:r>
    </w:p>
    <w:p w14:paraId="23B9D61D" w14:textId="58703C9A" w:rsidR="007468AC" w:rsidRPr="00AD46CC" w:rsidRDefault="006A736F" w:rsidP="00AD46CC">
      <w:pPr>
        <w:pStyle w:val="NoSpacing"/>
        <w:ind w:left="720" w:firstLine="720"/>
        <w:rPr>
          <w:rFonts w:ascii="Arial" w:hAnsi="Arial" w:cs="Arial"/>
          <w:sz w:val="20"/>
          <w:szCs w:val="20"/>
        </w:rPr>
      </w:pPr>
      <w:r w:rsidRPr="00AD46CC">
        <w:rPr>
          <w:rFonts w:ascii="Arial" w:hAnsi="Arial" w:cs="Arial"/>
          <w:sz w:val="20"/>
          <w:szCs w:val="20"/>
        </w:rPr>
        <w:t xml:space="preserve">Andrew Conwell has </w:t>
      </w:r>
      <w:r w:rsidR="004D3128" w:rsidRPr="00AD46CC">
        <w:rPr>
          <w:rFonts w:ascii="Arial" w:hAnsi="Arial" w:cs="Arial"/>
          <w:sz w:val="20"/>
          <w:szCs w:val="20"/>
        </w:rPr>
        <w:t>shown</w:t>
      </w:r>
      <w:r w:rsidRPr="00AD46CC">
        <w:rPr>
          <w:rFonts w:ascii="Arial" w:hAnsi="Arial" w:cs="Arial"/>
          <w:sz w:val="20"/>
          <w:szCs w:val="20"/>
        </w:rPr>
        <w:t xml:space="preserve"> interest in this, it was agreed to</w:t>
      </w:r>
      <w:r w:rsidR="004D3128" w:rsidRPr="00AD46CC">
        <w:rPr>
          <w:rFonts w:ascii="Arial" w:hAnsi="Arial" w:cs="Arial"/>
          <w:sz w:val="20"/>
          <w:szCs w:val="20"/>
        </w:rPr>
        <w:t xml:space="preserve"> ask him as and when needed.</w:t>
      </w:r>
    </w:p>
    <w:p w14:paraId="10FADC67" w14:textId="77777777" w:rsidR="00AD46CC" w:rsidRPr="00AD46CC" w:rsidRDefault="00AD46CC" w:rsidP="00AD46CC">
      <w:pPr>
        <w:pStyle w:val="NoSpacing"/>
        <w:ind w:left="720" w:firstLine="720"/>
        <w:rPr>
          <w:rFonts w:ascii="Arial" w:hAnsi="Arial" w:cs="Arial"/>
          <w:sz w:val="20"/>
          <w:szCs w:val="20"/>
        </w:rPr>
      </w:pPr>
    </w:p>
    <w:p w14:paraId="615DE921" w14:textId="7693D512" w:rsidR="00125EC9" w:rsidRPr="00AD46CC" w:rsidRDefault="00125EC9" w:rsidP="002824C8">
      <w:pPr>
        <w:ind w:left="1440" w:hanging="1440"/>
        <w:rPr>
          <w:rFonts w:ascii="Arial" w:hAnsi="Arial" w:cs="Arial"/>
          <w:sz w:val="20"/>
          <w:szCs w:val="20"/>
        </w:rPr>
      </w:pPr>
      <w:r w:rsidRPr="00AD46CC">
        <w:rPr>
          <w:rFonts w:ascii="Arial" w:hAnsi="Arial" w:cs="Arial"/>
          <w:b/>
          <w:bCs/>
          <w:color w:val="33383F"/>
          <w:sz w:val="20"/>
          <w:szCs w:val="20"/>
          <w:shd w:val="clear" w:color="auto" w:fill="FFFFFF"/>
        </w:rPr>
        <w:t>723.0</w:t>
      </w:r>
      <w:r w:rsidR="00E36199" w:rsidRPr="00AD46CC">
        <w:rPr>
          <w:rFonts w:ascii="Arial" w:hAnsi="Arial" w:cs="Arial"/>
          <w:b/>
          <w:bCs/>
          <w:color w:val="33383F"/>
          <w:sz w:val="20"/>
          <w:szCs w:val="20"/>
          <w:shd w:val="clear" w:color="auto" w:fill="FFFFFF"/>
        </w:rPr>
        <w:t>6</w:t>
      </w:r>
      <w:r w:rsidRPr="00AD46CC">
        <w:rPr>
          <w:rFonts w:ascii="Arial" w:hAnsi="Arial" w:cs="Arial"/>
          <w:b/>
          <w:bCs/>
          <w:color w:val="33383F"/>
          <w:sz w:val="20"/>
          <w:szCs w:val="20"/>
          <w:shd w:val="clear" w:color="auto" w:fill="FFFFFF"/>
        </w:rPr>
        <w:tab/>
      </w:r>
      <w:r w:rsidR="00890108" w:rsidRPr="00AD46CC">
        <w:rPr>
          <w:rFonts w:ascii="Arial" w:hAnsi="Arial" w:cs="Arial"/>
          <w:b/>
          <w:bCs/>
          <w:sz w:val="20"/>
          <w:szCs w:val="20"/>
        </w:rPr>
        <w:t>COUNTY COUNCILLOR’S REPORT</w:t>
      </w:r>
      <w:r w:rsidR="00890108" w:rsidRPr="00AD46CC">
        <w:rPr>
          <w:rFonts w:ascii="Arial" w:hAnsi="Arial" w:cs="Arial"/>
          <w:b/>
          <w:bCs/>
          <w:sz w:val="20"/>
          <w:szCs w:val="20"/>
        </w:rPr>
        <w:br/>
      </w:r>
      <w:r w:rsidR="00667692" w:rsidRPr="00AD46CC">
        <w:rPr>
          <w:rFonts w:ascii="Arial" w:hAnsi="Arial" w:cs="Arial"/>
          <w:sz w:val="20"/>
          <w:szCs w:val="20"/>
        </w:rPr>
        <w:t>Correspondence</w:t>
      </w:r>
      <w:r w:rsidR="00351448" w:rsidRPr="00AD46CC">
        <w:rPr>
          <w:rFonts w:ascii="Arial" w:hAnsi="Arial" w:cs="Arial"/>
          <w:sz w:val="20"/>
          <w:szCs w:val="20"/>
        </w:rPr>
        <w:t xml:space="preserve"> </w:t>
      </w:r>
      <w:r w:rsidR="00667692" w:rsidRPr="00AD46CC">
        <w:rPr>
          <w:rFonts w:ascii="Arial" w:hAnsi="Arial" w:cs="Arial"/>
          <w:sz w:val="20"/>
          <w:szCs w:val="20"/>
        </w:rPr>
        <w:t xml:space="preserve">was </w:t>
      </w:r>
      <w:r w:rsidR="00351448" w:rsidRPr="00AD46CC">
        <w:rPr>
          <w:rFonts w:ascii="Arial" w:hAnsi="Arial" w:cs="Arial"/>
          <w:sz w:val="20"/>
          <w:szCs w:val="20"/>
        </w:rPr>
        <w:t>received</w:t>
      </w:r>
      <w:r w:rsidR="00890108" w:rsidRPr="00AD46CC">
        <w:rPr>
          <w:rFonts w:ascii="Arial" w:hAnsi="Arial" w:cs="Arial"/>
          <w:sz w:val="20"/>
          <w:szCs w:val="20"/>
        </w:rPr>
        <w:t xml:space="preserve"> </w:t>
      </w:r>
      <w:r w:rsidR="00667692" w:rsidRPr="00AD46CC">
        <w:rPr>
          <w:rFonts w:ascii="Arial" w:hAnsi="Arial" w:cs="Arial"/>
          <w:sz w:val="20"/>
          <w:szCs w:val="20"/>
        </w:rPr>
        <w:t xml:space="preserve">from </w:t>
      </w:r>
      <w:r w:rsidR="00890108" w:rsidRPr="00AD46CC">
        <w:rPr>
          <w:rFonts w:ascii="Arial" w:hAnsi="Arial" w:cs="Arial"/>
          <w:sz w:val="20"/>
          <w:szCs w:val="20"/>
        </w:rPr>
        <w:t>County Councillor Holly Waddell</w:t>
      </w:r>
      <w:r w:rsidR="00351448" w:rsidRPr="00AD46CC">
        <w:rPr>
          <w:rFonts w:ascii="Arial" w:hAnsi="Arial" w:cs="Arial"/>
          <w:sz w:val="20"/>
          <w:szCs w:val="20"/>
        </w:rPr>
        <w:t xml:space="preserve"> was </w:t>
      </w:r>
      <w:r w:rsidR="00620D98" w:rsidRPr="00AD46CC">
        <w:rPr>
          <w:rFonts w:ascii="Arial" w:hAnsi="Arial" w:cs="Arial"/>
          <w:sz w:val="20"/>
          <w:szCs w:val="20"/>
        </w:rPr>
        <w:t>absence</w:t>
      </w:r>
      <w:r w:rsidR="00351448" w:rsidRPr="00AD46CC">
        <w:rPr>
          <w:rFonts w:ascii="Arial" w:hAnsi="Arial" w:cs="Arial"/>
          <w:sz w:val="20"/>
          <w:szCs w:val="20"/>
        </w:rPr>
        <w:t xml:space="preserve"> from meeting due to </w:t>
      </w:r>
      <w:r w:rsidR="00667692" w:rsidRPr="00AD46CC">
        <w:rPr>
          <w:rFonts w:ascii="Arial" w:hAnsi="Arial" w:cs="Arial"/>
          <w:sz w:val="20"/>
          <w:szCs w:val="20"/>
        </w:rPr>
        <w:t>being unwell and will send a report later in week.</w:t>
      </w:r>
    </w:p>
    <w:p w14:paraId="581672B5" w14:textId="27F6090E" w:rsidR="00E3516E" w:rsidRPr="00AD46CC" w:rsidRDefault="00BB737E" w:rsidP="00935448">
      <w:pPr>
        <w:pStyle w:val="NoSpacing"/>
        <w:rPr>
          <w:rFonts w:ascii="Arial" w:hAnsi="Arial" w:cs="Arial"/>
          <w:sz w:val="20"/>
          <w:szCs w:val="20"/>
        </w:rPr>
      </w:pPr>
      <w:r w:rsidRPr="00AD46CC">
        <w:rPr>
          <w:rFonts w:ascii="Arial" w:hAnsi="Arial" w:cs="Arial"/>
          <w:b/>
          <w:bCs/>
          <w:color w:val="33383F"/>
          <w:sz w:val="20"/>
          <w:szCs w:val="20"/>
          <w:shd w:val="clear" w:color="auto" w:fill="FFFFFF"/>
        </w:rPr>
        <w:lastRenderedPageBreak/>
        <w:t>723.0</w:t>
      </w:r>
      <w:r w:rsidR="00E36199" w:rsidRPr="00AD46CC">
        <w:rPr>
          <w:rFonts w:ascii="Arial" w:hAnsi="Arial" w:cs="Arial"/>
          <w:b/>
          <w:bCs/>
          <w:color w:val="33383F"/>
          <w:sz w:val="20"/>
          <w:szCs w:val="20"/>
          <w:shd w:val="clear" w:color="auto" w:fill="FFFFFF"/>
        </w:rPr>
        <w:t>7</w:t>
      </w:r>
      <w:r w:rsidRPr="00AD46CC">
        <w:rPr>
          <w:rFonts w:ascii="Arial" w:hAnsi="Arial" w:cs="Arial"/>
          <w:color w:val="33383F"/>
          <w:sz w:val="20"/>
          <w:szCs w:val="20"/>
          <w:shd w:val="clear" w:color="auto" w:fill="FFFFFF"/>
        </w:rPr>
        <w:tab/>
      </w:r>
      <w:bookmarkStart w:id="0" w:name="_Hlk137047302"/>
      <w:r w:rsidR="00935448" w:rsidRPr="00AD46CC">
        <w:rPr>
          <w:rFonts w:ascii="Arial" w:hAnsi="Arial" w:cs="Arial"/>
          <w:color w:val="33383F"/>
          <w:sz w:val="20"/>
          <w:szCs w:val="20"/>
          <w:shd w:val="clear" w:color="auto" w:fill="FFFFFF"/>
        </w:rPr>
        <w:tab/>
      </w:r>
      <w:r w:rsidRPr="00AD46CC">
        <w:rPr>
          <w:rFonts w:ascii="Arial" w:hAnsi="Arial" w:cs="Arial"/>
          <w:b/>
          <w:bCs/>
          <w:sz w:val="20"/>
          <w:szCs w:val="20"/>
        </w:rPr>
        <w:t>CORRESPONDENCE</w:t>
      </w:r>
      <w:bookmarkEnd w:id="0"/>
    </w:p>
    <w:p w14:paraId="682D5858" w14:textId="3176C141" w:rsidR="00551BDA" w:rsidRPr="00AD46CC" w:rsidRDefault="00352B07" w:rsidP="00BF5CD6">
      <w:pPr>
        <w:pStyle w:val="NoSpacing"/>
        <w:ind w:left="1440"/>
        <w:rPr>
          <w:rFonts w:ascii="Arial" w:hAnsi="Arial" w:cs="Arial"/>
          <w:sz w:val="20"/>
          <w:szCs w:val="20"/>
        </w:rPr>
      </w:pPr>
      <w:r w:rsidRPr="00AD46CC">
        <w:rPr>
          <w:rFonts w:ascii="Arial" w:hAnsi="Arial" w:cs="Arial"/>
          <w:sz w:val="20"/>
          <w:szCs w:val="20"/>
        </w:rPr>
        <w:t>Correspon</w:t>
      </w:r>
      <w:r w:rsidR="00B12210" w:rsidRPr="00AD46CC">
        <w:rPr>
          <w:rFonts w:ascii="Arial" w:hAnsi="Arial" w:cs="Arial"/>
          <w:sz w:val="20"/>
          <w:szCs w:val="20"/>
        </w:rPr>
        <w:t>dence on attached list was provided</w:t>
      </w:r>
      <w:r w:rsidR="00551BDA" w:rsidRPr="00AD46CC">
        <w:rPr>
          <w:rFonts w:ascii="Arial" w:hAnsi="Arial" w:cs="Arial"/>
          <w:sz w:val="20"/>
          <w:szCs w:val="20"/>
        </w:rPr>
        <w:t xml:space="preserve"> below</w:t>
      </w:r>
      <w:r w:rsidR="00B12210" w:rsidRPr="00AD46CC">
        <w:rPr>
          <w:rFonts w:ascii="Arial" w:hAnsi="Arial" w:cs="Arial"/>
          <w:sz w:val="20"/>
          <w:szCs w:val="20"/>
        </w:rPr>
        <w:t>.</w:t>
      </w:r>
    </w:p>
    <w:tbl>
      <w:tblPr>
        <w:tblStyle w:val="TableGrid"/>
        <w:tblW w:w="9889" w:type="dxa"/>
        <w:tblLook w:val="04A0" w:firstRow="1" w:lastRow="0" w:firstColumn="1" w:lastColumn="0" w:noHBand="0" w:noVBand="1"/>
      </w:tblPr>
      <w:tblGrid>
        <w:gridCol w:w="3397"/>
        <w:gridCol w:w="6492"/>
      </w:tblGrid>
      <w:tr w:rsidR="00551BDA" w:rsidRPr="00AD46CC" w14:paraId="3DB927DB" w14:textId="77777777" w:rsidTr="00280AAA">
        <w:tc>
          <w:tcPr>
            <w:tcW w:w="3397" w:type="dxa"/>
          </w:tcPr>
          <w:p w14:paraId="2D322D0E" w14:textId="77777777" w:rsidR="00551BDA" w:rsidRPr="00AD46CC" w:rsidRDefault="00551BDA" w:rsidP="00280AAA">
            <w:pPr>
              <w:rPr>
                <w:rFonts w:ascii="Arial" w:hAnsi="Arial" w:cs="Arial"/>
                <w:b/>
                <w:sz w:val="20"/>
                <w:szCs w:val="20"/>
              </w:rPr>
            </w:pPr>
            <w:r w:rsidRPr="00AD46CC">
              <w:rPr>
                <w:rFonts w:ascii="Arial" w:hAnsi="Arial" w:cs="Arial"/>
                <w:b/>
                <w:sz w:val="20"/>
                <w:szCs w:val="20"/>
              </w:rPr>
              <w:t>SENDER</w:t>
            </w:r>
          </w:p>
        </w:tc>
        <w:tc>
          <w:tcPr>
            <w:tcW w:w="6492" w:type="dxa"/>
          </w:tcPr>
          <w:p w14:paraId="78F72E53" w14:textId="77777777" w:rsidR="00551BDA" w:rsidRPr="00AD46CC" w:rsidRDefault="00551BDA" w:rsidP="00280AAA">
            <w:pPr>
              <w:rPr>
                <w:rFonts w:ascii="Arial" w:hAnsi="Arial" w:cs="Arial"/>
                <w:b/>
                <w:sz w:val="20"/>
                <w:szCs w:val="20"/>
              </w:rPr>
            </w:pPr>
            <w:r w:rsidRPr="00AD46CC">
              <w:rPr>
                <w:rFonts w:ascii="Arial" w:hAnsi="Arial" w:cs="Arial"/>
                <w:b/>
                <w:sz w:val="20"/>
                <w:szCs w:val="20"/>
              </w:rPr>
              <w:t>MOST OF THESE HAVE ALREADY BEEN FORWARDED TO COUNCILLORS BY EMAIL</w:t>
            </w:r>
          </w:p>
        </w:tc>
      </w:tr>
      <w:tr w:rsidR="00551BDA" w:rsidRPr="00AD46CC" w14:paraId="41FFC153" w14:textId="77777777" w:rsidTr="00280AAA">
        <w:trPr>
          <w:trHeight w:val="50"/>
        </w:trPr>
        <w:tc>
          <w:tcPr>
            <w:tcW w:w="3397" w:type="dxa"/>
          </w:tcPr>
          <w:p w14:paraId="033AC039" w14:textId="77777777" w:rsidR="00551BDA" w:rsidRPr="00AD46CC" w:rsidRDefault="00551BDA" w:rsidP="00280AAA">
            <w:pPr>
              <w:rPr>
                <w:rFonts w:ascii="Arial" w:hAnsi="Arial" w:cs="Arial"/>
                <w:sz w:val="20"/>
                <w:szCs w:val="20"/>
              </w:rPr>
            </w:pPr>
            <w:r w:rsidRPr="00AD46CC">
              <w:rPr>
                <w:rFonts w:ascii="Arial" w:hAnsi="Arial" w:cs="Arial"/>
                <w:sz w:val="20"/>
                <w:szCs w:val="20"/>
              </w:rPr>
              <w:t>Local Transport Plan</w:t>
            </w:r>
          </w:p>
        </w:tc>
        <w:tc>
          <w:tcPr>
            <w:tcW w:w="6492" w:type="dxa"/>
          </w:tcPr>
          <w:p w14:paraId="7FECFF01" w14:textId="77777777" w:rsidR="00551BDA" w:rsidRPr="00AD46CC" w:rsidRDefault="00551BDA" w:rsidP="00280AAA">
            <w:pPr>
              <w:rPr>
                <w:rFonts w:ascii="Arial" w:hAnsi="Arial" w:cs="Arial"/>
                <w:sz w:val="20"/>
                <w:szCs w:val="20"/>
              </w:rPr>
            </w:pPr>
            <w:r w:rsidRPr="00AD46CC">
              <w:rPr>
                <w:rFonts w:ascii="Arial" w:hAnsi="Arial" w:cs="Arial"/>
                <w:sz w:val="20"/>
                <w:szCs w:val="20"/>
              </w:rPr>
              <w:t>Capital Programme 2024-25</w:t>
            </w:r>
          </w:p>
        </w:tc>
      </w:tr>
      <w:tr w:rsidR="00551BDA" w:rsidRPr="00AD46CC" w14:paraId="37CEF990" w14:textId="77777777" w:rsidTr="00280AAA">
        <w:trPr>
          <w:trHeight w:val="50"/>
        </w:trPr>
        <w:tc>
          <w:tcPr>
            <w:tcW w:w="3397" w:type="dxa"/>
          </w:tcPr>
          <w:p w14:paraId="0BA87694" w14:textId="77777777" w:rsidR="00551BDA" w:rsidRPr="00AD46CC" w:rsidRDefault="00551BDA" w:rsidP="00280AAA">
            <w:pPr>
              <w:shd w:val="clear" w:color="auto" w:fill="FFFFFF"/>
              <w:spacing w:after="100" w:afterAutospacing="1"/>
              <w:outlineLvl w:val="1"/>
              <w:rPr>
                <w:rFonts w:ascii="Arial" w:hAnsi="Arial" w:cs="Arial"/>
                <w:sz w:val="20"/>
                <w:szCs w:val="20"/>
              </w:rPr>
            </w:pPr>
            <w:r w:rsidRPr="00AD46CC">
              <w:rPr>
                <w:rFonts w:ascii="Arial" w:eastAsia="Times New Roman" w:hAnsi="Arial" w:cs="Arial"/>
                <w:color w:val="2C363A"/>
                <w:sz w:val="20"/>
                <w:szCs w:val="20"/>
                <w:lang w:eastAsia="en-GB"/>
              </w:rPr>
              <w:t>RoSPA Play Safety Inspection Reports</w:t>
            </w:r>
          </w:p>
        </w:tc>
        <w:tc>
          <w:tcPr>
            <w:tcW w:w="6492" w:type="dxa"/>
          </w:tcPr>
          <w:p w14:paraId="58D9D50B" w14:textId="77777777" w:rsidR="00551BDA" w:rsidRPr="00AD46CC" w:rsidRDefault="00551BDA" w:rsidP="00280AAA">
            <w:pPr>
              <w:rPr>
                <w:rFonts w:ascii="Arial" w:hAnsi="Arial" w:cs="Arial"/>
                <w:sz w:val="20"/>
                <w:szCs w:val="20"/>
              </w:rPr>
            </w:pPr>
            <w:r w:rsidRPr="00AD46CC">
              <w:rPr>
                <w:rFonts w:ascii="Arial" w:hAnsi="Arial" w:cs="Arial"/>
                <w:sz w:val="20"/>
                <w:szCs w:val="20"/>
              </w:rPr>
              <w:t>Annual Report</w:t>
            </w:r>
          </w:p>
        </w:tc>
      </w:tr>
      <w:tr w:rsidR="00551BDA" w:rsidRPr="00AD46CC" w14:paraId="25A032B2" w14:textId="77777777" w:rsidTr="00280AAA">
        <w:trPr>
          <w:trHeight w:val="50"/>
        </w:trPr>
        <w:tc>
          <w:tcPr>
            <w:tcW w:w="3397" w:type="dxa"/>
          </w:tcPr>
          <w:p w14:paraId="1A48D8BD" w14:textId="77777777" w:rsidR="00551BDA" w:rsidRPr="00AD46CC" w:rsidRDefault="00551BDA" w:rsidP="00280AAA">
            <w:pPr>
              <w:shd w:val="clear" w:color="auto" w:fill="FFFFFF"/>
              <w:spacing w:after="100" w:afterAutospacing="1"/>
              <w:outlineLvl w:val="1"/>
              <w:rPr>
                <w:rFonts w:ascii="Arial" w:eastAsia="Times New Roman" w:hAnsi="Arial" w:cs="Arial"/>
                <w:color w:val="2C363A"/>
                <w:sz w:val="20"/>
                <w:szCs w:val="20"/>
                <w:lang w:eastAsia="en-GB"/>
              </w:rPr>
            </w:pPr>
            <w:r w:rsidRPr="00AD46CC">
              <w:rPr>
                <w:rFonts w:ascii="Arial" w:eastAsia="Times New Roman" w:hAnsi="Arial" w:cs="Arial"/>
                <w:color w:val="2C363A"/>
                <w:sz w:val="20"/>
                <w:szCs w:val="20"/>
                <w:lang w:eastAsia="en-GB"/>
              </w:rPr>
              <w:t>Healthwatch Northumberland Annual Report 2022/23</w:t>
            </w:r>
          </w:p>
        </w:tc>
        <w:tc>
          <w:tcPr>
            <w:tcW w:w="6492" w:type="dxa"/>
          </w:tcPr>
          <w:p w14:paraId="77AF92D0" w14:textId="77777777" w:rsidR="00551BDA" w:rsidRPr="00AD46CC" w:rsidRDefault="00551BDA" w:rsidP="00280AAA">
            <w:pPr>
              <w:rPr>
                <w:rFonts w:ascii="Arial" w:hAnsi="Arial" w:cs="Arial"/>
                <w:sz w:val="20"/>
                <w:szCs w:val="20"/>
              </w:rPr>
            </w:pPr>
            <w:r w:rsidRPr="00AD46CC">
              <w:rPr>
                <w:rFonts w:ascii="Arial" w:hAnsi="Arial" w:cs="Arial"/>
                <w:sz w:val="20"/>
                <w:szCs w:val="20"/>
              </w:rPr>
              <w:t>Annual Report</w:t>
            </w:r>
          </w:p>
        </w:tc>
      </w:tr>
      <w:tr w:rsidR="00551BDA" w:rsidRPr="00AD46CC" w14:paraId="122F63E6" w14:textId="77777777" w:rsidTr="00280AAA">
        <w:trPr>
          <w:trHeight w:val="50"/>
        </w:trPr>
        <w:tc>
          <w:tcPr>
            <w:tcW w:w="3397" w:type="dxa"/>
          </w:tcPr>
          <w:p w14:paraId="0DC59755" w14:textId="77777777" w:rsidR="00551BDA" w:rsidRPr="00AD46CC" w:rsidRDefault="00551BDA" w:rsidP="00280AAA">
            <w:pPr>
              <w:rPr>
                <w:rFonts w:ascii="Arial" w:hAnsi="Arial" w:cs="Arial"/>
                <w:sz w:val="20"/>
                <w:szCs w:val="20"/>
              </w:rPr>
            </w:pPr>
            <w:r w:rsidRPr="00AD46CC">
              <w:rPr>
                <w:rFonts w:ascii="Arial" w:hAnsi="Arial" w:cs="Arial"/>
                <w:sz w:val="20"/>
                <w:szCs w:val="20"/>
              </w:rPr>
              <w:t>NALC</w:t>
            </w:r>
          </w:p>
        </w:tc>
        <w:tc>
          <w:tcPr>
            <w:tcW w:w="6492" w:type="dxa"/>
          </w:tcPr>
          <w:p w14:paraId="704B41FC" w14:textId="77777777" w:rsidR="00551BDA" w:rsidRPr="00AD46CC" w:rsidRDefault="00551BDA" w:rsidP="00280AAA">
            <w:pPr>
              <w:rPr>
                <w:rFonts w:ascii="Arial" w:hAnsi="Arial" w:cs="Arial"/>
                <w:sz w:val="20"/>
                <w:szCs w:val="20"/>
              </w:rPr>
            </w:pPr>
            <w:r w:rsidRPr="00AD46CC">
              <w:rPr>
                <w:rFonts w:ascii="Arial" w:hAnsi="Arial" w:cs="Arial"/>
                <w:sz w:val="20"/>
                <w:szCs w:val="20"/>
              </w:rPr>
              <w:t>Weekly news - e</w:t>
            </w:r>
          </w:p>
        </w:tc>
      </w:tr>
      <w:tr w:rsidR="00551BDA" w:rsidRPr="00AD46CC" w14:paraId="6BBBB1C1" w14:textId="77777777" w:rsidTr="00280AAA">
        <w:trPr>
          <w:trHeight w:val="50"/>
        </w:trPr>
        <w:tc>
          <w:tcPr>
            <w:tcW w:w="3397" w:type="dxa"/>
          </w:tcPr>
          <w:p w14:paraId="3F183211" w14:textId="77777777" w:rsidR="00551BDA" w:rsidRPr="00AD46CC" w:rsidRDefault="00551BDA" w:rsidP="00280AAA">
            <w:pPr>
              <w:rPr>
                <w:rFonts w:ascii="Arial" w:hAnsi="Arial" w:cs="Arial"/>
                <w:sz w:val="20"/>
                <w:szCs w:val="20"/>
              </w:rPr>
            </w:pPr>
            <w:r w:rsidRPr="00AD46CC">
              <w:rPr>
                <w:rFonts w:ascii="Arial" w:hAnsi="Arial" w:cs="Arial"/>
                <w:sz w:val="20"/>
                <w:szCs w:val="20"/>
              </w:rPr>
              <w:t>Community Action Northumberland</w:t>
            </w:r>
          </w:p>
        </w:tc>
        <w:tc>
          <w:tcPr>
            <w:tcW w:w="6492" w:type="dxa"/>
          </w:tcPr>
          <w:p w14:paraId="1E4582E8" w14:textId="77777777" w:rsidR="00551BDA" w:rsidRPr="00AD46CC" w:rsidRDefault="00551BDA" w:rsidP="00280AAA">
            <w:pPr>
              <w:rPr>
                <w:rFonts w:ascii="Arial" w:hAnsi="Arial" w:cs="Arial"/>
                <w:sz w:val="20"/>
                <w:szCs w:val="20"/>
              </w:rPr>
            </w:pPr>
            <w:r w:rsidRPr="00AD46CC">
              <w:rPr>
                <w:rFonts w:ascii="Arial" w:hAnsi="Arial" w:cs="Arial"/>
                <w:sz w:val="20"/>
                <w:szCs w:val="20"/>
              </w:rPr>
              <w:t>Monthly CAN news - e</w:t>
            </w:r>
          </w:p>
        </w:tc>
      </w:tr>
    </w:tbl>
    <w:p w14:paraId="460AF3A7" w14:textId="77777777" w:rsidR="00551BDA" w:rsidRPr="00AD46CC" w:rsidRDefault="00551BDA" w:rsidP="00BF5CD6">
      <w:pPr>
        <w:pStyle w:val="NoSpacing"/>
        <w:ind w:left="1440"/>
        <w:rPr>
          <w:rFonts w:ascii="Arial" w:hAnsi="Arial" w:cs="Arial"/>
          <w:sz w:val="20"/>
          <w:szCs w:val="20"/>
        </w:rPr>
      </w:pPr>
    </w:p>
    <w:p w14:paraId="53ADE6BB" w14:textId="2DFC6C56" w:rsidR="00BB737E" w:rsidRPr="00AD46CC" w:rsidRDefault="00E3516E" w:rsidP="00935448">
      <w:pPr>
        <w:pStyle w:val="NoSpacing"/>
        <w:rPr>
          <w:rFonts w:ascii="Arial" w:hAnsi="Arial" w:cs="Arial"/>
          <w:sz w:val="20"/>
          <w:szCs w:val="20"/>
        </w:rPr>
      </w:pPr>
      <w:r w:rsidRPr="00AD46CC">
        <w:rPr>
          <w:rFonts w:ascii="Arial" w:hAnsi="Arial" w:cs="Arial"/>
          <w:b/>
          <w:bCs/>
          <w:sz w:val="20"/>
          <w:szCs w:val="20"/>
        </w:rPr>
        <w:t>723.0</w:t>
      </w:r>
      <w:r w:rsidR="00E36199" w:rsidRPr="00AD46CC">
        <w:rPr>
          <w:rFonts w:ascii="Arial" w:hAnsi="Arial" w:cs="Arial"/>
          <w:b/>
          <w:bCs/>
          <w:sz w:val="20"/>
          <w:szCs w:val="20"/>
        </w:rPr>
        <w:t>8</w:t>
      </w:r>
      <w:r w:rsidRPr="00AD46CC">
        <w:rPr>
          <w:rFonts w:ascii="Arial" w:hAnsi="Arial" w:cs="Arial"/>
          <w:b/>
          <w:bCs/>
          <w:sz w:val="20"/>
          <w:szCs w:val="20"/>
        </w:rPr>
        <w:tab/>
      </w:r>
      <w:r w:rsidRPr="00AD46CC">
        <w:rPr>
          <w:rFonts w:ascii="Arial" w:hAnsi="Arial" w:cs="Arial"/>
          <w:sz w:val="20"/>
          <w:szCs w:val="20"/>
        </w:rPr>
        <w:tab/>
      </w:r>
      <w:r w:rsidR="00BB737E" w:rsidRPr="00AD46CC">
        <w:rPr>
          <w:rFonts w:ascii="Arial" w:hAnsi="Arial" w:cs="Arial"/>
          <w:b/>
          <w:bCs/>
          <w:sz w:val="20"/>
          <w:szCs w:val="20"/>
        </w:rPr>
        <w:t>FINANCE</w:t>
      </w:r>
    </w:p>
    <w:p w14:paraId="2A867ADB" w14:textId="2B8D24CD" w:rsidR="00352B07" w:rsidRPr="00AD46CC" w:rsidRDefault="00352B07" w:rsidP="00352B07">
      <w:pPr>
        <w:pStyle w:val="NoSpacing"/>
        <w:ind w:left="1440"/>
        <w:rPr>
          <w:rFonts w:ascii="Arial" w:hAnsi="Arial" w:cs="Arial"/>
          <w:sz w:val="20"/>
          <w:szCs w:val="20"/>
        </w:rPr>
      </w:pPr>
      <w:r w:rsidRPr="00AD46CC">
        <w:rPr>
          <w:rFonts w:ascii="Arial" w:hAnsi="Arial" w:cs="Arial"/>
          <w:sz w:val="20"/>
          <w:szCs w:val="20"/>
        </w:rPr>
        <w:t>It was AGREED by Cllr M D Senior to approve the expenditure on the list circulated</w:t>
      </w:r>
      <w:r w:rsidR="00551BDA" w:rsidRPr="00AD46CC">
        <w:rPr>
          <w:rFonts w:ascii="Arial" w:hAnsi="Arial" w:cs="Arial"/>
          <w:sz w:val="20"/>
          <w:szCs w:val="20"/>
        </w:rPr>
        <w:t xml:space="preserve"> below</w:t>
      </w:r>
      <w:r w:rsidRPr="00AD46CC">
        <w:rPr>
          <w:rFonts w:ascii="Arial" w:hAnsi="Arial" w:cs="Arial"/>
          <w:sz w:val="20"/>
          <w:szCs w:val="20"/>
        </w:rPr>
        <w:t xml:space="preserve">. </w:t>
      </w:r>
    </w:p>
    <w:tbl>
      <w:tblPr>
        <w:tblStyle w:val="TableGrid"/>
        <w:tblW w:w="10485" w:type="dxa"/>
        <w:tblLook w:val="04A0" w:firstRow="1" w:lastRow="0" w:firstColumn="1" w:lastColumn="0" w:noHBand="0" w:noVBand="1"/>
      </w:tblPr>
      <w:tblGrid>
        <w:gridCol w:w="3002"/>
        <w:gridCol w:w="2826"/>
        <w:gridCol w:w="1130"/>
        <w:gridCol w:w="787"/>
        <w:gridCol w:w="1094"/>
        <w:gridCol w:w="1646"/>
      </w:tblGrid>
      <w:tr w:rsidR="0010317F" w:rsidRPr="00AD46CC" w14:paraId="4CC5AE6A" w14:textId="77777777" w:rsidTr="00280AAA">
        <w:trPr>
          <w:trHeight w:val="230"/>
        </w:trPr>
        <w:tc>
          <w:tcPr>
            <w:tcW w:w="3002" w:type="dxa"/>
          </w:tcPr>
          <w:p w14:paraId="467DBB11" w14:textId="77777777" w:rsidR="0010317F" w:rsidRPr="00AD46CC" w:rsidRDefault="0010317F" w:rsidP="00280AAA">
            <w:pPr>
              <w:rPr>
                <w:rFonts w:ascii="Arial" w:hAnsi="Arial" w:cs="Arial"/>
                <w:b/>
                <w:sz w:val="20"/>
                <w:szCs w:val="20"/>
              </w:rPr>
            </w:pPr>
            <w:r w:rsidRPr="00AD46CC">
              <w:rPr>
                <w:rFonts w:ascii="Arial" w:hAnsi="Arial" w:cs="Arial"/>
                <w:b/>
                <w:sz w:val="20"/>
                <w:szCs w:val="20"/>
              </w:rPr>
              <w:t>PAYEE</w:t>
            </w:r>
          </w:p>
        </w:tc>
        <w:tc>
          <w:tcPr>
            <w:tcW w:w="2826" w:type="dxa"/>
          </w:tcPr>
          <w:p w14:paraId="607E47FA" w14:textId="77777777" w:rsidR="0010317F" w:rsidRPr="00AD46CC" w:rsidRDefault="0010317F" w:rsidP="00280AAA">
            <w:pPr>
              <w:rPr>
                <w:rFonts w:ascii="Arial" w:hAnsi="Arial" w:cs="Arial"/>
                <w:b/>
                <w:sz w:val="20"/>
                <w:szCs w:val="20"/>
              </w:rPr>
            </w:pPr>
            <w:r w:rsidRPr="00AD46CC">
              <w:rPr>
                <w:rFonts w:ascii="Arial" w:hAnsi="Arial" w:cs="Arial"/>
                <w:b/>
                <w:sz w:val="20"/>
                <w:szCs w:val="20"/>
              </w:rPr>
              <w:t>DESCRIPTION</w:t>
            </w:r>
          </w:p>
        </w:tc>
        <w:tc>
          <w:tcPr>
            <w:tcW w:w="1130" w:type="dxa"/>
          </w:tcPr>
          <w:p w14:paraId="679C22A0" w14:textId="77777777" w:rsidR="0010317F" w:rsidRPr="00AD46CC" w:rsidRDefault="0010317F" w:rsidP="00280AAA">
            <w:pPr>
              <w:jc w:val="center"/>
              <w:rPr>
                <w:rFonts w:ascii="Arial" w:hAnsi="Arial" w:cs="Arial"/>
                <w:b/>
                <w:sz w:val="20"/>
                <w:szCs w:val="20"/>
              </w:rPr>
            </w:pPr>
            <w:r w:rsidRPr="00AD46CC">
              <w:rPr>
                <w:rFonts w:ascii="Arial" w:hAnsi="Arial" w:cs="Arial"/>
                <w:b/>
                <w:sz w:val="20"/>
                <w:szCs w:val="20"/>
              </w:rPr>
              <w:t>NET</w:t>
            </w:r>
          </w:p>
          <w:p w14:paraId="6BE94809" w14:textId="77777777" w:rsidR="0010317F" w:rsidRPr="00AD46CC" w:rsidRDefault="0010317F" w:rsidP="00280AAA">
            <w:pPr>
              <w:jc w:val="center"/>
              <w:rPr>
                <w:rFonts w:ascii="Arial" w:hAnsi="Arial" w:cs="Arial"/>
                <w:b/>
                <w:sz w:val="20"/>
                <w:szCs w:val="20"/>
              </w:rPr>
            </w:pPr>
            <w:r w:rsidRPr="00AD46CC">
              <w:rPr>
                <w:rFonts w:ascii="Arial" w:hAnsi="Arial" w:cs="Arial"/>
                <w:b/>
                <w:sz w:val="20"/>
                <w:szCs w:val="20"/>
              </w:rPr>
              <w:t>AMOUNT</w:t>
            </w:r>
          </w:p>
        </w:tc>
        <w:tc>
          <w:tcPr>
            <w:tcW w:w="787" w:type="dxa"/>
          </w:tcPr>
          <w:p w14:paraId="6F7D8165" w14:textId="77777777" w:rsidR="0010317F" w:rsidRPr="00AD46CC" w:rsidRDefault="0010317F" w:rsidP="00280AAA">
            <w:pPr>
              <w:jc w:val="center"/>
              <w:rPr>
                <w:rFonts w:ascii="Arial" w:hAnsi="Arial" w:cs="Arial"/>
                <w:b/>
                <w:sz w:val="20"/>
                <w:szCs w:val="20"/>
              </w:rPr>
            </w:pPr>
            <w:r w:rsidRPr="00AD46CC">
              <w:rPr>
                <w:rFonts w:ascii="Arial" w:hAnsi="Arial" w:cs="Arial"/>
                <w:b/>
                <w:sz w:val="20"/>
                <w:szCs w:val="20"/>
              </w:rPr>
              <w:t>VAT</w:t>
            </w:r>
          </w:p>
        </w:tc>
        <w:tc>
          <w:tcPr>
            <w:tcW w:w="1094" w:type="dxa"/>
          </w:tcPr>
          <w:p w14:paraId="3CD9F0E9" w14:textId="77777777" w:rsidR="0010317F" w:rsidRPr="00AD46CC" w:rsidRDefault="0010317F" w:rsidP="00280AAA">
            <w:pPr>
              <w:jc w:val="center"/>
              <w:rPr>
                <w:rFonts w:ascii="Arial" w:hAnsi="Arial" w:cs="Arial"/>
                <w:b/>
                <w:sz w:val="20"/>
                <w:szCs w:val="20"/>
              </w:rPr>
            </w:pPr>
            <w:r w:rsidRPr="00AD46CC">
              <w:rPr>
                <w:rFonts w:ascii="Arial" w:hAnsi="Arial" w:cs="Arial"/>
                <w:b/>
                <w:sz w:val="20"/>
                <w:szCs w:val="20"/>
              </w:rPr>
              <w:t>GROSS AMOUNT</w:t>
            </w:r>
          </w:p>
        </w:tc>
        <w:tc>
          <w:tcPr>
            <w:tcW w:w="1646" w:type="dxa"/>
          </w:tcPr>
          <w:p w14:paraId="0FFBDFCE" w14:textId="77777777" w:rsidR="0010317F" w:rsidRPr="00AD46CC" w:rsidRDefault="0010317F" w:rsidP="00280AAA">
            <w:pPr>
              <w:rPr>
                <w:rFonts w:ascii="Arial" w:hAnsi="Arial" w:cs="Arial"/>
                <w:b/>
                <w:sz w:val="20"/>
                <w:szCs w:val="20"/>
              </w:rPr>
            </w:pPr>
            <w:r w:rsidRPr="00AD46CC">
              <w:rPr>
                <w:rFonts w:ascii="Arial" w:hAnsi="Arial" w:cs="Arial"/>
                <w:b/>
                <w:sz w:val="20"/>
                <w:szCs w:val="20"/>
              </w:rPr>
              <w:t>PAYMENT METHOD</w:t>
            </w:r>
          </w:p>
        </w:tc>
      </w:tr>
      <w:tr w:rsidR="0010317F" w:rsidRPr="00AD46CC" w14:paraId="50BC6635" w14:textId="77777777" w:rsidTr="00280AAA">
        <w:trPr>
          <w:trHeight w:val="139"/>
        </w:trPr>
        <w:tc>
          <w:tcPr>
            <w:tcW w:w="3002" w:type="dxa"/>
          </w:tcPr>
          <w:p w14:paraId="56C0E469" w14:textId="77777777" w:rsidR="0010317F" w:rsidRPr="00AD46CC" w:rsidRDefault="0010317F" w:rsidP="00280AAA">
            <w:pPr>
              <w:rPr>
                <w:rFonts w:ascii="Arial" w:hAnsi="Arial" w:cs="Arial"/>
                <w:sz w:val="20"/>
                <w:szCs w:val="20"/>
              </w:rPr>
            </w:pPr>
            <w:r w:rsidRPr="00AD46CC">
              <w:rPr>
                <w:rFonts w:ascii="Arial" w:hAnsi="Arial" w:cs="Arial"/>
                <w:sz w:val="20"/>
                <w:szCs w:val="20"/>
              </w:rPr>
              <w:t>HM Revenue and Customs</w:t>
            </w:r>
          </w:p>
        </w:tc>
        <w:tc>
          <w:tcPr>
            <w:tcW w:w="2826" w:type="dxa"/>
          </w:tcPr>
          <w:p w14:paraId="41076A0F" w14:textId="77777777" w:rsidR="0010317F" w:rsidRPr="00AD46CC" w:rsidRDefault="0010317F" w:rsidP="00280AAA">
            <w:pPr>
              <w:rPr>
                <w:rFonts w:ascii="Arial" w:hAnsi="Arial" w:cs="Arial"/>
                <w:sz w:val="20"/>
                <w:szCs w:val="20"/>
              </w:rPr>
            </w:pPr>
            <w:r w:rsidRPr="00AD46CC">
              <w:rPr>
                <w:rFonts w:ascii="Arial" w:hAnsi="Arial" w:cs="Arial"/>
                <w:sz w:val="20"/>
                <w:szCs w:val="20"/>
              </w:rPr>
              <w:t>PAYE</w:t>
            </w:r>
          </w:p>
        </w:tc>
        <w:tc>
          <w:tcPr>
            <w:tcW w:w="1130" w:type="dxa"/>
          </w:tcPr>
          <w:p w14:paraId="547C9A17"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151.40</w:t>
            </w:r>
          </w:p>
        </w:tc>
        <w:tc>
          <w:tcPr>
            <w:tcW w:w="787" w:type="dxa"/>
          </w:tcPr>
          <w:p w14:paraId="4B3039A0" w14:textId="77777777" w:rsidR="0010317F" w:rsidRPr="00AD46CC" w:rsidRDefault="0010317F" w:rsidP="00280AAA">
            <w:pPr>
              <w:jc w:val="right"/>
              <w:rPr>
                <w:rFonts w:ascii="Arial" w:hAnsi="Arial" w:cs="Arial"/>
                <w:sz w:val="20"/>
                <w:szCs w:val="20"/>
              </w:rPr>
            </w:pPr>
          </w:p>
        </w:tc>
        <w:tc>
          <w:tcPr>
            <w:tcW w:w="1094" w:type="dxa"/>
          </w:tcPr>
          <w:p w14:paraId="141F7DBA"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151.40</w:t>
            </w:r>
          </w:p>
        </w:tc>
        <w:tc>
          <w:tcPr>
            <w:tcW w:w="1646" w:type="dxa"/>
          </w:tcPr>
          <w:p w14:paraId="172710CE"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52EA0DF8" w14:textId="77777777" w:rsidTr="00280AAA">
        <w:trPr>
          <w:trHeight w:val="139"/>
        </w:trPr>
        <w:tc>
          <w:tcPr>
            <w:tcW w:w="3002" w:type="dxa"/>
          </w:tcPr>
          <w:p w14:paraId="66A9E202" w14:textId="77777777" w:rsidR="0010317F" w:rsidRPr="00AD46CC" w:rsidRDefault="0010317F" w:rsidP="00280AAA">
            <w:pPr>
              <w:rPr>
                <w:rFonts w:ascii="Arial" w:hAnsi="Arial" w:cs="Arial"/>
                <w:sz w:val="20"/>
                <w:szCs w:val="20"/>
              </w:rPr>
            </w:pPr>
            <w:r w:rsidRPr="00AD46CC">
              <w:rPr>
                <w:rFonts w:ascii="Arial" w:hAnsi="Arial" w:cs="Arial"/>
                <w:sz w:val="20"/>
                <w:szCs w:val="20"/>
              </w:rPr>
              <w:t>Horsley WI</w:t>
            </w:r>
          </w:p>
        </w:tc>
        <w:tc>
          <w:tcPr>
            <w:tcW w:w="2826" w:type="dxa"/>
          </w:tcPr>
          <w:p w14:paraId="1E505001" w14:textId="77777777" w:rsidR="0010317F" w:rsidRPr="00AD46CC" w:rsidRDefault="0010317F" w:rsidP="00280AAA">
            <w:pPr>
              <w:rPr>
                <w:rFonts w:ascii="Arial" w:hAnsi="Arial" w:cs="Arial"/>
                <w:sz w:val="20"/>
                <w:szCs w:val="20"/>
              </w:rPr>
            </w:pPr>
            <w:r w:rsidRPr="00AD46CC">
              <w:rPr>
                <w:rFonts w:ascii="Arial" w:hAnsi="Arial" w:cs="Arial"/>
                <w:sz w:val="20"/>
                <w:szCs w:val="20"/>
              </w:rPr>
              <w:t>Hall Rent – May</w:t>
            </w:r>
          </w:p>
        </w:tc>
        <w:tc>
          <w:tcPr>
            <w:tcW w:w="1130" w:type="dxa"/>
          </w:tcPr>
          <w:p w14:paraId="0A19F1B6"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20.00</w:t>
            </w:r>
          </w:p>
        </w:tc>
        <w:tc>
          <w:tcPr>
            <w:tcW w:w="787" w:type="dxa"/>
          </w:tcPr>
          <w:p w14:paraId="205A8133" w14:textId="77777777" w:rsidR="0010317F" w:rsidRPr="00AD46CC" w:rsidRDefault="0010317F" w:rsidP="00280AAA">
            <w:pPr>
              <w:jc w:val="right"/>
              <w:rPr>
                <w:rFonts w:ascii="Arial" w:hAnsi="Arial" w:cs="Arial"/>
                <w:sz w:val="20"/>
                <w:szCs w:val="20"/>
              </w:rPr>
            </w:pPr>
          </w:p>
        </w:tc>
        <w:tc>
          <w:tcPr>
            <w:tcW w:w="1094" w:type="dxa"/>
          </w:tcPr>
          <w:p w14:paraId="4B1B5034"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20.00</w:t>
            </w:r>
          </w:p>
        </w:tc>
        <w:tc>
          <w:tcPr>
            <w:tcW w:w="1646" w:type="dxa"/>
          </w:tcPr>
          <w:p w14:paraId="71E0AA16"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670869E8" w14:textId="77777777" w:rsidTr="00280AAA">
        <w:trPr>
          <w:trHeight w:val="230"/>
        </w:trPr>
        <w:tc>
          <w:tcPr>
            <w:tcW w:w="3002" w:type="dxa"/>
          </w:tcPr>
          <w:p w14:paraId="7826C639" w14:textId="77777777" w:rsidR="0010317F" w:rsidRPr="00AD46CC" w:rsidRDefault="0010317F" w:rsidP="00280AAA">
            <w:pPr>
              <w:rPr>
                <w:rFonts w:ascii="Arial" w:hAnsi="Arial" w:cs="Arial"/>
                <w:sz w:val="20"/>
                <w:szCs w:val="20"/>
              </w:rPr>
            </w:pPr>
            <w:r w:rsidRPr="00AD46CC">
              <w:rPr>
                <w:rFonts w:ascii="Arial" w:hAnsi="Arial" w:cs="Arial"/>
                <w:sz w:val="20"/>
                <w:szCs w:val="20"/>
              </w:rPr>
              <w:t>Mr A Turnbull</w:t>
            </w:r>
          </w:p>
        </w:tc>
        <w:tc>
          <w:tcPr>
            <w:tcW w:w="2826" w:type="dxa"/>
          </w:tcPr>
          <w:p w14:paraId="028F5E77" w14:textId="77777777" w:rsidR="0010317F" w:rsidRPr="00AD46CC" w:rsidRDefault="0010317F" w:rsidP="00280AAA">
            <w:pPr>
              <w:rPr>
                <w:rFonts w:ascii="Arial" w:hAnsi="Arial" w:cs="Arial"/>
                <w:sz w:val="20"/>
                <w:szCs w:val="20"/>
              </w:rPr>
            </w:pPr>
            <w:r w:rsidRPr="00AD46CC">
              <w:rPr>
                <w:rFonts w:ascii="Arial" w:hAnsi="Arial" w:cs="Arial"/>
                <w:sz w:val="20"/>
                <w:szCs w:val="20"/>
              </w:rPr>
              <w:t>Printer Cartridges</w:t>
            </w:r>
          </w:p>
        </w:tc>
        <w:tc>
          <w:tcPr>
            <w:tcW w:w="1130" w:type="dxa"/>
          </w:tcPr>
          <w:p w14:paraId="5127A21E"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21.98</w:t>
            </w:r>
          </w:p>
        </w:tc>
        <w:tc>
          <w:tcPr>
            <w:tcW w:w="787" w:type="dxa"/>
          </w:tcPr>
          <w:p w14:paraId="78833D27"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4.40</w:t>
            </w:r>
          </w:p>
        </w:tc>
        <w:tc>
          <w:tcPr>
            <w:tcW w:w="1094" w:type="dxa"/>
          </w:tcPr>
          <w:p w14:paraId="5DCDF35B"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26.38</w:t>
            </w:r>
          </w:p>
        </w:tc>
        <w:tc>
          <w:tcPr>
            <w:tcW w:w="1646" w:type="dxa"/>
          </w:tcPr>
          <w:p w14:paraId="40FDE35E"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584C0B29" w14:textId="77777777" w:rsidTr="00280AAA">
        <w:trPr>
          <w:trHeight w:val="230"/>
        </w:trPr>
        <w:tc>
          <w:tcPr>
            <w:tcW w:w="3002" w:type="dxa"/>
          </w:tcPr>
          <w:p w14:paraId="48D3E48A" w14:textId="77777777" w:rsidR="0010317F" w:rsidRPr="00AD46CC" w:rsidRDefault="0010317F" w:rsidP="00280AAA">
            <w:pPr>
              <w:rPr>
                <w:rFonts w:ascii="Arial" w:hAnsi="Arial" w:cs="Arial"/>
                <w:sz w:val="20"/>
                <w:szCs w:val="20"/>
              </w:rPr>
            </w:pPr>
            <w:r w:rsidRPr="00AD46CC">
              <w:rPr>
                <w:rFonts w:ascii="Arial" w:hAnsi="Arial" w:cs="Arial"/>
                <w:sz w:val="20"/>
                <w:szCs w:val="20"/>
              </w:rPr>
              <w:t>Andrew Conwell</w:t>
            </w:r>
          </w:p>
        </w:tc>
        <w:tc>
          <w:tcPr>
            <w:tcW w:w="2826" w:type="dxa"/>
          </w:tcPr>
          <w:p w14:paraId="03F35442" w14:textId="77777777" w:rsidR="0010317F" w:rsidRPr="00AD46CC" w:rsidRDefault="0010317F" w:rsidP="00280AAA">
            <w:pPr>
              <w:rPr>
                <w:rFonts w:ascii="Arial" w:hAnsi="Arial" w:cs="Arial"/>
                <w:sz w:val="20"/>
                <w:szCs w:val="20"/>
              </w:rPr>
            </w:pPr>
            <w:r w:rsidRPr="00AD46CC">
              <w:rPr>
                <w:rFonts w:ascii="Arial" w:hAnsi="Arial" w:cs="Arial"/>
                <w:sz w:val="20"/>
                <w:szCs w:val="20"/>
              </w:rPr>
              <w:t>Wood Cottages Notice Board</w:t>
            </w:r>
          </w:p>
        </w:tc>
        <w:tc>
          <w:tcPr>
            <w:tcW w:w="1130" w:type="dxa"/>
          </w:tcPr>
          <w:p w14:paraId="28F41E73"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50.00</w:t>
            </w:r>
          </w:p>
        </w:tc>
        <w:tc>
          <w:tcPr>
            <w:tcW w:w="787" w:type="dxa"/>
          </w:tcPr>
          <w:p w14:paraId="3840FDA4" w14:textId="77777777" w:rsidR="0010317F" w:rsidRPr="00AD46CC" w:rsidRDefault="0010317F" w:rsidP="00280AAA">
            <w:pPr>
              <w:jc w:val="right"/>
              <w:rPr>
                <w:rFonts w:ascii="Arial" w:hAnsi="Arial" w:cs="Arial"/>
                <w:sz w:val="20"/>
                <w:szCs w:val="20"/>
              </w:rPr>
            </w:pPr>
          </w:p>
        </w:tc>
        <w:tc>
          <w:tcPr>
            <w:tcW w:w="1094" w:type="dxa"/>
          </w:tcPr>
          <w:p w14:paraId="304F4A94"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50.00</w:t>
            </w:r>
          </w:p>
        </w:tc>
        <w:tc>
          <w:tcPr>
            <w:tcW w:w="1646" w:type="dxa"/>
          </w:tcPr>
          <w:p w14:paraId="6CECECF9"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25B7D70D" w14:textId="77777777" w:rsidTr="00280AAA">
        <w:trPr>
          <w:trHeight w:val="230"/>
        </w:trPr>
        <w:tc>
          <w:tcPr>
            <w:tcW w:w="3002" w:type="dxa"/>
          </w:tcPr>
          <w:p w14:paraId="785503BA" w14:textId="77777777" w:rsidR="0010317F" w:rsidRPr="00AD46CC" w:rsidRDefault="0010317F" w:rsidP="00280AAA">
            <w:pPr>
              <w:rPr>
                <w:rFonts w:ascii="Arial" w:hAnsi="Arial" w:cs="Arial"/>
                <w:sz w:val="20"/>
                <w:szCs w:val="20"/>
              </w:rPr>
            </w:pPr>
            <w:r w:rsidRPr="00AD46CC">
              <w:rPr>
                <w:rFonts w:ascii="Arial" w:hAnsi="Arial" w:cs="Arial"/>
                <w:sz w:val="20"/>
                <w:szCs w:val="20"/>
              </w:rPr>
              <w:t>JC Accountants</w:t>
            </w:r>
          </w:p>
        </w:tc>
        <w:tc>
          <w:tcPr>
            <w:tcW w:w="2826" w:type="dxa"/>
          </w:tcPr>
          <w:p w14:paraId="707CDC9F" w14:textId="77777777" w:rsidR="0010317F" w:rsidRPr="00AD46CC" w:rsidRDefault="0010317F" w:rsidP="00280AAA">
            <w:pPr>
              <w:rPr>
                <w:rFonts w:ascii="Arial" w:hAnsi="Arial" w:cs="Arial"/>
                <w:sz w:val="20"/>
                <w:szCs w:val="20"/>
              </w:rPr>
            </w:pPr>
            <w:r w:rsidRPr="00AD46CC">
              <w:rPr>
                <w:rFonts w:ascii="Arial" w:hAnsi="Arial" w:cs="Arial"/>
                <w:sz w:val="20"/>
                <w:szCs w:val="20"/>
              </w:rPr>
              <w:t>Internal Audit</w:t>
            </w:r>
          </w:p>
        </w:tc>
        <w:tc>
          <w:tcPr>
            <w:tcW w:w="1130" w:type="dxa"/>
          </w:tcPr>
          <w:p w14:paraId="0128A8E4"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35.00</w:t>
            </w:r>
          </w:p>
        </w:tc>
        <w:tc>
          <w:tcPr>
            <w:tcW w:w="787" w:type="dxa"/>
          </w:tcPr>
          <w:p w14:paraId="0FE3E050"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7.00</w:t>
            </w:r>
          </w:p>
        </w:tc>
        <w:tc>
          <w:tcPr>
            <w:tcW w:w="1094" w:type="dxa"/>
          </w:tcPr>
          <w:p w14:paraId="34211A5B"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42.00</w:t>
            </w:r>
          </w:p>
        </w:tc>
        <w:tc>
          <w:tcPr>
            <w:tcW w:w="1646" w:type="dxa"/>
          </w:tcPr>
          <w:p w14:paraId="74FCEA5D"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2AC7F850" w14:textId="77777777" w:rsidTr="00280AAA">
        <w:trPr>
          <w:trHeight w:val="230"/>
        </w:trPr>
        <w:tc>
          <w:tcPr>
            <w:tcW w:w="3002" w:type="dxa"/>
          </w:tcPr>
          <w:p w14:paraId="18C1E71D" w14:textId="77777777" w:rsidR="0010317F" w:rsidRPr="00AD46CC" w:rsidRDefault="0010317F" w:rsidP="00280AAA">
            <w:pPr>
              <w:rPr>
                <w:rFonts w:ascii="Arial" w:hAnsi="Arial" w:cs="Arial"/>
                <w:sz w:val="20"/>
                <w:szCs w:val="20"/>
              </w:rPr>
            </w:pPr>
            <w:r w:rsidRPr="00AD46CC">
              <w:rPr>
                <w:rFonts w:ascii="Arial" w:hAnsi="Arial" w:cs="Arial"/>
                <w:sz w:val="20"/>
                <w:szCs w:val="20"/>
              </w:rPr>
              <w:t>Play safety Ltd</w:t>
            </w:r>
          </w:p>
        </w:tc>
        <w:tc>
          <w:tcPr>
            <w:tcW w:w="2826" w:type="dxa"/>
          </w:tcPr>
          <w:p w14:paraId="61CC11C2" w14:textId="77777777" w:rsidR="0010317F" w:rsidRPr="00AD46CC" w:rsidRDefault="0010317F" w:rsidP="00280AAA">
            <w:pPr>
              <w:rPr>
                <w:rFonts w:ascii="Arial" w:hAnsi="Arial" w:cs="Arial"/>
                <w:sz w:val="20"/>
                <w:szCs w:val="20"/>
              </w:rPr>
            </w:pPr>
            <w:r w:rsidRPr="00AD46CC">
              <w:rPr>
                <w:rFonts w:ascii="Arial" w:hAnsi="Arial" w:cs="Arial"/>
                <w:sz w:val="20"/>
                <w:szCs w:val="20"/>
              </w:rPr>
              <w:t>Annual Inspection</w:t>
            </w:r>
          </w:p>
        </w:tc>
        <w:tc>
          <w:tcPr>
            <w:tcW w:w="1130" w:type="dxa"/>
          </w:tcPr>
          <w:p w14:paraId="6CD23197"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110.00</w:t>
            </w:r>
          </w:p>
        </w:tc>
        <w:tc>
          <w:tcPr>
            <w:tcW w:w="787" w:type="dxa"/>
          </w:tcPr>
          <w:p w14:paraId="56C56032"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22.00</w:t>
            </w:r>
          </w:p>
        </w:tc>
        <w:tc>
          <w:tcPr>
            <w:tcW w:w="1094" w:type="dxa"/>
          </w:tcPr>
          <w:p w14:paraId="6D083F32"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132.00</w:t>
            </w:r>
          </w:p>
        </w:tc>
        <w:tc>
          <w:tcPr>
            <w:tcW w:w="1646" w:type="dxa"/>
          </w:tcPr>
          <w:p w14:paraId="706D439E"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71CE0CCD" w14:textId="77777777" w:rsidTr="00280AAA">
        <w:trPr>
          <w:trHeight w:val="230"/>
        </w:trPr>
        <w:tc>
          <w:tcPr>
            <w:tcW w:w="3002" w:type="dxa"/>
          </w:tcPr>
          <w:p w14:paraId="548DEEE7" w14:textId="77777777" w:rsidR="0010317F" w:rsidRPr="00AD46CC" w:rsidRDefault="0010317F" w:rsidP="00280AAA">
            <w:pPr>
              <w:rPr>
                <w:rFonts w:ascii="Arial" w:hAnsi="Arial" w:cs="Arial"/>
                <w:sz w:val="20"/>
                <w:szCs w:val="20"/>
              </w:rPr>
            </w:pPr>
            <w:r w:rsidRPr="00AD46CC">
              <w:rPr>
                <w:rFonts w:ascii="Arial" w:hAnsi="Arial" w:cs="Arial"/>
                <w:sz w:val="20"/>
                <w:szCs w:val="20"/>
              </w:rPr>
              <w:t>Mr A Turnbull</w:t>
            </w:r>
          </w:p>
        </w:tc>
        <w:tc>
          <w:tcPr>
            <w:tcW w:w="2826" w:type="dxa"/>
          </w:tcPr>
          <w:p w14:paraId="6412E597" w14:textId="77777777" w:rsidR="0010317F" w:rsidRPr="00AD46CC" w:rsidRDefault="0010317F" w:rsidP="00280AAA">
            <w:pPr>
              <w:rPr>
                <w:rFonts w:ascii="Arial" w:hAnsi="Arial" w:cs="Arial"/>
                <w:sz w:val="20"/>
                <w:szCs w:val="20"/>
              </w:rPr>
            </w:pPr>
            <w:r w:rsidRPr="00AD46CC">
              <w:rPr>
                <w:rFonts w:ascii="Arial" w:hAnsi="Arial" w:cs="Arial"/>
                <w:sz w:val="20"/>
                <w:szCs w:val="20"/>
              </w:rPr>
              <w:t>Clerical Services</w:t>
            </w:r>
          </w:p>
        </w:tc>
        <w:tc>
          <w:tcPr>
            <w:tcW w:w="1130" w:type="dxa"/>
          </w:tcPr>
          <w:p w14:paraId="43FEAB3F"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404.83</w:t>
            </w:r>
          </w:p>
        </w:tc>
        <w:tc>
          <w:tcPr>
            <w:tcW w:w="787" w:type="dxa"/>
          </w:tcPr>
          <w:p w14:paraId="1BFC5E1D" w14:textId="77777777" w:rsidR="0010317F" w:rsidRPr="00AD46CC" w:rsidRDefault="0010317F" w:rsidP="00280AAA">
            <w:pPr>
              <w:jc w:val="right"/>
              <w:rPr>
                <w:rFonts w:ascii="Arial" w:hAnsi="Arial" w:cs="Arial"/>
                <w:sz w:val="20"/>
                <w:szCs w:val="20"/>
              </w:rPr>
            </w:pPr>
          </w:p>
        </w:tc>
        <w:tc>
          <w:tcPr>
            <w:tcW w:w="1094" w:type="dxa"/>
          </w:tcPr>
          <w:p w14:paraId="3BB34A4A"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404.83</w:t>
            </w:r>
          </w:p>
        </w:tc>
        <w:tc>
          <w:tcPr>
            <w:tcW w:w="1646" w:type="dxa"/>
          </w:tcPr>
          <w:p w14:paraId="6835C4DC"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r w:rsidR="0010317F" w:rsidRPr="00AD46CC" w14:paraId="6FDF522C" w14:textId="77777777" w:rsidTr="00280AAA">
        <w:trPr>
          <w:trHeight w:val="230"/>
        </w:trPr>
        <w:tc>
          <w:tcPr>
            <w:tcW w:w="3002" w:type="dxa"/>
          </w:tcPr>
          <w:p w14:paraId="2F2DE5A2" w14:textId="77777777" w:rsidR="002568DD" w:rsidRPr="00AD46CC" w:rsidRDefault="002568DD" w:rsidP="00280AAA">
            <w:pPr>
              <w:rPr>
                <w:rFonts w:ascii="Arial" w:hAnsi="Arial" w:cs="Arial"/>
                <w:b/>
                <w:bCs/>
                <w:sz w:val="20"/>
                <w:szCs w:val="20"/>
              </w:rPr>
            </w:pPr>
          </w:p>
          <w:p w14:paraId="08CE0F5C" w14:textId="77F5E3B7" w:rsidR="0010317F" w:rsidRPr="00AD46CC" w:rsidRDefault="0010317F" w:rsidP="00280AAA">
            <w:pPr>
              <w:rPr>
                <w:rFonts w:ascii="Arial" w:hAnsi="Arial" w:cs="Arial"/>
                <w:b/>
                <w:bCs/>
                <w:sz w:val="20"/>
                <w:szCs w:val="20"/>
              </w:rPr>
            </w:pPr>
            <w:r w:rsidRPr="00AD46CC">
              <w:rPr>
                <w:rFonts w:ascii="Arial" w:hAnsi="Arial" w:cs="Arial"/>
                <w:b/>
                <w:bCs/>
                <w:sz w:val="20"/>
                <w:szCs w:val="20"/>
              </w:rPr>
              <w:t>INCOME</w:t>
            </w:r>
          </w:p>
        </w:tc>
        <w:tc>
          <w:tcPr>
            <w:tcW w:w="2826" w:type="dxa"/>
          </w:tcPr>
          <w:p w14:paraId="642FEBB3" w14:textId="77777777" w:rsidR="0010317F" w:rsidRPr="00AD46CC" w:rsidRDefault="0010317F" w:rsidP="00280AAA">
            <w:pPr>
              <w:rPr>
                <w:rFonts w:ascii="Arial" w:hAnsi="Arial" w:cs="Arial"/>
                <w:sz w:val="20"/>
                <w:szCs w:val="20"/>
              </w:rPr>
            </w:pPr>
          </w:p>
        </w:tc>
        <w:tc>
          <w:tcPr>
            <w:tcW w:w="1130" w:type="dxa"/>
          </w:tcPr>
          <w:p w14:paraId="1D722379" w14:textId="77777777" w:rsidR="0010317F" w:rsidRPr="00AD46CC" w:rsidRDefault="0010317F" w:rsidP="00280AAA">
            <w:pPr>
              <w:jc w:val="right"/>
              <w:rPr>
                <w:rFonts w:ascii="Arial" w:hAnsi="Arial" w:cs="Arial"/>
                <w:sz w:val="20"/>
                <w:szCs w:val="20"/>
              </w:rPr>
            </w:pPr>
          </w:p>
        </w:tc>
        <w:tc>
          <w:tcPr>
            <w:tcW w:w="787" w:type="dxa"/>
          </w:tcPr>
          <w:p w14:paraId="3EC78C95" w14:textId="77777777" w:rsidR="0010317F" w:rsidRPr="00AD46CC" w:rsidRDefault="0010317F" w:rsidP="00280AAA">
            <w:pPr>
              <w:jc w:val="right"/>
              <w:rPr>
                <w:rFonts w:ascii="Arial" w:hAnsi="Arial" w:cs="Arial"/>
                <w:sz w:val="20"/>
                <w:szCs w:val="20"/>
              </w:rPr>
            </w:pPr>
          </w:p>
        </w:tc>
        <w:tc>
          <w:tcPr>
            <w:tcW w:w="1094" w:type="dxa"/>
          </w:tcPr>
          <w:p w14:paraId="08690FBE" w14:textId="77777777" w:rsidR="0010317F" w:rsidRPr="00AD46CC" w:rsidRDefault="0010317F" w:rsidP="00280AAA">
            <w:pPr>
              <w:jc w:val="right"/>
              <w:rPr>
                <w:rFonts w:ascii="Arial" w:hAnsi="Arial" w:cs="Arial"/>
                <w:sz w:val="20"/>
                <w:szCs w:val="20"/>
              </w:rPr>
            </w:pPr>
          </w:p>
        </w:tc>
        <w:tc>
          <w:tcPr>
            <w:tcW w:w="1646" w:type="dxa"/>
          </w:tcPr>
          <w:p w14:paraId="418D96CF" w14:textId="77777777" w:rsidR="0010317F" w:rsidRPr="00AD46CC" w:rsidRDefault="0010317F" w:rsidP="00280AAA">
            <w:pPr>
              <w:jc w:val="right"/>
              <w:rPr>
                <w:rFonts w:ascii="Arial" w:hAnsi="Arial" w:cs="Arial"/>
                <w:sz w:val="20"/>
                <w:szCs w:val="20"/>
              </w:rPr>
            </w:pPr>
          </w:p>
        </w:tc>
      </w:tr>
      <w:tr w:rsidR="0010317F" w:rsidRPr="00AD46CC" w14:paraId="587E3648" w14:textId="77777777" w:rsidTr="00280AAA">
        <w:trPr>
          <w:trHeight w:val="230"/>
        </w:trPr>
        <w:tc>
          <w:tcPr>
            <w:tcW w:w="3002" w:type="dxa"/>
          </w:tcPr>
          <w:p w14:paraId="65604D0E" w14:textId="77777777" w:rsidR="0010317F" w:rsidRPr="00AD46CC" w:rsidRDefault="0010317F" w:rsidP="00280AAA">
            <w:pPr>
              <w:rPr>
                <w:rFonts w:ascii="Arial" w:hAnsi="Arial" w:cs="Arial"/>
                <w:sz w:val="20"/>
                <w:szCs w:val="20"/>
              </w:rPr>
            </w:pPr>
            <w:r w:rsidRPr="00AD46CC">
              <w:rPr>
                <w:rFonts w:ascii="Arial" w:hAnsi="Arial" w:cs="Arial"/>
                <w:sz w:val="20"/>
                <w:szCs w:val="20"/>
              </w:rPr>
              <w:t>Lloyds Bank</w:t>
            </w:r>
          </w:p>
        </w:tc>
        <w:tc>
          <w:tcPr>
            <w:tcW w:w="2826" w:type="dxa"/>
          </w:tcPr>
          <w:p w14:paraId="3A7901A8" w14:textId="77777777" w:rsidR="0010317F" w:rsidRPr="00AD46CC" w:rsidRDefault="0010317F" w:rsidP="00280AAA">
            <w:pPr>
              <w:rPr>
                <w:rFonts w:ascii="Arial" w:hAnsi="Arial" w:cs="Arial"/>
                <w:sz w:val="20"/>
                <w:szCs w:val="20"/>
              </w:rPr>
            </w:pPr>
            <w:r w:rsidRPr="00AD46CC">
              <w:rPr>
                <w:rFonts w:ascii="Arial" w:hAnsi="Arial" w:cs="Arial"/>
                <w:sz w:val="20"/>
                <w:szCs w:val="20"/>
              </w:rPr>
              <w:t>Interest - June</w:t>
            </w:r>
          </w:p>
        </w:tc>
        <w:tc>
          <w:tcPr>
            <w:tcW w:w="1130" w:type="dxa"/>
          </w:tcPr>
          <w:p w14:paraId="4F414F44"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7.85</w:t>
            </w:r>
          </w:p>
        </w:tc>
        <w:tc>
          <w:tcPr>
            <w:tcW w:w="787" w:type="dxa"/>
          </w:tcPr>
          <w:p w14:paraId="178AB740" w14:textId="77777777" w:rsidR="0010317F" w:rsidRPr="00AD46CC" w:rsidRDefault="0010317F" w:rsidP="00280AAA">
            <w:pPr>
              <w:jc w:val="right"/>
              <w:rPr>
                <w:rFonts w:ascii="Arial" w:hAnsi="Arial" w:cs="Arial"/>
                <w:sz w:val="20"/>
                <w:szCs w:val="20"/>
              </w:rPr>
            </w:pPr>
          </w:p>
        </w:tc>
        <w:tc>
          <w:tcPr>
            <w:tcW w:w="1094" w:type="dxa"/>
          </w:tcPr>
          <w:p w14:paraId="3FA4DA08"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7.85</w:t>
            </w:r>
          </w:p>
        </w:tc>
        <w:tc>
          <w:tcPr>
            <w:tcW w:w="1646" w:type="dxa"/>
          </w:tcPr>
          <w:p w14:paraId="324D3F32" w14:textId="77777777" w:rsidR="0010317F" w:rsidRPr="00AD46CC" w:rsidRDefault="0010317F" w:rsidP="00280AAA">
            <w:pPr>
              <w:jc w:val="right"/>
              <w:rPr>
                <w:rFonts w:ascii="Arial" w:hAnsi="Arial" w:cs="Arial"/>
                <w:sz w:val="20"/>
                <w:szCs w:val="20"/>
              </w:rPr>
            </w:pPr>
          </w:p>
        </w:tc>
      </w:tr>
      <w:tr w:rsidR="0010317F" w:rsidRPr="00AD46CC" w14:paraId="4E668275" w14:textId="77777777" w:rsidTr="00280AAA">
        <w:trPr>
          <w:trHeight w:val="230"/>
        </w:trPr>
        <w:tc>
          <w:tcPr>
            <w:tcW w:w="3002" w:type="dxa"/>
          </w:tcPr>
          <w:p w14:paraId="7CF54F2E" w14:textId="77777777" w:rsidR="0010317F" w:rsidRPr="00AD46CC" w:rsidRDefault="0010317F" w:rsidP="00280AAA">
            <w:pPr>
              <w:rPr>
                <w:rFonts w:ascii="Arial" w:hAnsi="Arial" w:cs="Arial"/>
                <w:sz w:val="20"/>
                <w:szCs w:val="20"/>
              </w:rPr>
            </w:pPr>
            <w:r w:rsidRPr="00AD46CC">
              <w:rPr>
                <w:rFonts w:ascii="Arial" w:hAnsi="Arial" w:cs="Arial"/>
                <w:sz w:val="20"/>
                <w:szCs w:val="20"/>
              </w:rPr>
              <w:t>Lloyds Bank</w:t>
            </w:r>
          </w:p>
        </w:tc>
        <w:tc>
          <w:tcPr>
            <w:tcW w:w="2826" w:type="dxa"/>
          </w:tcPr>
          <w:p w14:paraId="69EB8E8C" w14:textId="77777777" w:rsidR="0010317F" w:rsidRPr="00AD46CC" w:rsidRDefault="0010317F" w:rsidP="00280AAA">
            <w:pPr>
              <w:rPr>
                <w:rFonts w:ascii="Arial" w:hAnsi="Arial" w:cs="Arial"/>
                <w:sz w:val="20"/>
                <w:szCs w:val="20"/>
              </w:rPr>
            </w:pPr>
            <w:r w:rsidRPr="00AD46CC">
              <w:rPr>
                <w:rFonts w:ascii="Arial" w:hAnsi="Arial" w:cs="Arial"/>
                <w:sz w:val="20"/>
                <w:szCs w:val="20"/>
              </w:rPr>
              <w:t>Interest – July</w:t>
            </w:r>
          </w:p>
        </w:tc>
        <w:tc>
          <w:tcPr>
            <w:tcW w:w="1130" w:type="dxa"/>
          </w:tcPr>
          <w:p w14:paraId="0CC86E00"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8.90</w:t>
            </w:r>
          </w:p>
        </w:tc>
        <w:tc>
          <w:tcPr>
            <w:tcW w:w="787" w:type="dxa"/>
          </w:tcPr>
          <w:p w14:paraId="0030A103" w14:textId="77777777" w:rsidR="0010317F" w:rsidRPr="00AD46CC" w:rsidRDefault="0010317F" w:rsidP="00280AAA">
            <w:pPr>
              <w:jc w:val="right"/>
              <w:rPr>
                <w:rFonts w:ascii="Arial" w:hAnsi="Arial" w:cs="Arial"/>
                <w:sz w:val="20"/>
                <w:szCs w:val="20"/>
              </w:rPr>
            </w:pPr>
          </w:p>
        </w:tc>
        <w:tc>
          <w:tcPr>
            <w:tcW w:w="1094" w:type="dxa"/>
          </w:tcPr>
          <w:p w14:paraId="649DAD9B" w14:textId="77777777" w:rsidR="0010317F" w:rsidRPr="00AD46CC" w:rsidRDefault="0010317F" w:rsidP="00280AAA">
            <w:pPr>
              <w:jc w:val="center"/>
              <w:rPr>
                <w:rFonts w:ascii="Arial" w:hAnsi="Arial" w:cs="Arial"/>
                <w:sz w:val="20"/>
                <w:szCs w:val="20"/>
              </w:rPr>
            </w:pPr>
            <w:r w:rsidRPr="00AD46CC">
              <w:rPr>
                <w:rFonts w:ascii="Arial" w:hAnsi="Arial" w:cs="Arial"/>
                <w:sz w:val="20"/>
                <w:szCs w:val="20"/>
              </w:rPr>
              <w:t xml:space="preserve">        8.90</w:t>
            </w:r>
          </w:p>
        </w:tc>
        <w:tc>
          <w:tcPr>
            <w:tcW w:w="1646" w:type="dxa"/>
          </w:tcPr>
          <w:p w14:paraId="1019F206" w14:textId="77777777" w:rsidR="0010317F" w:rsidRPr="00AD46CC" w:rsidRDefault="0010317F" w:rsidP="00280AAA">
            <w:pPr>
              <w:jc w:val="right"/>
              <w:rPr>
                <w:rFonts w:ascii="Arial" w:hAnsi="Arial" w:cs="Arial"/>
                <w:sz w:val="20"/>
                <w:szCs w:val="20"/>
              </w:rPr>
            </w:pPr>
          </w:p>
        </w:tc>
      </w:tr>
      <w:tr w:rsidR="0010317F" w:rsidRPr="00AD46CC" w14:paraId="7604C328" w14:textId="77777777" w:rsidTr="00280AAA">
        <w:trPr>
          <w:trHeight w:val="230"/>
        </w:trPr>
        <w:tc>
          <w:tcPr>
            <w:tcW w:w="3002" w:type="dxa"/>
          </w:tcPr>
          <w:p w14:paraId="4DA797C6" w14:textId="77777777" w:rsidR="0010317F" w:rsidRPr="00AD46CC" w:rsidRDefault="0010317F" w:rsidP="00280AAA">
            <w:pPr>
              <w:rPr>
                <w:rFonts w:ascii="Arial" w:hAnsi="Arial" w:cs="Arial"/>
                <w:sz w:val="20"/>
                <w:szCs w:val="20"/>
              </w:rPr>
            </w:pPr>
            <w:r w:rsidRPr="00AD46CC">
              <w:rPr>
                <w:rFonts w:ascii="Arial" w:hAnsi="Arial" w:cs="Arial"/>
                <w:sz w:val="20"/>
                <w:szCs w:val="20"/>
              </w:rPr>
              <w:t>Northumberland CC</w:t>
            </w:r>
          </w:p>
        </w:tc>
        <w:tc>
          <w:tcPr>
            <w:tcW w:w="2826" w:type="dxa"/>
          </w:tcPr>
          <w:p w14:paraId="31765588" w14:textId="77777777" w:rsidR="0010317F" w:rsidRPr="00AD46CC" w:rsidRDefault="0010317F" w:rsidP="00280AAA">
            <w:pPr>
              <w:rPr>
                <w:rFonts w:ascii="Arial" w:hAnsi="Arial" w:cs="Arial"/>
                <w:sz w:val="20"/>
                <w:szCs w:val="20"/>
              </w:rPr>
            </w:pPr>
            <w:r w:rsidRPr="00AD46CC">
              <w:rPr>
                <w:rFonts w:ascii="Arial" w:hAnsi="Arial" w:cs="Arial"/>
                <w:sz w:val="20"/>
                <w:szCs w:val="20"/>
              </w:rPr>
              <w:t>Purchase of Electronic Sign</w:t>
            </w:r>
          </w:p>
        </w:tc>
        <w:tc>
          <w:tcPr>
            <w:tcW w:w="1130" w:type="dxa"/>
          </w:tcPr>
          <w:p w14:paraId="23BC0AA4"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2,400.00</w:t>
            </w:r>
          </w:p>
        </w:tc>
        <w:tc>
          <w:tcPr>
            <w:tcW w:w="787" w:type="dxa"/>
          </w:tcPr>
          <w:p w14:paraId="7FF0ECF2" w14:textId="77777777" w:rsidR="0010317F" w:rsidRPr="00AD46CC" w:rsidRDefault="0010317F" w:rsidP="00280AAA">
            <w:pPr>
              <w:jc w:val="right"/>
              <w:rPr>
                <w:rFonts w:ascii="Arial" w:hAnsi="Arial" w:cs="Arial"/>
                <w:sz w:val="20"/>
                <w:szCs w:val="20"/>
              </w:rPr>
            </w:pPr>
          </w:p>
        </w:tc>
        <w:tc>
          <w:tcPr>
            <w:tcW w:w="1094" w:type="dxa"/>
          </w:tcPr>
          <w:p w14:paraId="58BF0908"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2.400.00</w:t>
            </w:r>
          </w:p>
        </w:tc>
        <w:tc>
          <w:tcPr>
            <w:tcW w:w="1646" w:type="dxa"/>
          </w:tcPr>
          <w:p w14:paraId="33CA6155" w14:textId="77777777" w:rsidR="0010317F" w:rsidRPr="00AD46CC" w:rsidRDefault="0010317F" w:rsidP="00280AAA">
            <w:pPr>
              <w:jc w:val="right"/>
              <w:rPr>
                <w:rFonts w:ascii="Arial" w:hAnsi="Arial" w:cs="Arial"/>
                <w:sz w:val="20"/>
                <w:szCs w:val="20"/>
              </w:rPr>
            </w:pPr>
            <w:r w:rsidRPr="00AD46CC">
              <w:rPr>
                <w:rFonts w:ascii="Arial" w:hAnsi="Arial" w:cs="Arial"/>
                <w:sz w:val="20"/>
                <w:szCs w:val="20"/>
              </w:rPr>
              <w:t>BACS</w:t>
            </w:r>
          </w:p>
        </w:tc>
      </w:tr>
    </w:tbl>
    <w:p w14:paraId="59CA71D4" w14:textId="77777777" w:rsidR="0010317F" w:rsidRPr="00AD46CC" w:rsidRDefault="0010317F" w:rsidP="00352B07">
      <w:pPr>
        <w:pStyle w:val="NoSpacing"/>
        <w:ind w:left="1440"/>
        <w:rPr>
          <w:rFonts w:ascii="Arial" w:hAnsi="Arial" w:cs="Arial"/>
          <w:sz w:val="20"/>
          <w:szCs w:val="20"/>
        </w:rPr>
      </w:pPr>
    </w:p>
    <w:p w14:paraId="5ABDC60D" w14:textId="77777777" w:rsidR="00352B07" w:rsidRPr="00AD46CC" w:rsidRDefault="00352B07" w:rsidP="00352B07">
      <w:pPr>
        <w:pStyle w:val="NoSpacing"/>
        <w:ind w:left="1440"/>
        <w:rPr>
          <w:rFonts w:ascii="Arial" w:hAnsi="Arial" w:cs="Arial"/>
          <w:sz w:val="20"/>
          <w:szCs w:val="20"/>
        </w:rPr>
      </w:pPr>
    </w:p>
    <w:p w14:paraId="2597BE37" w14:textId="1343C919" w:rsidR="00104DF7" w:rsidRPr="00AD46CC" w:rsidRDefault="00E3516E" w:rsidP="00352B07">
      <w:pPr>
        <w:pStyle w:val="NoSpacing"/>
        <w:rPr>
          <w:rFonts w:ascii="Arial" w:hAnsi="Arial" w:cs="Arial"/>
          <w:sz w:val="20"/>
          <w:szCs w:val="20"/>
        </w:rPr>
      </w:pPr>
      <w:r w:rsidRPr="00AD46CC">
        <w:rPr>
          <w:rFonts w:ascii="Arial" w:hAnsi="Arial" w:cs="Arial"/>
          <w:b/>
          <w:bCs/>
          <w:sz w:val="20"/>
          <w:szCs w:val="20"/>
        </w:rPr>
        <w:t>723.0</w:t>
      </w:r>
      <w:r w:rsidR="00E36199" w:rsidRPr="00AD46CC">
        <w:rPr>
          <w:rFonts w:ascii="Arial" w:hAnsi="Arial" w:cs="Arial"/>
          <w:b/>
          <w:bCs/>
          <w:sz w:val="20"/>
          <w:szCs w:val="20"/>
        </w:rPr>
        <w:t>9</w:t>
      </w:r>
      <w:r w:rsidRPr="00AD46CC">
        <w:rPr>
          <w:rFonts w:ascii="Arial" w:hAnsi="Arial" w:cs="Arial"/>
          <w:b/>
          <w:bCs/>
          <w:sz w:val="20"/>
          <w:szCs w:val="20"/>
        </w:rPr>
        <w:tab/>
      </w:r>
      <w:r w:rsidRPr="00AD46CC">
        <w:rPr>
          <w:rFonts w:ascii="Arial" w:hAnsi="Arial" w:cs="Arial"/>
          <w:sz w:val="20"/>
          <w:szCs w:val="20"/>
        </w:rPr>
        <w:tab/>
      </w:r>
      <w:r w:rsidR="00104DF7" w:rsidRPr="00AD46CC">
        <w:rPr>
          <w:rFonts w:ascii="Arial" w:hAnsi="Arial" w:cs="Arial"/>
          <w:b/>
          <w:bCs/>
          <w:sz w:val="20"/>
          <w:szCs w:val="20"/>
        </w:rPr>
        <w:t>PLANNING</w:t>
      </w:r>
    </w:p>
    <w:p w14:paraId="613F6F46" w14:textId="14E19ACD" w:rsidR="0010317F" w:rsidRPr="00AD46CC" w:rsidRDefault="00FB2835" w:rsidP="0010317F">
      <w:pPr>
        <w:pStyle w:val="NoSpacing"/>
        <w:ind w:left="720" w:firstLine="720"/>
        <w:rPr>
          <w:rFonts w:ascii="Arial" w:hAnsi="Arial" w:cs="Arial"/>
          <w:sz w:val="20"/>
          <w:szCs w:val="20"/>
        </w:rPr>
      </w:pPr>
      <w:r w:rsidRPr="00AD46CC">
        <w:rPr>
          <w:rFonts w:ascii="Arial" w:hAnsi="Arial" w:cs="Arial"/>
          <w:sz w:val="20"/>
          <w:szCs w:val="20"/>
        </w:rPr>
        <w:t xml:space="preserve">Details of the planning proposals as circulated </w:t>
      </w:r>
      <w:r w:rsidR="00551BDA" w:rsidRPr="00AD46CC">
        <w:rPr>
          <w:rFonts w:ascii="Arial" w:hAnsi="Arial" w:cs="Arial"/>
          <w:sz w:val="20"/>
          <w:szCs w:val="20"/>
        </w:rPr>
        <w:t>to</w:t>
      </w:r>
      <w:r w:rsidRPr="00AD46CC">
        <w:rPr>
          <w:rFonts w:ascii="Arial" w:hAnsi="Arial" w:cs="Arial"/>
          <w:sz w:val="20"/>
          <w:szCs w:val="20"/>
        </w:rPr>
        <w:t xml:space="preserve"> all Councillors and are listed below.</w:t>
      </w:r>
    </w:p>
    <w:tbl>
      <w:tblPr>
        <w:tblStyle w:val="TableGrid"/>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2410"/>
        <w:gridCol w:w="4678"/>
        <w:gridCol w:w="1701"/>
      </w:tblGrid>
      <w:tr w:rsidR="0010317F" w:rsidRPr="00AD46CC" w14:paraId="7A8DA3A7" w14:textId="77777777" w:rsidTr="00280AAA">
        <w:tc>
          <w:tcPr>
            <w:tcW w:w="1701" w:type="dxa"/>
            <w:hideMark/>
          </w:tcPr>
          <w:p w14:paraId="599CB6A1" w14:textId="77777777" w:rsidR="0010317F" w:rsidRPr="00AD46CC" w:rsidRDefault="0010317F" w:rsidP="00280AAA">
            <w:pPr>
              <w:rPr>
                <w:rFonts w:ascii="Arial" w:hAnsi="Arial" w:cs="Arial"/>
                <w:b/>
                <w:sz w:val="20"/>
                <w:szCs w:val="20"/>
              </w:rPr>
            </w:pPr>
            <w:r w:rsidRPr="00AD46CC">
              <w:rPr>
                <w:rFonts w:ascii="Arial" w:hAnsi="Arial" w:cs="Arial"/>
                <w:b/>
                <w:sz w:val="20"/>
                <w:szCs w:val="20"/>
              </w:rPr>
              <w:t>REFERENCE</w:t>
            </w:r>
          </w:p>
        </w:tc>
        <w:tc>
          <w:tcPr>
            <w:tcW w:w="2410" w:type="dxa"/>
            <w:hideMark/>
          </w:tcPr>
          <w:p w14:paraId="6C173566" w14:textId="77777777" w:rsidR="0010317F" w:rsidRPr="00AD46CC" w:rsidRDefault="0010317F" w:rsidP="00280AAA">
            <w:pPr>
              <w:rPr>
                <w:rFonts w:ascii="Arial" w:hAnsi="Arial" w:cs="Arial"/>
                <w:b/>
                <w:sz w:val="20"/>
                <w:szCs w:val="20"/>
              </w:rPr>
            </w:pPr>
            <w:r w:rsidRPr="00AD46CC">
              <w:rPr>
                <w:rFonts w:ascii="Arial" w:hAnsi="Arial" w:cs="Arial"/>
                <w:b/>
                <w:sz w:val="20"/>
                <w:szCs w:val="20"/>
              </w:rPr>
              <w:t>ADDRESS</w:t>
            </w:r>
          </w:p>
        </w:tc>
        <w:tc>
          <w:tcPr>
            <w:tcW w:w="4678" w:type="dxa"/>
            <w:hideMark/>
          </w:tcPr>
          <w:p w14:paraId="51686E02" w14:textId="77777777" w:rsidR="0010317F" w:rsidRPr="00AD46CC" w:rsidRDefault="0010317F" w:rsidP="00280AAA">
            <w:pPr>
              <w:rPr>
                <w:rFonts w:ascii="Arial" w:hAnsi="Arial" w:cs="Arial"/>
                <w:b/>
                <w:sz w:val="20"/>
                <w:szCs w:val="20"/>
              </w:rPr>
            </w:pPr>
            <w:r w:rsidRPr="00AD46CC">
              <w:rPr>
                <w:rFonts w:ascii="Arial" w:hAnsi="Arial" w:cs="Arial"/>
                <w:b/>
                <w:sz w:val="20"/>
                <w:szCs w:val="20"/>
              </w:rPr>
              <w:t>DESCRIPTION</w:t>
            </w:r>
          </w:p>
        </w:tc>
        <w:tc>
          <w:tcPr>
            <w:tcW w:w="1701" w:type="dxa"/>
            <w:hideMark/>
          </w:tcPr>
          <w:p w14:paraId="2E51288E" w14:textId="77777777" w:rsidR="0010317F" w:rsidRPr="00AD46CC" w:rsidRDefault="0010317F" w:rsidP="00280AAA">
            <w:pPr>
              <w:rPr>
                <w:rFonts w:ascii="Arial" w:hAnsi="Arial" w:cs="Arial"/>
                <w:b/>
                <w:sz w:val="20"/>
                <w:szCs w:val="20"/>
              </w:rPr>
            </w:pPr>
            <w:r w:rsidRPr="00AD46CC">
              <w:rPr>
                <w:rFonts w:ascii="Arial" w:hAnsi="Arial" w:cs="Arial"/>
                <w:b/>
                <w:sz w:val="20"/>
                <w:szCs w:val="20"/>
              </w:rPr>
              <w:t>DECISION</w:t>
            </w:r>
          </w:p>
        </w:tc>
      </w:tr>
      <w:tr w:rsidR="0010317F" w:rsidRPr="00AD46CC" w14:paraId="6C8E2252" w14:textId="77777777" w:rsidTr="00280AAA">
        <w:tc>
          <w:tcPr>
            <w:tcW w:w="1701" w:type="dxa"/>
            <w:hideMark/>
          </w:tcPr>
          <w:p w14:paraId="26CC363B" w14:textId="77777777" w:rsidR="0010317F" w:rsidRPr="00AD46CC" w:rsidRDefault="0010317F" w:rsidP="00280AAA">
            <w:pPr>
              <w:pStyle w:val="Default"/>
              <w:rPr>
                <w:sz w:val="20"/>
                <w:szCs w:val="20"/>
              </w:rPr>
            </w:pPr>
          </w:p>
        </w:tc>
        <w:tc>
          <w:tcPr>
            <w:tcW w:w="2410" w:type="dxa"/>
            <w:hideMark/>
          </w:tcPr>
          <w:p w14:paraId="034932F4" w14:textId="77777777" w:rsidR="0010317F" w:rsidRPr="00AD46CC" w:rsidRDefault="0010317F" w:rsidP="00280AAA">
            <w:pPr>
              <w:pStyle w:val="Default"/>
              <w:rPr>
                <w:sz w:val="20"/>
                <w:szCs w:val="20"/>
              </w:rPr>
            </w:pPr>
          </w:p>
        </w:tc>
        <w:tc>
          <w:tcPr>
            <w:tcW w:w="4678" w:type="dxa"/>
            <w:hideMark/>
          </w:tcPr>
          <w:p w14:paraId="2A3472FD" w14:textId="77777777" w:rsidR="0010317F" w:rsidRPr="00AD46CC" w:rsidRDefault="0010317F" w:rsidP="00280AAA">
            <w:pPr>
              <w:pStyle w:val="Default"/>
              <w:rPr>
                <w:sz w:val="20"/>
                <w:szCs w:val="20"/>
              </w:rPr>
            </w:pPr>
          </w:p>
        </w:tc>
        <w:tc>
          <w:tcPr>
            <w:tcW w:w="1701" w:type="dxa"/>
            <w:hideMark/>
          </w:tcPr>
          <w:p w14:paraId="392C1E2B" w14:textId="77777777" w:rsidR="0010317F" w:rsidRPr="00AD46CC" w:rsidRDefault="0010317F" w:rsidP="00280AAA">
            <w:pPr>
              <w:pStyle w:val="Default"/>
              <w:rPr>
                <w:sz w:val="20"/>
                <w:szCs w:val="20"/>
              </w:rPr>
            </w:pPr>
          </w:p>
        </w:tc>
      </w:tr>
      <w:tr w:rsidR="0010317F" w:rsidRPr="00AD46CC" w14:paraId="3CD59C25" w14:textId="77777777" w:rsidTr="00280AAA">
        <w:tc>
          <w:tcPr>
            <w:tcW w:w="1701" w:type="dxa"/>
          </w:tcPr>
          <w:p w14:paraId="23C7A7AA" w14:textId="77777777" w:rsidR="0010317F" w:rsidRPr="00AD46CC" w:rsidRDefault="0010317F" w:rsidP="00280AAA">
            <w:pPr>
              <w:pStyle w:val="Default"/>
              <w:rPr>
                <w:sz w:val="20"/>
                <w:szCs w:val="20"/>
              </w:rPr>
            </w:pPr>
            <w:r w:rsidRPr="00AD46CC">
              <w:rPr>
                <w:sz w:val="20"/>
                <w:szCs w:val="20"/>
              </w:rPr>
              <w:t>23/01857/FUL</w:t>
            </w:r>
          </w:p>
        </w:tc>
        <w:tc>
          <w:tcPr>
            <w:tcW w:w="2410" w:type="dxa"/>
          </w:tcPr>
          <w:p w14:paraId="3D77F29C" w14:textId="77777777" w:rsidR="0010317F" w:rsidRPr="00AD46CC" w:rsidRDefault="0010317F" w:rsidP="00280AAA">
            <w:pPr>
              <w:pStyle w:val="Default"/>
              <w:rPr>
                <w:sz w:val="20"/>
                <w:szCs w:val="20"/>
              </w:rPr>
            </w:pPr>
            <w:r w:rsidRPr="00AD46CC">
              <w:rPr>
                <w:sz w:val="20"/>
                <w:szCs w:val="20"/>
              </w:rPr>
              <w:t xml:space="preserve">The March Barn Welton Northumberland NE18 </w:t>
            </w:r>
          </w:p>
        </w:tc>
        <w:tc>
          <w:tcPr>
            <w:tcW w:w="4678" w:type="dxa"/>
          </w:tcPr>
          <w:p w14:paraId="3DA319F2" w14:textId="77777777" w:rsidR="0010317F" w:rsidRPr="00AD46CC" w:rsidRDefault="0010317F" w:rsidP="00280AAA">
            <w:pPr>
              <w:pStyle w:val="Default"/>
              <w:rPr>
                <w:sz w:val="20"/>
                <w:szCs w:val="20"/>
              </w:rPr>
            </w:pPr>
            <w:r w:rsidRPr="00AD46CC">
              <w:rPr>
                <w:sz w:val="20"/>
                <w:szCs w:val="20"/>
              </w:rPr>
              <w:t>Construction of a detached car port and boundary wall</w:t>
            </w:r>
          </w:p>
        </w:tc>
        <w:tc>
          <w:tcPr>
            <w:tcW w:w="1701" w:type="dxa"/>
          </w:tcPr>
          <w:p w14:paraId="3527397F" w14:textId="77777777" w:rsidR="0010317F" w:rsidRPr="00AD46CC" w:rsidRDefault="0010317F" w:rsidP="00280AAA">
            <w:pPr>
              <w:pStyle w:val="Default"/>
              <w:rPr>
                <w:sz w:val="20"/>
                <w:szCs w:val="20"/>
              </w:rPr>
            </w:pPr>
            <w:r w:rsidRPr="00AD46CC">
              <w:rPr>
                <w:sz w:val="20"/>
                <w:szCs w:val="20"/>
              </w:rPr>
              <w:t>Proposed</w:t>
            </w:r>
          </w:p>
        </w:tc>
      </w:tr>
      <w:tr w:rsidR="0010317F" w:rsidRPr="00AD46CC" w14:paraId="25745AFF" w14:textId="77777777" w:rsidTr="00280AAA">
        <w:tc>
          <w:tcPr>
            <w:tcW w:w="1701" w:type="dxa"/>
          </w:tcPr>
          <w:p w14:paraId="69D41D91" w14:textId="77777777" w:rsidR="0010317F" w:rsidRPr="00AD46CC" w:rsidRDefault="0010317F" w:rsidP="00280AAA">
            <w:pPr>
              <w:pStyle w:val="Default"/>
              <w:rPr>
                <w:sz w:val="20"/>
                <w:szCs w:val="20"/>
                <w:highlight w:val="yellow"/>
              </w:rPr>
            </w:pPr>
            <w:r w:rsidRPr="00AD46CC">
              <w:rPr>
                <w:sz w:val="20"/>
                <w:szCs w:val="20"/>
              </w:rPr>
              <w:t>23/01909/FUL</w:t>
            </w:r>
          </w:p>
        </w:tc>
        <w:tc>
          <w:tcPr>
            <w:tcW w:w="2410" w:type="dxa"/>
          </w:tcPr>
          <w:p w14:paraId="097F339F" w14:textId="77777777" w:rsidR="0010317F" w:rsidRPr="00AD46CC" w:rsidRDefault="0010317F" w:rsidP="00280AAA">
            <w:pPr>
              <w:pStyle w:val="Default"/>
              <w:rPr>
                <w:sz w:val="20"/>
                <w:szCs w:val="20"/>
              </w:rPr>
            </w:pPr>
            <w:r w:rsidRPr="00AD46CC">
              <w:rPr>
                <w:sz w:val="20"/>
                <w:szCs w:val="20"/>
              </w:rPr>
              <w:t>Site Of Former Building South of The Lodge Horsley Northumberland</w:t>
            </w:r>
          </w:p>
        </w:tc>
        <w:tc>
          <w:tcPr>
            <w:tcW w:w="4678" w:type="dxa"/>
          </w:tcPr>
          <w:p w14:paraId="6FEC1C79" w14:textId="77777777" w:rsidR="0010317F" w:rsidRPr="00AD46CC" w:rsidRDefault="0010317F" w:rsidP="00280AAA">
            <w:pPr>
              <w:pStyle w:val="Default"/>
              <w:rPr>
                <w:sz w:val="20"/>
                <w:szCs w:val="20"/>
              </w:rPr>
            </w:pPr>
            <w:r w:rsidRPr="00AD46CC">
              <w:rPr>
                <w:sz w:val="20"/>
                <w:szCs w:val="20"/>
              </w:rPr>
              <w:t>Proposed Agricultural Building - Retrospective</w:t>
            </w:r>
          </w:p>
        </w:tc>
        <w:tc>
          <w:tcPr>
            <w:tcW w:w="1701" w:type="dxa"/>
          </w:tcPr>
          <w:p w14:paraId="500D3342" w14:textId="77777777" w:rsidR="0010317F" w:rsidRPr="00AD46CC" w:rsidRDefault="0010317F" w:rsidP="00280AAA">
            <w:pPr>
              <w:pStyle w:val="Default"/>
              <w:rPr>
                <w:sz w:val="20"/>
                <w:szCs w:val="20"/>
              </w:rPr>
            </w:pPr>
            <w:r w:rsidRPr="00AD46CC">
              <w:rPr>
                <w:sz w:val="20"/>
                <w:szCs w:val="20"/>
              </w:rPr>
              <w:t>Proposed</w:t>
            </w:r>
          </w:p>
        </w:tc>
      </w:tr>
      <w:tr w:rsidR="0010317F" w:rsidRPr="00AD46CC" w14:paraId="681B03B1" w14:textId="77777777" w:rsidTr="00280AAA">
        <w:trPr>
          <w:trHeight w:val="1151"/>
        </w:trPr>
        <w:tc>
          <w:tcPr>
            <w:tcW w:w="1701" w:type="dxa"/>
          </w:tcPr>
          <w:p w14:paraId="7BD3B150" w14:textId="77777777" w:rsidR="0010317F" w:rsidRPr="00AD46CC" w:rsidRDefault="0010317F" w:rsidP="00280AAA">
            <w:pPr>
              <w:pStyle w:val="Default"/>
              <w:rPr>
                <w:sz w:val="20"/>
                <w:szCs w:val="20"/>
              </w:rPr>
            </w:pPr>
            <w:r w:rsidRPr="00AD46CC">
              <w:rPr>
                <w:sz w:val="20"/>
                <w:szCs w:val="20"/>
              </w:rPr>
              <w:t>23/02178/FUL</w:t>
            </w:r>
          </w:p>
        </w:tc>
        <w:tc>
          <w:tcPr>
            <w:tcW w:w="2410" w:type="dxa"/>
          </w:tcPr>
          <w:p w14:paraId="0346519D" w14:textId="77777777" w:rsidR="0010317F" w:rsidRPr="00AD46CC" w:rsidRDefault="0010317F" w:rsidP="00280AAA">
            <w:pPr>
              <w:pStyle w:val="Default"/>
              <w:rPr>
                <w:sz w:val="20"/>
                <w:szCs w:val="20"/>
              </w:rPr>
            </w:pPr>
            <w:proofErr w:type="spellStart"/>
            <w:r w:rsidRPr="00AD46CC">
              <w:rPr>
                <w:sz w:val="20"/>
                <w:szCs w:val="20"/>
              </w:rPr>
              <w:t>Thistledome</w:t>
            </w:r>
            <w:proofErr w:type="spellEnd"/>
            <w:r w:rsidRPr="00AD46CC">
              <w:rPr>
                <w:sz w:val="20"/>
                <w:szCs w:val="20"/>
              </w:rPr>
              <w:t xml:space="preserve"> 5 Laker Hall Farm Newton </w:t>
            </w:r>
            <w:proofErr w:type="spellStart"/>
            <w:r w:rsidRPr="00AD46CC">
              <w:rPr>
                <w:sz w:val="20"/>
                <w:szCs w:val="20"/>
              </w:rPr>
              <w:t>Stocksfield</w:t>
            </w:r>
            <w:proofErr w:type="spellEnd"/>
          </w:p>
        </w:tc>
        <w:tc>
          <w:tcPr>
            <w:tcW w:w="4678" w:type="dxa"/>
          </w:tcPr>
          <w:p w14:paraId="3BB597C7" w14:textId="77777777" w:rsidR="0010317F" w:rsidRPr="00AD46CC" w:rsidRDefault="0010317F" w:rsidP="00280AAA">
            <w:pPr>
              <w:pStyle w:val="Default"/>
              <w:rPr>
                <w:sz w:val="20"/>
                <w:szCs w:val="20"/>
              </w:rPr>
            </w:pPr>
            <w:r w:rsidRPr="00AD46CC">
              <w:rPr>
                <w:sz w:val="20"/>
                <w:szCs w:val="20"/>
              </w:rPr>
              <w:t>Retrospective permission: timber shed to rear of property, timber summerhouse within 'extended garden' area, removal of garage door and replacement with window and door and installation of door to rear of garage. Permission: conservation roof window</w:t>
            </w:r>
          </w:p>
        </w:tc>
        <w:tc>
          <w:tcPr>
            <w:tcW w:w="1701" w:type="dxa"/>
          </w:tcPr>
          <w:p w14:paraId="408C796C" w14:textId="77777777" w:rsidR="0010317F" w:rsidRPr="00AD46CC" w:rsidRDefault="0010317F" w:rsidP="00280AAA">
            <w:pPr>
              <w:pStyle w:val="Default"/>
              <w:rPr>
                <w:sz w:val="20"/>
                <w:szCs w:val="20"/>
              </w:rPr>
            </w:pPr>
            <w:r w:rsidRPr="00AD46CC">
              <w:rPr>
                <w:sz w:val="20"/>
                <w:szCs w:val="20"/>
              </w:rPr>
              <w:t>Proposed</w:t>
            </w:r>
          </w:p>
        </w:tc>
      </w:tr>
      <w:tr w:rsidR="0010317F" w:rsidRPr="00AD46CC" w14:paraId="4ACEBA94" w14:textId="77777777" w:rsidTr="00280AAA">
        <w:tc>
          <w:tcPr>
            <w:tcW w:w="1701" w:type="dxa"/>
          </w:tcPr>
          <w:p w14:paraId="6F6986DF" w14:textId="77777777" w:rsidR="0010317F" w:rsidRPr="00AD46CC" w:rsidRDefault="0010317F" w:rsidP="00280AAA">
            <w:pPr>
              <w:pStyle w:val="Default"/>
              <w:rPr>
                <w:sz w:val="20"/>
                <w:szCs w:val="20"/>
              </w:rPr>
            </w:pPr>
            <w:r w:rsidRPr="00AD46CC">
              <w:rPr>
                <w:sz w:val="20"/>
                <w:szCs w:val="20"/>
              </w:rPr>
              <w:t>23/01679/FUL</w:t>
            </w:r>
          </w:p>
        </w:tc>
        <w:tc>
          <w:tcPr>
            <w:tcW w:w="2410" w:type="dxa"/>
          </w:tcPr>
          <w:p w14:paraId="3E681698" w14:textId="77777777" w:rsidR="0010317F" w:rsidRPr="00AD46CC" w:rsidRDefault="0010317F" w:rsidP="00280AAA">
            <w:pPr>
              <w:pStyle w:val="Default"/>
              <w:rPr>
                <w:sz w:val="20"/>
                <w:szCs w:val="20"/>
              </w:rPr>
            </w:pPr>
            <w:r w:rsidRPr="00AD46CC">
              <w:rPr>
                <w:sz w:val="20"/>
                <w:szCs w:val="20"/>
              </w:rPr>
              <w:t xml:space="preserve">Land </w:t>
            </w:r>
            <w:proofErr w:type="gramStart"/>
            <w:r w:rsidRPr="00AD46CC">
              <w:rPr>
                <w:sz w:val="20"/>
                <w:szCs w:val="20"/>
              </w:rPr>
              <w:t>North West</w:t>
            </w:r>
            <w:proofErr w:type="gramEnd"/>
            <w:r w:rsidRPr="00AD46CC">
              <w:rPr>
                <w:sz w:val="20"/>
                <w:szCs w:val="20"/>
              </w:rPr>
              <w:t xml:space="preserve"> Of </w:t>
            </w:r>
            <w:proofErr w:type="spellStart"/>
            <w:r w:rsidRPr="00AD46CC">
              <w:rPr>
                <w:sz w:val="20"/>
                <w:szCs w:val="20"/>
              </w:rPr>
              <w:t>Rudchester</w:t>
            </w:r>
            <w:proofErr w:type="spellEnd"/>
            <w:r w:rsidRPr="00AD46CC">
              <w:rPr>
                <w:sz w:val="20"/>
                <w:szCs w:val="20"/>
              </w:rPr>
              <w:t xml:space="preserve"> Roundabout Heddon-on-the-wall Northumberland</w:t>
            </w:r>
          </w:p>
        </w:tc>
        <w:tc>
          <w:tcPr>
            <w:tcW w:w="4678" w:type="dxa"/>
          </w:tcPr>
          <w:p w14:paraId="3A37892E" w14:textId="77777777" w:rsidR="0010317F" w:rsidRPr="00AD46CC" w:rsidRDefault="0010317F" w:rsidP="00280AAA">
            <w:pPr>
              <w:pStyle w:val="Default"/>
              <w:rPr>
                <w:sz w:val="20"/>
                <w:szCs w:val="20"/>
              </w:rPr>
            </w:pPr>
            <w:r w:rsidRPr="00AD46CC">
              <w:rPr>
                <w:sz w:val="20"/>
                <w:szCs w:val="20"/>
              </w:rPr>
              <w:t>Change of use from agricultural land to campsite</w:t>
            </w:r>
          </w:p>
        </w:tc>
        <w:tc>
          <w:tcPr>
            <w:tcW w:w="1701" w:type="dxa"/>
          </w:tcPr>
          <w:p w14:paraId="7F9679E1" w14:textId="77777777" w:rsidR="0010317F" w:rsidRPr="00AD46CC" w:rsidRDefault="0010317F" w:rsidP="00280AAA">
            <w:pPr>
              <w:pStyle w:val="Default"/>
              <w:rPr>
                <w:sz w:val="20"/>
                <w:szCs w:val="20"/>
              </w:rPr>
            </w:pPr>
            <w:r w:rsidRPr="00AD46CC">
              <w:rPr>
                <w:sz w:val="20"/>
                <w:szCs w:val="20"/>
              </w:rPr>
              <w:t>Proposed</w:t>
            </w:r>
          </w:p>
        </w:tc>
      </w:tr>
    </w:tbl>
    <w:p w14:paraId="55894E66" w14:textId="77777777" w:rsidR="0010317F" w:rsidRPr="00AD46CC" w:rsidRDefault="0010317F" w:rsidP="00FB2835">
      <w:pPr>
        <w:pStyle w:val="NoSpacing"/>
        <w:ind w:left="720" w:firstLine="720"/>
        <w:rPr>
          <w:rFonts w:ascii="Arial" w:hAnsi="Arial" w:cs="Arial"/>
          <w:sz w:val="20"/>
          <w:szCs w:val="20"/>
        </w:rPr>
      </w:pPr>
    </w:p>
    <w:p w14:paraId="082D108B" w14:textId="77777777" w:rsidR="00FB2835" w:rsidRPr="00AD46CC" w:rsidRDefault="00FB2835" w:rsidP="00FB2835">
      <w:pPr>
        <w:pStyle w:val="NoSpacing"/>
        <w:ind w:left="720" w:firstLine="720"/>
        <w:rPr>
          <w:rFonts w:ascii="Arial" w:hAnsi="Arial" w:cs="Arial"/>
          <w:color w:val="33383F"/>
          <w:sz w:val="20"/>
          <w:szCs w:val="20"/>
          <w:shd w:val="clear" w:color="auto" w:fill="FFFFFF"/>
        </w:rPr>
      </w:pPr>
    </w:p>
    <w:p w14:paraId="3C619EAD" w14:textId="5335EDA9" w:rsidR="00BB737E" w:rsidRPr="00AD46CC" w:rsidRDefault="00E3516E" w:rsidP="00935448">
      <w:pPr>
        <w:pStyle w:val="NoSpacing"/>
        <w:rPr>
          <w:rFonts w:ascii="Arial" w:hAnsi="Arial" w:cs="Arial"/>
          <w:sz w:val="20"/>
          <w:szCs w:val="20"/>
        </w:rPr>
      </w:pPr>
      <w:r w:rsidRPr="00AD46CC">
        <w:rPr>
          <w:rFonts w:ascii="Arial" w:hAnsi="Arial" w:cs="Arial"/>
          <w:b/>
          <w:bCs/>
          <w:color w:val="33383F"/>
          <w:sz w:val="20"/>
          <w:szCs w:val="20"/>
          <w:shd w:val="clear" w:color="auto" w:fill="FFFFFF"/>
        </w:rPr>
        <w:t>723.</w:t>
      </w:r>
      <w:r w:rsidR="00E36199" w:rsidRPr="00AD46CC">
        <w:rPr>
          <w:rFonts w:ascii="Arial" w:hAnsi="Arial" w:cs="Arial"/>
          <w:b/>
          <w:bCs/>
          <w:color w:val="33383F"/>
          <w:sz w:val="20"/>
          <w:szCs w:val="20"/>
          <w:shd w:val="clear" w:color="auto" w:fill="FFFFFF"/>
        </w:rPr>
        <w:t>10</w:t>
      </w:r>
      <w:r w:rsidRPr="00AD46CC">
        <w:rPr>
          <w:rFonts w:ascii="Arial" w:hAnsi="Arial" w:cs="Arial"/>
          <w:color w:val="33383F"/>
          <w:sz w:val="20"/>
          <w:szCs w:val="20"/>
          <w:shd w:val="clear" w:color="auto" w:fill="FFFFFF"/>
        </w:rPr>
        <w:tab/>
      </w:r>
      <w:r w:rsidRPr="00AD46CC">
        <w:rPr>
          <w:rFonts w:ascii="Arial" w:hAnsi="Arial" w:cs="Arial"/>
          <w:color w:val="33383F"/>
          <w:sz w:val="20"/>
          <w:szCs w:val="20"/>
          <w:shd w:val="clear" w:color="auto" w:fill="FFFFFF"/>
        </w:rPr>
        <w:tab/>
      </w:r>
      <w:r w:rsidR="00BB737E" w:rsidRPr="00AD46CC">
        <w:rPr>
          <w:rFonts w:ascii="Arial" w:hAnsi="Arial" w:cs="Arial"/>
          <w:b/>
          <w:bCs/>
          <w:sz w:val="20"/>
          <w:szCs w:val="20"/>
        </w:rPr>
        <w:t>VILLAGE ISSUES</w:t>
      </w:r>
    </w:p>
    <w:p w14:paraId="392FF719" w14:textId="18E030D3" w:rsidR="00935448" w:rsidRPr="00AD46CC" w:rsidRDefault="00935448" w:rsidP="00380C3B">
      <w:pPr>
        <w:pStyle w:val="NoSpacing"/>
        <w:rPr>
          <w:rFonts w:ascii="Arial" w:hAnsi="Arial" w:cs="Arial"/>
          <w:color w:val="33383F"/>
          <w:sz w:val="20"/>
          <w:szCs w:val="20"/>
          <w:shd w:val="clear" w:color="auto" w:fill="FFFFFF"/>
        </w:rPr>
      </w:pPr>
    </w:p>
    <w:p w14:paraId="60606E0C" w14:textId="60C7372F" w:rsidR="00E36199" w:rsidRPr="00AD46CC" w:rsidRDefault="00E36199" w:rsidP="00922F98">
      <w:pPr>
        <w:pStyle w:val="NoSpacing"/>
        <w:rPr>
          <w:rFonts w:ascii="Arial" w:hAnsi="Arial" w:cs="Arial"/>
          <w:color w:val="33383F"/>
          <w:sz w:val="20"/>
          <w:szCs w:val="20"/>
          <w:shd w:val="clear" w:color="auto" w:fill="FFFFFF"/>
        </w:rPr>
      </w:pPr>
      <w:r w:rsidRPr="00AD46CC">
        <w:rPr>
          <w:rFonts w:ascii="Arial" w:hAnsi="Arial" w:cs="Arial"/>
          <w:color w:val="33383F"/>
          <w:sz w:val="20"/>
          <w:szCs w:val="20"/>
          <w:shd w:val="clear" w:color="auto" w:fill="FFFFFF"/>
        </w:rPr>
        <w:tab/>
      </w:r>
      <w:r w:rsidRPr="00AD46CC">
        <w:rPr>
          <w:rFonts w:ascii="Arial" w:hAnsi="Arial" w:cs="Arial"/>
          <w:color w:val="33383F"/>
          <w:sz w:val="20"/>
          <w:szCs w:val="20"/>
          <w:shd w:val="clear" w:color="auto" w:fill="FFFFFF"/>
        </w:rPr>
        <w:tab/>
      </w:r>
      <w:r w:rsidR="001D6C67" w:rsidRPr="00AD46CC">
        <w:rPr>
          <w:rFonts w:ascii="Arial" w:hAnsi="Arial" w:cs="Arial"/>
          <w:b/>
          <w:bCs/>
          <w:color w:val="33383F"/>
          <w:sz w:val="20"/>
          <w:szCs w:val="20"/>
          <w:shd w:val="clear" w:color="auto" w:fill="FFFFFF"/>
        </w:rPr>
        <w:t>Village Notice Boards</w:t>
      </w:r>
    </w:p>
    <w:p w14:paraId="4F53D49C" w14:textId="3F4177BC" w:rsidR="007C2219" w:rsidRPr="00AD46CC" w:rsidRDefault="007C2219" w:rsidP="007C2219">
      <w:pPr>
        <w:pStyle w:val="NoSpacing"/>
        <w:ind w:left="1440"/>
        <w:rPr>
          <w:rFonts w:ascii="Arial" w:hAnsi="Arial" w:cs="Arial"/>
          <w:color w:val="33383F"/>
          <w:sz w:val="20"/>
          <w:szCs w:val="20"/>
          <w:shd w:val="clear" w:color="auto" w:fill="FFFFFF"/>
        </w:rPr>
      </w:pPr>
      <w:r w:rsidRPr="00AD46CC">
        <w:rPr>
          <w:rFonts w:ascii="Arial" w:hAnsi="Arial" w:cs="Arial"/>
          <w:color w:val="33383F"/>
          <w:sz w:val="20"/>
          <w:szCs w:val="20"/>
          <w:shd w:val="clear" w:color="auto" w:fill="FFFFFF"/>
        </w:rPr>
        <w:t>Was</w:t>
      </w:r>
      <w:r w:rsidR="00922F98" w:rsidRPr="00AD46CC">
        <w:rPr>
          <w:rFonts w:ascii="Arial" w:hAnsi="Arial" w:cs="Arial"/>
          <w:color w:val="33383F"/>
          <w:sz w:val="20"/>
          <w:szCs w:val="20"/>
          <w:shd w:val="clear" w:color="auto" w:fill="FFFFFF"/>
        </w:rPr>
        <w:t xml:space="preserve"> agreed to ask the Lion &amp; Lamb if they wish to take over the notice board outside the pub</w:t>
      </w:r>
      <w:r w:rsidR="006E6BC4" w:rsidRPr="00AD46CC">
        <w:rPr>
          <w:rFonts w:ascii="Arial" w:hAnsi="Arial" w:cs="Arial"/>
          <w:color w:val="33383F"/>
          <w:sz w:val="20"/>
          <w:szCs w:val="20"/>
          <w:shd w:val="clear" w:color="auto" w:fill="FFFFFF"/>
        </w:rPr>
        <w:t xml:space="preserve"> and maintain this as it was felt 3 Notice Boards was sufficient in their current positions </w:t>
      </w:r>
      <w:r w:rsidR="00E842FD" w:rsidRPr="00AD46CC">
        <w:rPr>
          <w:rFonts w:ascii="Arial" w:hAnsi="Arial" w:cs="Arial"/>
          <w:color w:val="33383F"/>
          <w:sz w:val="20"/>
          <w:szCs w:val="20"/>
          <w:shd w:val="clear" w:color="auto" w:fill="FFFFFF"/>
        </w:rPr>
        <w:t>outside WI Hall bottom o</w:t>
      </w:r>
      <w:r w:rsidR="007408D5" w:rsidRPr="00AD46CC">
        <w:rPr>
          <w:rFonts w:ascii="Arial" w:hAnsi="Arial" w:cs="Arial"/>
          <w:color w:val="33383F"/>
          <w:sz w:val="20"/>
          <w:szCs w:val="20"/>
          <w:shd w:val="clear" w:color="auto" w:fill="FFFFFF"/>
        </w:rPr>
        <w:t>f</w:t>
      </w:r>
      <w:r w:rsidR="00E842FD" w:rsidRPr="00AD46CC">
        <w:rPr>
          <w:rFonts w:ascii="Arial" w:hAnsi="Arial" w:cs="Arial"/>
          <w:color w:val="33383F"/>
          <w:sz w:val="20"/>
          <w:szCs w:val="20"/>
          <w:shd w:val="clear" w:color="auto" w:fill="FFFFFF"/>
        </w:rPr>
        <w:t xml:space="preserve"> </w:t>
      </w:r>
      <w:proofErr w:type="spellStart"/>
      <w:r w:rsidR="00E842FD" w:rsidRPr="00AD46CC">
        <w:rPr>
          <w:rFonts w:ascii="Arial" w:hAnsi="Arial" w:cs="Arial"/>
          <w:color w:val="33383F"/>
          <w:sz w:val="20"/>
          <w:szCs w:val="20"/>
          <w:shd w:val="clear" w:color="auto" w:fill="FFFFFF"/>
        </w:rPr>
        <w:t>Dunslaw</w:t>
      </w:r>
      <w:proofErr w:type="spellEnd"/>
      <w:r w:rsidR="00E842FD" w:rsidRPr="00AD46CC">
        <w:rPr>
          <w:rFonts w:ascii="Arial" w:hAnsi="Arial" w:cs="Arial"/>
          <w:color w:val="33383F"/>
          <w:sz w:val="20"/>
          <w:szCs w:val="20"/>
          <w:shd w:val="clear" w:color="auto" w:fill="FFFFFF"/>
        </w:rPr>
        <w:t xml:space="preserve"> Croft and at Horsley Wood Cottages. Clerk says he will contact the Lion &amp; Lamb if they wish to do this.</w:t>
      </w:r>
    </w:p>
    <w:p w14:paraId="632BD085" w14:textId="77777777" w:rsidR="00E842FD" w:rsidRPr="00AD46CC" w:rsidRDefault="00E842FD" w:rsidP="007C2219">
      <w:pPr>
        <w:pStyle w:val="NoSpacing"/>
        <w:ind w:left="1440"/>
        <w:rPr>
          <w:rFonts w:ascii="Arial" w:hAnsi="Arial" w:cs="Arial"/>
          <w:color w:val="33383F"/>
          <w:sz w:val="20"/>
          <w:szCs w:val="20"/>
          <w:shd w:val="clear" w:color="auto" w:fill="FFFFFF"/>
        </w:rPr>
      </w:pPr>
    </w:p>
    <w:p w14:paraId="4A50349B" w14:textId="3754F895" w:rsidR="00E842FD" w:rsidRPr="00AD46CC" w:rsidRDefault="00E36199" w:rsidP="00AD46CC">
      <w:pPr>
        <w:pStyle w:val="NoSpacing"/>
        <w:ind w:left="720" w:firstLine="720"/>
        <w:rPr>
          <w:rFonts w:ascii="Arial" w:hAnsi="Arial" w:cs="Arial"/>
          <w:b/>
          <w:bCs/>
          <w:sz w:val="20"/>
          <w:szCs w:val="20"/>
        </w:rPr>
      </w:pPr>
      <w:r w:rsidRPr="00AD46CC">
        <w:rPr>
          <w:rFonts w:ascii="Arial" w:hAnsi="Arial" w:cs="Arial"/>
          <w:b/>
          <w:bCs/>
          <w:sz w:val="20"/>
          <w:szCs w:val="20"/>
        </w:rPr>
        <w:t>Karbon Holmes</w:t>
      </w:r>
    </w:p>
    <w:p w14:paraId="3386DB34" w14:textId="49E2C916" w:rsidR="009D7A08" w:rsidRPr="00AD46CC" w:rsidRDefault="00E36199" w:rsidP="00AD46CC">
      <w:pPr>
        <w:pStyle w:val="NoSpacing"/>
        <w:ind w:left="1440"/>
        <w:rPr>
          <w:rFonts w:ascii="Arial" w:hAnsi="Arial" w:cs="Arial"/>
          <w:bCs/>
          <w:sz w:val="20"/>
          <w:szCs w:val="20"/>
        </w:rPr>
      </w:pPr>
      <w:r w:rsidRPr="00AD46CC">
        <w:rPr>
          <w:rFonts w:ascii="Arial" w:hAnsi="Arial" w:cs="Arial"/>
          <w:bCs/>
          <w:sz w:val="20"/>
          <w:szCs w:val="20"/>
        </w:rPr>
        <w:t xml:space="preserve">Seat removal top of Cherry Tree Gardens </w:t>
      </w:r>
      <w:r w:rsidR="00E959E0" w:rsidRPr="00AD46CC">
        <w:rPr>
          <w:rFonts w:ascii="Arial" w:hAnsi="Arial" w:cs="Arial"/>
          <w:bCs/>
          <w:sz w:val="20"/>
          <w:szCs w:val="20"/>
        </w:rPr>
        <w:t xml:space="preserve">it was confirmed has been destroyed with </w:t>
      </w:r>
      <w:r w:rsidR="00CF0584" w:rsidRPr="00AD46CC">
        <w:rPr>
          <w:rFonts w:ascii="Arial" w:hAnsi="Arial" w:cs="Arial"/>
          <w:bCs/>
          <w:sz w:val="20"/>
          <w:szCs w:val="20"/>
        </w:rPr>
        <w:t>memorial plaques</w:t>
      </w:r>
      <w:r w:rsidR="00E959E0" w:rsidRPr="00AD46CC">
        <w:rPr>
          <w:rFonts w:ascii="Arial" w:hAnsi="Arial" w:cs="Arial"/>
          <w:bCs/>
          <w:sz w:val="20"/>
          <w:szCs w:val="20"/>
        </w:rPr>
        <w:t xml:space="preserve"> on this, Clerk spoke to </w:t>
      </w:r>
      <w:r w:rsidR="001A07DD" w:rsidRPr="00AD46CC">
        <w:rPr>
          <w:rFonts w:ascii="Arial" w:hAnsi="Arial" w:cs="Arial"/>
          <w:bCs/>
          <w:sz w:val="20"/>
          <w:szCs w:val="20"/>
        </w:rPr>
        <w:t>Nicola Harris at Karbon Homes on this and has been requested that can contribution to made by Karbon to obtain like for like seat</w:t>
      </w:r>
      <w:r w:rsidR="009D7A08" w:rsidRPr="00AD46CC">
        <w:rPr>
          <w:rFonts w:ascii="Arial" w:hAnsi="Arial" w:cs="Arial"/>
          <w:bCs/>
          <w:sz w:val="20"/>
          <w:szCs w:val="20"/>
        </w:rPr>
        <w:t xml:space="preserve"> replacement.</w:t>
      </w:r>
    </w:p>
    <w:p w14:paraId="1D72F151" w14:textId="22D272BC" w:rsidR="004E1D45" w:rsidRPr="00AD46CC" w:rsidRDefault="009D7A08" w:rsidP="00CF0584">
      <w:pPr>
        <w:ind w:left="1440"/>
        <w:rPr>
          <w:rFonts w:ascii="Arial" w:hAnsi="Arial" w:cs="Arial"/>
          <w:b/>
          <w:bCs/>
          <w:color w:val="33383F"/>
          <w:sz w:val="20"/>
          <w:szCs w:val="20"/>
          <w:shd w:val="clear" w:color="auto" w:fill="FFFFFF"/>
        </w:rPr>
      </w:pPr>
      <w:r w:rsidRPr="00AD46CC">
        <w:rPr>
          <w:rFonts w:ascii="Arial" w:hAnsi="Arial" w:cs="Arial"/>
          <w:bCs/>
          <w:sz w:val="20"/>
          <w:szCs w:val="20"/>
        </w:rPr>
        <w:lastRenderedPageBreak/>
        <w:t>Hedges was also mentioned Clerk is to contact relevant party and get a site meet to discuss what needs to</w:t>
      </w:r>
      <w:r w:rsidR="00CF0584" w:rsidRPr="00AD46CC">
        <w:rPr>
          <w:rFonts w:ascii="Arial" w:hAnsi="Arial" w:cs="Arial"/>
          <w:bCs/>
          <w:sz w:val="20"/>
          <w:szCs w:val="20"/>
        </w:rPr>
        <w:t xml:space="preserve"> </w:t>
      </w:r>
      <w:r w:rsidRPr="00AD46CC">
        <w:rPr>
          <w:rFonts w:ascii="Arial" w:hAnsi="Arial" w:cs="Arial"/>
          <w:bCs/>
          <w:sz w:val="20"/>
          <w:szCs w:val="20"/>
        </w:rPr>
        <w:t xml:space="preserve">be done to restore hedges to previous </w:t>
      </w:r>
      <w:r w:rsidR="00CF0584" w:rsidRPr="00AD46CC">
        <w:rPr>
          <w:rFonts w:ascii="Arial" w:hAnsi="Arial" w:cs="Arial"/>
          <w:bCs/>
          <w:sz w:val="20"/>
          <w:szCs w:val="20"/>
        </w:rPr>
        <w:t>state.</w:t>
      </w:r>
      <w:r w:rsidR="00E959E0" w:rsidRPr="00AD46CC">
        <w:rPr>
          <w:rFonts w:ascii="Arial" w:hAnsi="Arial" w:cs="Arial"/>
          <w:bCs/>
          <w:sz w:val="20"/>
          <w:szCs w:val="20"/>
        </w:rPr>
        <w:t xml:space="preserve"> </w:t>
      </w:r>
    </w:p>
    <w:p w14:paraId="74EFAF2E" w14:textId="1E9035F6" w:rsidR="00C920E2" w:rsidRPr="00AD46CC" w:rsidRDefault="00662FC2" w:rsidP="00C920E2">
      <w:pPr>
        <w:pStyle w:val="BodyText2"/>
        <w:spacing w:after="0" w:line="240" w:lineRule="auto"/>
        <w:rPr>
          <w:rFonts w:ascii="Arial" w:hAnsi="Arial" w:cs="Arial"/>
          <w:b/>
          <w:bCs/>
        </w:rPr>
      </w:pPr>
      <w:r w:rsidRPr="00AD46CC">
        <w:rPr>
          <w:rFonts w:ascii="Arial" w:hAnsi="Arial" w:cs="Arial"/>
          <w:b/>
          <w:bCs/>
          <w:color w:val="33383F"/>
          <w:shd w:val="clear" w:color="auto" w:fill="FFFFFF"/>
        </w:rPr>
        <w:t>723.</w:t>
      </w:r>
      <w:r w:rsidR="00E3516E" w:rsidRPr="00AD46CC">
        <w:rPr>
          <w:rFonts w:ascii="Arial" w:hAnsi="Arial" w:cs="Arial"/>
          <w:b/>
          <w:bCs/>
          <w:color w:val="33383F"/>
          <w:shd w:val="clear" w:color="auto" w:fill="FFFFFF"/>
        </w:rPr>
        <w:t>1</w:t>
      </w:r>
      <w:r w:rsidR="00E36199" w:rsidRPr="00AD46CC">
        <w:rPr>
          <w:rFonts w:ascii="Arial" w:hAnsi="Arial" w:cs="Arial"/>
          <w:b/>
          <w:bCs/>
          <w:color w:val="33383F"/>
          <w:shd w:val="clear" w:color="auto" w:fill="FFFFFF"/>
        </w:rPr>
        <w:t>1</w:t>
      </w:r>
      <w:r w:rsidRPr="00AD46CC">
        <w:rPr>
          <w:rFonts w:ascii="Arial" w:hAnsi="Arial" w:cs="Arial"/>
          <w:b/>
          <w:bCs/>
          <w:color w:val="33383F"/>
          <w:shd w:val="clear" w:color="auto" w:fill="FFFFFF"/>
        </w:rPr>
        <w:tab/>
      </w:r>
      <w:r w:rsidR="00C920E2" w:rsidRPr="00AD46CC">
        <w:rPr>
          <w:rFonts w:ascii="Arial" w:hAnsi="Arial" w:cs="Arial"/>
          <w:b/>
          <w:bCs/>
          <w:color w:val="33383F"/>
          <w:shd w:val="clear" w:color="auto" w:fill="FFFFFF"/>
        </w:rPr>
        <w:tab/>
      </w:r>
      <w:r w:rsidR="00C920E2" w:rsidRPr="00AD46CC">
        <w:rPr>
          <w:rFonts w:ascii="Arial" w:hAnsi="Arial" w:cs="Arial"/>
          <w:b/>
          <w:bCs/>
        </w:rPr>
        <w:t>REPORTS FROM</w:t>
      </w:r>
      <w:r w:rsidR="00F430CF" w:rsidRPr="00AD46CC">
        <w:rPr>
          <w:rFonts w:ascii="Arial" w:hAnsi="Arial" w:cs="Arial"/>
          <w:b/>
          <w:bCs/>
        </w:rPr>
        <w:t xml:space="preserve"> REPRESENTATION OF</w:t>
      </w:r>
      <w:r w:rsidR="00C920E2" w:rsidRPr="00AD46CC">
        <w:rPr>
          <w:rFonts w:ascii="Arial" w:hAnsi="Arial" w:cs="Arial"/>
          <w:b/>
          <w:bCs/>
        </w:rPr>
        <w:t xml:space="preserve"> COUNCILLORS</w:t>
      </w:r>
    </w:p>
    <w:p w14:paraId="64AD445B" w14:textId="25D8293E" w:rsidR="00F430CF" w:rsidRPr="00AD46CC" w:rsidRDefault="004146CC" w:rsidP="004146CC">
      <w:pPr>
        <w:pStyle w:val="NoSpacing"/>
        <w:ind w:left="1440"/>
        <w:rPr>
          <w:rFonts w:ascii="Arial" w:hAnsi="Arial" w:cs="Arial"/>
          <w:b/>
          <w:bCs/>
          <w:sz w:val="20"/>
          <w:szCs w:val="20"/>
        </w:rPr>
      </w:pPr>
      <w:r w:rsidRPr="00AD46CC">
        <w:rPr>
          <w:rFonts w:ascii="Arial" w:hAnsi="Arial" w:cs="Arial"/>
          <w:sz w:val="20"/>
          <w:szCs w:val="20"/>
        </w:rPr>
        <w:t>Quick summary was given</w:t>
      </w:r>
      <w:r w:rsidR="00CF0584" w:rsidRPr="00AD46CC">
        <w:rPr>
          <w:rFonts w:ascii="Arial" w:hAnsi="Arial" w:cs="Arial"/>
          <w:sz w:val="20"/>
          <w:szCs w:val="20"/>
        </w:rPr>
        <w:t xml:space="preserve"> from Cllr M D Senior from </w:t>
      </w:r>
      <w:proofErr w:type="spellStart"/>
      <w:r w:rsidR="00CF0584" w:rsidRPr="00AD46CC">
        <w:rPr>
          <w:rFonts w:ascii="Arial" w:hAnsi="Arial" w:cs="Arial"/>
          <w:sz w:val="20"/>
          <w:szCs w:val="20"/>
        </w:rPr>
        <w:t>Ovingham</w:t>
      </w:r>
      <w:proofErr w:type="spellEnd"/>
      <w:r w:rsidR="00CF0584" w:rsidRPr="00AD46CC">
        <w:rPr>
          <w:rFonts w:ascii="Arial" w:hAnsi="Arial" w:cs="Arial"/>
          <w:sz w:val="20"/>
          <w:szCs w:val="20"/>
        </w:rPr>
        <w:t xml:space="preserve"> Burial Board </w:t>
      </w:r>
      <w:r w:rsidR="00AC011E">
        <w:rPr>
          <w:rFonts w:ascii="Arial" w:hAnsi="Arial" w:cs="Arial"/>
          <w:sz w:val="20"/>
          <w:szCs w:val="20"/>
        </w:rPr>
        <w:t xml:space="preserve">with </w:t>
      </w:r>
      <w:r w:rsidRPr="00AD46CC">
        <w:rPr>
          <w:rFonts w:ascii="Arial" w:hAnsi="Arial" w:cs="Arial"/>
          <w:sz w:val="20"/>
          <w:szCs w:val="20"/>
        </w:rPr>
        <w:t>concern around the        cottage on the site to maintain.</w:t>
      </w:r>
    </w:p>
    <w:p w14:paraId="16BB00DF" w14:textId="77777777" w:rsidR="00DD084A" w:rsidRPr="00AD46CC" w:rsidRDefault="00DD084A" w:rsidP="00DD084A">
      <w:pPr>
        <w:pStyle w:val="BodyText2"/>
        <w:spacing w:after="0" w:line="240" w:lineRule="auto"/>
        <w:ind w:left="1800"/>
        <w:rPr>
          <w:rFonts w:ascii="Arial" w:hAnsi="Arial" w:cs="Arial"/>
          <w:b/>
          <w:bCs/>
        </w:rPr>
      </w:pPr>
    </w:p>
    <w:p w14:paraId="36004793" w14:textId="6C72FFB6" w:rsidR="0065120F" w:rsidRPr="00AD46CC" w:rsidRDefault="00F430CF" w:rsidP="00C920E2">
      <w:pPr>
        <w:pStyle w:val="BodyText2"/>
        <w:spacing w:after="0" w:line="240" w:lineRule="auto"/>
        <w:rPr>
          <w:rFonts w:ascii="Arial" w:hAnsi="Arial" w:cs="Arial"/>
          <w:b/>
          <w:bCs/>
        </w:rPr>
      </w:pPr>
      <w:r w:rsidRPr="00AD46CC">
        <w:rPr>
          <w:rFonts w:ascii="Arial" w:hAnsi="Arial" w:cs="Arial"/>
          <w:b/>
          <w:bCs/>
        </w:rPr>
        <w:t>723.1</w:t>
      </w:r>
      <w:r w:rsidR="00E36199" w:rsidRPr="00AD46CC">
        <w:rPr>
          <w:rFonts w:ascii="Arial" w:hAnsi="Arial" w:cs="Arial"/>
          <w:b/>
          <w:bCs/>
        </w:rPr>
        <w:t>2</w:t>
      </w:r>
      <w:r w:rsidRPr="00AD46CC">
        <w:rPr>
          <w:rFonts w:ascii="Arial" w:hAnsi="Arial" w:cs="Arial"/>
          <w:b/>
          <w:bCs/>
        </w:rPr>
        <w:tab/>
      </w:r>
      <w:r w:rsidRPr="00AD46CC">
        <w:rPr>
          <w:rFonts w:ascii="Arial" w:hAnsi="Arial" w:cs="Arial"/>
          <w:b/>
          <w:bCs/>
        </w:rPr>
        <w:tab/>
      </w:r>
      <w:r w:rsidR="0065120F" w:rsidRPr="00AD46CC">
        <w:rPr>
          <w:rFonts w:ascii="Arial" w:hAnsi="Arial" w:cs="Arial"/>
          <w:b/>
          <w:bCs/>
        </w:rPr>
        <w:t>ANY URGENT BUSINESS</w:t>
      </w:r>
    </w:p>
    <w:p w14:paraId="5E097DE2" w14:textId="4AA1FAF4" w:rsidR="004146CC" w:rsidRPr="00AD46CC" w:rsidRDefault="004146CC" w:rsidP="00C920E2">
      <w:pPr>
        <w:pStyle w:val="BodyText2"/>
        <w:spacing w:after="0" w:line="240" w:lineRule="auto"/>
        <w:rPr>
          <w:rFonts w:ascii="Arial" w:hAnsi="Arial" w:cs="Arial"/>
        </w:rPr>
      </w:pPr>
      <w:r w:rsidRPr="00AD46CC">
        <w:rPr>
          <w:rFonts w:ascii="Arial" w:hAnsi="Arial" w:cs="Arial"/>
          <w:b/>
          <w:bCs/>
        </w:rPr>
        <w:tab/>
      </w:r>
      <w:r w:rsidRPr="00AD46CC">
        <w:rPr>
          <w:rFonts w:ascii="Arial" w:hAnsi="Arial" w:cs="Arial"/>
          <w:b/>
          <w:bCs/>
        </w:rPr>
        <w:tab/>
      </w:r>
      <w:r w:rsidR="004B65F0" w:rsidRPr="00AD46CC">
        <w:rPr>
          <w:rFonts w:ascii="Arial" w:hAnsi="Arial" w:cs="Arial"/>
        </w:rPr>
        <w:t xml:space="preserve">Seems the moles are back to the </w:t>
      </w:r>
      <w:r w:rsidR="002A4599" w:rsidRPr="00AD46CC">
        <w:rPr>
          <w:rFonts w:ascii="Arial" w:hAnsi="Arial" w:cs="Arial"/>
        </w:rPr>
        <w:t>East</w:t>
      </w:r>
      <w:r w:rsidR="004B65F0" w:rsidRPr="00AD46CC">
        <w:rPr>
          <w:rFonts w:ascii="Arial" w:hAnsi="Arial" w:cs="Arial"/>
        </w:rPr>
        <w:t xml:space="preserve"> side of the village, Clerk to contact the new mole man.</w:t>
      </w:r>
    </w:p>
    <w:p w14:paraId="6B202F0A" w14:textId="77777777" w:rsidR="00841564" w:rsidRPr="00AD46CC" w:rsidRDefault="00841564" w:rsidP="00C920E2">
      <w:pPr>
        <w:pStyle w:val="BodyText2"/>
        <w:spacing w:after="0" w:line="240" w:lineRule="auto"/>
        <w:rPr>
          <w:rFonts w:ascii="Arial" w:hAnsi="Arial" w:cs="Arial"/>
        </w:rPr>
      </w:pPr>
    </w:p>
    <w:p w14:paraId="3CC4BFE9" w14:textId="2FF2DE47" w:rsidR="009C6752" w:rsidRPr="00AD46CC" w:rsidRDefault="00841564" w:rsidP="009C6752">
      <w:pPr>
        <w:pStyle w:val="BodyText2"/>
        <w:spacing w:after="0" w:line="240" w:lineRule="auto"/>
        <w:ind w:left="1440"/>
        <w:rPr>
          <w:rFonts w:ascii="Arial" w:hAnsi="Arial" w:cs="Arial"/>
        </w:rPr>
      </w:pPr>
      <w:r w:rsidRPr="00AD46CC">
        <w:rPr>
          <w:rFonts w:ascii="Arial" w:hAnsi="Arial" w:cs="Arial"/>
        </w:rPr>
        <w:t xml:space="preserve">Cllr S Lynch wasn’t at </w:t>
      </w:r>
      <w:r w:rsidR="002A4599" w:rsidRPr="00AD46CC">
        <w:rPr>
          <w:rFonts w:ascii="Arial" w:hAnsi="Arial" w:cs="Arial"/>
        </w:rPr>
        <w:t>meet,</w:t>
      </w:r>
      <w:r w:rsidRPr="00AD46CC">
        <w:rPr>
          <w:rFonts w:ascii="Arial" w:hAnsi="Arial" w:cs="Arial"/>
        </w:rPr>
        <w:t xml:space="preserve"> clerk to catch up with him to discuss Safety Issues regarding play area and for the future inspections</w:t>
      </w:r>
      <w:r w:rsidR="0018545D" w:rsidRPr="00AD46CC">
        <w:rPr>
          <w:rFonts w:ascii="Arial" w:hAnsi="Arial" w:cs="Arial"/>
        </w:rPr>
        <w:t>.</w:t>
      </w:r>
      <w:r w:rsidR="009C6752">
        <w:rPr>
          <w:rFonts w:ascii="Arial" w:hAnsi="Arial" w:cs="Arial"/>
        </w:rPr>
        <w:t xml:space="preserve"> </w:t>
      </w:r>
      <w:proofErr w:type="gramStart"/>
      <w:r w:rsidR="009C6752">
        <w:rPr>
          <w:rFonts w:ascii="Arial" w:hAnsi="Arial" w:cs="Arial"/>
        </w:rPr>
        <w:t>Also</w:t>
      </w:r>
      <w:proofErr w:type="gramEnd"/>
      <w:r w:rsidR="009C6752">
        <w:rPr>
          <w:rFonts w:ascii="Arial" w:hAnsi="Arial" w:cs="Arial"/>
        </w:rPr>
        <w:t xml:space="preserve"> will ask him to look at Bus Shelter </w:t>
      </w:r>
      <w:r w:rsidR="002F1E8B">
        <w:rPr>
          <w:rFonts w:ascii="Arial" w:hAnsi="Arial" w:cs="Arial"/>
        </w:rPr>
        <w:t>near High Barnes.</w:t>
      </w:r>
    </w:p>
    <w:p w14:paraId="12DE422B" w14:textId="77777777" w:rsidR="004B65F0" w:rsidRPr="00AD46CC" w:rsidRDefault="004B65F0" w:rsidP="00C920E2">
      <w:pPr>
        <w:pStyle w:val="BodyText2"/>
        <w:spacing w:after="0" w:line="240" w:lineRule="auto"/>
        <w:rPr>
          <w:rFonts w:ascii="Arial" w:hAnsi="Arial" w:cs="Arial"/>
        </w:rPr>
      </w:pPr>
    </w:p>
    <w:p w14:paraId="68DAEDEA" w14:textId="3097589B" w:rsidR="00F430CF" w:rsidRPr="00AD46CC" w:rsidRDefault="0010317F" w:rsidP="0010317F">
      <w:pPr>
        <w:pStyle w:val="BodyText2"/>
        <w:spacing w:after="0" w:line="240" w:lineRule="auto"/>
        <w:ind w:left="1440"/>
        <w:rPr>
          <w:rFonts w:ascii="Arial" w:hAnsi="Arial" w:cs="Arial"/>
        </w:rPr>
      </w:pPr>
      <w:r w:rsidRPr="00AD46CC">
        <w:rPr>
          <w:rFonts w:ascii="Arial" w:hAnsi="Arial" w:cs="Arial"/>
        </w:rPr>
        <w:t xml:space="preserve">Cllr D </w:t>
      </w:r>
      <w:r w:rsidR="002107E0" w:rsidRPr="00AD46CC">
        <w:rPr>
          <w:rFonts w:ascii="Arial" w:hAnsi="Arial" w:cs="Arial"/>
        </w:rPr>
        <w:t>Lille</w:t>
      </w:r>
      <w:r w:rsidRPr="00AD46CC">
        <w:rPr>
          <w:rFonts w:ascii="Arial" w:hAnsi="Arial" w:cs="Arial"/>
        </w:rPr>
        <w:t xml:space="preserve"> proposed a letter of appreciation and thanks to previous Clerk should be sent to Mrs M Senior</w:t>
      </w:r>
      <w:r w:rsidRPr="00AD46CC">
        <w:rPr>
          <w:rFonts w:ascii="Arial" w:hAnsi="Arial" w:cs="Arial"/>
          <w:b/>
          <w:bCs/>
        </w:rPr>
        <w:t xml:space="preserve"> </w:t>
      </w:r>
      <w:r w:rsidRPr="00AD46CC">
        <w:rPr>
          <w:rFonts w:ascii="Arial" w:hAnsi="Arial" w:cs="Arial"/>
        </w:rPr>
        <w:t>for the work she did on the Parish Council.</w:t>
      </w:r>
    </w:p>
    <w:p w14:paraId="2E773199" w14:textId="77777777" w:rsidR="0010317F" w:rsidRPr="00AD46CC" w:rsidRDefault="0010317F" w:rsidP="0010317F">
      <w:pPr>
        <w:pStyle w:val="BodyText2"/>
        <w:spacing w:after="0" w:line="240" w:lineRule="auto"/>
        <w:ind w:left="1440"/>
        <w:rPr>
          <w:rFonts w:ascii="Arial" w:hAnsi="Arial" w:cs="Arial"/>
          <w:b/>
          <w:bCs/>
        </w:rPr>
      </w:pPr>
    </w:p>
    <w:p w14:paraId="7872D7B0" w14:textId="3D58E6D1" w:rsidR="00F430CF" w:rsidRPr="00AD46CC" w:rsidRDefault="00F430CF" w:rsidP="00C920E2">
      <w:pPr>
        <w:pStyle w:val="BodyText2"/>
        <w:spacing w:after="0" w:line="240" w:lineRule="auto"/>
        <w:rPr>
          <w:rFonts w:ascii="Arial" w:hAnsi="Arial" w:cs="Arial"/>
          <w:b/>
          <w:bCs/>
        </w:rPr>
      </w:pPr>
      <w:r w:rsidRPr="00AD46CC">
        <w:rPr>
          <w:rFonts w:ascii="Arial" w:hAnsi="Arial" w:cs="Arial"/>
          <w:b/>
          <w:bCs/>
        </w:rPr>
        <w:t>723.1</w:t>
      </w:r>
      <w:r w:rsidR="00E36199" w:rsidRPr="00AD46CC">
        <w:rPr>
          <w:rFonts w:ascii="Arial" w:hAnsi="Arial" w:cs="Arial"/>
          <w:b/>
          <w:bCs/>
        </w:rPr>
        <w:t>3</w:t>
      </w:r>
      <w:r w:rsidR="00E3516E" w:rsidRPr="00AD46CC">
        <w:rPr>
          <w:rFonts w:ascii="Arial" w:hAnsi="Arial" w:cs="Arial"/>
          <w:b/>
          <w:bCs/>
        </w:rPr>
        <w:tab/>
      </w:r>
      <w:r w:rsidRPr="00AD46CC">
        <w:rPr>
          <w:rFonts w:ascii="Arial" w:hAnsi="Arial" w:cs="Arial"/>
          <w:b/>
          <w:bCs/>
        </w:rPr>
        <w:tab/>
        <w:t xml:space="preserve">DATE OF NEXT MEETING </w:t>
      </w:r>
    </w:p>
    <w:p w14:paraId="402928AB" w14:textId="48E9C442" w:rsidR="00344F0F" w:rsidRPr="00AD46CC" w:rsidRDefault="00344F0F" w:rsidP="00C920E2">
      <w:pPr>
        <w:pStyle w:val="BodyText2"/>
        <w:spacing w:after="0" w:line="240" w:lineRule="auto"/>
        <w:rPr>
          <w:rFonts w:ascii="Arial" w:hAnsi="Arial" w:cs="Arial"/>
        </w:rPr>
      </w:pPr>
      <w:r w:rsidRPr="00AD46CC">
        <w:rPr>
          <w:rFonts w:ascii="Arial" w:hAnsi="Arial" w:cs="Arial"/>
          <w:b/>
          <w:bCs/>
        </w:rPr>
        <w:tab/>
      </w:r>
      <w:r w:rsidRPr="00AD46CC">
        <w:rPr>
          <w:rFonts w:ascii="Arial" w:hAnsi="Arial" w:cs="Arial"/>
          <w:b/>
          <w:bCs/>
        </w:rPr>
        <w:tab/>
      </w:r>
      <w:r w:rsidRPr="00AD46CC">
        <w:rPr>
          <w:rFonts w:ascii="Arial" w:hAnsi="Arial" w:cs="Arial"/>
        </w:rPr>
        <w:t xml:space="preserve">Next Meeting </w:t>
      </w:r>
      <w:r w:rsidR="0010317F" w:rsidRPr="00AD46CC">
        <w:rPr>
          <w:rFonts w:ascii="Arial" w:hAnsi="Arial" w:cs="Arial"/>
        </w:rPr>
        <w:t xml:space="preserve">due to be held on </w:t>
      </w:r>
      <w:r w:rsidRPr="00AD46CC">
        <w:rPr>
          <w:rFonts w:ascii="Arial" w:hAnsi="Arial" w:cs="Arial"/>
        </w:rPr>
        <w:t>Monday 18</w:t>
      </w:r>
      <w:r w:rsidRPr="00AD46CC">
        <w:rPr>
          <w:rFonts w:ascii="Arial" w:hAnsi="Arial" w:cs="Arial"/>
          <w:vertAlign w:val="superscript"/>
        </w:rPr>
        <w:t>th</w:t>
      </w:r>
      <w:r w:rsidRPr="00AD46CC">
        <w:rPr>
          <w:rFonts w:ascii="Arial" w:hAnsi="Arial" w:cs="Arial"/>
        </w:rPr>
        <w:t xml:space="preserve"> September 2023</w:t>
      </w:r>
    </w:p>
    <w:p w14:paraId="6DCE8B1C" w14:textId="77777777" w:rsidR="00C240E1" w:rsidRPr="00AD46CC" w:rsidRDefault="0065120F" w:rsidP="00C920E2">
      <w:pPr>
        <w:pStyle w:val="BodyText2"/>
        <w:spacing w:after="0" w:line="240" w:lineRule="auto"/>
        <w:rPr>
          <w:rFonts w:ascii="Arial" w:hAnsi="Arial" w:cs="Arial"/>
          <w:b/>
          <w:bCs/>
        </w:rPr>
      </w:pPr>
      <w:r w:rsidRPr="00AD46CC">
        <w:rPr>
          <w:rFonts w:ascii="Arial" w:hAnsi="Arial" w:cs="Arial"/>
          <w:b/>
          <w:bCs/>
        </w:rPr>
        <w:tab/>
      </w:r>
    </w:p>
    <w:p w14:paraId="33D21934" w14:textId="43F6CACA" w:rsidR="00F430CF" w:rsidRPr="00AD46CC" w:rsidRDefault="003269B7" w:rsidP="00C920E2">
      <w:pPr>
        <w:pStyle w:val="BodyText2"/>
        <w:spacing w:after="0" w:line="240" w:lineRule="auto"/>
        <w:rPr>
          <w:rFonts w:ascii="Arial" w:hAnsi="Arial" w:cs="Arial"/>
        </w:rPr>
      </w:pPr>
      <w:r w:rsidRPr="00AD46CC">
        <w:rPr>
          <w:rFonts w:ascii="Arial" w:hAnsi="Arial" w:cs="Arial"/>
          <w:b/>
          <w:bCs/>
        </w:rPr>
        <w:tab/>
      </w:r>
    </w:p>
    <w:p w14:paraId="3920D682" w14:textId="3BD20AE6" w:rsidR="00002DB5" w:rsidRPr="00AD46CC" w:rsidRDefault="00002DB5" w:rsidP="00002DB5">
      <w:pPr>
        <w:rPr>
          <w:rFonts w:ascii="Arial" w:hAnsi="Arial" w:cs="Arial"/>
          <w:sz w:val="20"/>
          <w:szCs w:val="20"/>
        </w:rPr>
      </w:pPr>
    </w:p>
    <w:p w14:paraId="3BB1BCD5" w14:textId="4534C6FE" w:rsidR="00002DB5" w:rsidRPr="00AD46CC" w:rsidRDefault="00002DB5" w:rsidP="00002DB5">
      <w:pPr>
        <w:rPr>
          <w:rFonts w:ascii="Arial" w:hAnsi="Arial" w:cs="Arial"/>
          <w:sz w:val="20"/>
          <w:szCs w:val="20"/>
        </w:rPr>
      </w:pPr>
    </w:p>
    <w:p w14:paraId="14C2E29B" w14:textId="137C101B" w:rsidR="00387E64" w:rsidRPr="00AD46CC" w:rsidRDefault="00387E64" w:rsidP="00002DB5">
      <w:pPr>
        <w:rPr>
          <w:rFonts w:ascii="Arial" w:hAnsi="Arial" w:cs="Arial"/>
          <w:sz w:val="20"/>
          <w:szCs w:val="20"/>
        </w:rPr>
      </w:pPr>
    </w:p>
    <w:p w14:paraId="19828D57" w14:textId="4074F88E" w:rsidR="00387E64" w:rsidRPr="00AD46CC" w:rsidRDefault="00387E64" w:rsidP="00002DB5">
      <w:pPr>
        <w:rPr>
          <w:rFonts w:ascii="Arial" w:hAnsi="Arial" w:cs="Arial"/>
          <w:sz w:val="20"/>
          <w:szCs w:val="20"/>
        </w:rPr>
      </w:pPr>
    </w:p>
    <w:p w14:paraId="49F6A587" w14:textId="77777777" w:rsidR="00002DB5" w:rsidRPr="00AD46CC" w:rsidRDefault="00002DB5" w:rsidP="00002DB5">
      <w:pPr>
        <w:rPr>
          <w:rFonts w:ascii="Arial" w:hAnsi="Arial" w:cs="Arial"/>
          <w:sz w:val="20"/>
          <w:szCs w:val="20"/>
        </w:rPr>
      </w:pPr>
    </w:p>
    <w:sectPr w:rsidR="00002DB5" w:rsidRPr="00AD46CC" w:rsidSect="00504AE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8165" w14:textId="77777777" w:rsidR="00DF29A7" w:rsidRDefault="00DF29A7" w:rsidP="00704201">
      <w:pPr>
        <w:spacing w:after="0" w:line="240" w:lineRule="auto"/>
      </w:pPr>
      <w:r>
        <w:separator/>
      </w:r>
    </w:p>
  </w:endnote>
  <w:endnote w:type="continuationSeparator" w:id="0">
    <w:p w14:paraId="02D0C8CD" w14:textId="77777777" w:rsidR="00DF29A7" w:rsidRDefault="00DF29A7" w:rsidP="007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90ED" w14:textId="77777777" w:rsidR="00526221" w:rsidRDefault="0052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8BE" w14:textId="035FCC5B" w:rsidR="00704201" w:rsidRPr="00526221" w:rsidRDefault="00526221">
    <w:pPr>
      <w:pStyle w:val="Footer"/>
      <w:rPr>
        <w:rFonts w:ascii="Arial" w:hAnsi="Arial" w:cs="Arial"/>
        <w:sz w:val="20"/>
        <w:szCs w:val="20"/>
        <w:lang w:val="en-US"/>
      </w:rPr>
    </w:pPr>
    <w:r>
      <w:rPr>
        <w:rFonts w:ascii="Arial" w:hAnsi="Arial" w:cs="Arial"/>
        <w:sz w:val="20"/>
        <w:szCs w:val="20"/>
        <w:lang w:val="en-US"/>
      </w:rPr>
      <w:t>17 Jul</w:t>
    </w:r>
    <w:r w:rsidR="00D12781">
      <w:rPr>
        <w:rFonts w:ascii="Arial" w:hAnsi="Arial" w:cs="Arial"/>
        <w:sz w:val="20"/>
        <w:szCs w:val="20"/>
        <w:lang w:val="en-US"/>
      </w:rPr>
      <w:t xml:space="preserve"> 20</w:t>
    </w:r>
    <w:r w:rsidR="008151B1">
      <w:rPr>
        <w:rFonts w:ascii="Arial" w:hAnsi="Arial" w:cs="Arial"/>
        <w:sz w:val="20"/>
        <w:szCs w:val="20"/>
        <w:lang w:val="en-US"/>
      </w:rPr>
      <w:t>23</w:t>
    </w:r>
    <w:r w:rsidR="0038588E">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AB1" w14:textId="77777777" w:rsidR="00526221" w:rsidRDefault="0052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954A" w14:textId="77777777" w:rsidR="00DF29A7" w:rsidRDefault="00DF29A7" w:rsidP="00704201">
      <w:pPr>
        <w:spacing w:after="0" w:line="240" w:lineRule="auto"/>
      </w:pPr>
      <w:r>
        <w:separator/>
      </w:r>
    </w:p>
  </w:footnote>
  <w:footnote w:type="continuationSeparator" w:id="0">
    <w:p w14:paraId="3349079A" w14:textId="77777777" w:rsidR="00DF29A7" w:rsidRDefault="00DF29A7" w:rsidP="00704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F82" w14:textId="77777777" w:rsidR="00526221" w:rsidRDefault="0052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41A5" w14:textId="6DFFEF25" w:rsidR="00704201" w:rsidRPr="00704201" w:rsidRDefault="00704201" w:rsidP="00BD4D91">
    <w:pPr>
      <w:pStyle w:val="Header"/>
      <w:pBdr>
        <w:bottom w:val="thickThinSmallGap" w:sz="24" w:space="1" w:color="622423" w:themeColor="accent2" w:themeShade="7F"/>
      </w:pBdr>
      <w:jc w:val="center"/>
      <w:rPr>
        <w:rFonts w:ascii="Arial" w:eastAsiaTheme="majorEastAsia" w:hAnsi="Arial" w:cs="Arial"/>
        <w:b/>
        <w:sz w:val="24"/>
        <w:szCs w:val="24"/>
      </w:rPr>
    </w:pPr>
  </w:p>
  <w:sdt>
    <w:sdtPr>
      <w:rPr>
        <w:rFonts w:ascii="Arial" w:eastAsiaTheme="majorEastAsia" w:hAnsi="Arial" w:cs="Arial"/>
        <w:b/>
        <w:sz w:val="24"/>
        <w:szCs w:val="24"/>
      </w:rPr>
      <w:alias w:val="Title"/>
      <w:id w:val="77738743"/>
      <w:placeholder>
        <w:docPart w:val="17C8596711E845CB8C0E0ADFAE708685"/>
      </w:placeholder>
      <w:dataBinding w:prefixMappings="xmlns:ns0='http://schemas.openxmlformats.org/package/2006/metadata/core-properties' xmlns:ns1='http://purl.org/dc/elements/1.1/'" w:xpath="/ns0:coreProperties[1]/ns1:title[1]" w:storeItemID="{6C3C8BC8-F283-45AE-878A-BAB7291924A1}"/>
      <w:text/>
    </w:sdtPr>
    <w:sdtEndPr/>
    <w:sdtContent>
      <w:p w14:paraId="62130C81" w14:textId="77777777" w:rsidR="00704201" w:rsidRPr="00704201" w:rsidRDefault="00704201" w:rsidP="00BD4D91">
        <w:pPr>
          <w:pStyle w:val="Header"/>
          <w:pBdr>
            <w:bottom w:val="thickThinSmallGap" w:sz="24" w:space="1" w:color="622423" w:themeColor="accent2" w:themeShade="7F"/>
          </w:pBdr>
          <w:jc w:val="center"/>
          <w:rPr>
            <w:rFonts w:ascii="Arial" w:eastAsiaTheme="majorEastAsia" w:hAnsi="Arial" w:cs="Arial"/>
            <w:b/>
            <w:sz w:val="24"/>
            <w:szCs w:val="24"/>
          </w:rPr>
        </w:pPr>
        <w:r w:rsidRPr="00704201">
          <w:rPr>
            <w:rFonts w:ascii="Arial" w:eastAsiaTheme="majorEastAsia" w:hAnsi="Arial" w:cs="Arial"/>
            <w:b/>
            <w:sz w:val="24"/>
            <w:szCs w:val="24"/>
          </w:rPr>
          <w:t>HORSLEY PARISH COUNCIL</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DBE8" w14:textId="77777777" w:rsidR="00526221" w:rsidRDefault="0052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7C"/>
    <w:multiLevelType w:val="multilevel"/>
    <w:tmpl w:val="D0D87B8C"/>
    <w:lvl w:ilvl="0">
      <w:start w:val="522"/>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537A26"/>
    <w:multiLevelType w:val="multilevel"/>
    <w:tmpl w:val="909C18AE"/>
    <w:lvl w:ilvl="0">
      <w:start w:val="523"/>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E127D"/>
    <w:multiLevelType w:val="multilevel"/>
    <w:tmpl w:val="0F4897D0"/>
    <w:lvl w:ilvl="0">
      <w:start w:val="723"/>
      <w:numFmt w:val="decimal"/>
      <w:lvlText w:val="%1"/>
      <w:lvlJc w:val="left"/>
      <w:pPr>
        <w:ind w:left="610" w:hanging="610"/>
      </w:pPr>
      <w:rPr>
        <w:rFonts w:cs="Arial" w:hint="default"/>
        <w:b/>
        <w:color w:val="33383F"/>
        <w:sz w:val="20"/>
      </w:rPr>
    </w:lvl>
    <w:lvl w:ilvl="1">
      <w:start w:val="4"/>
      <w:numFmt w:val="decimalZero"/>
      <w:lvlText w:val="%1.%2"/>
      <w:lvlJc w:val="left"/>
      <w:pPr>
        <w:ind w:left="610" w:hanging="610"/>
      </w:pPr>
      <w:rPr>
        <w:rFonts w:cs="Arial" w:hint="default"/>
        <w:b/>
        <w:color w:val="33383F"/>
        <w:sz w:val="20"/>
      </w:rPr>
    </w:lvl>
    <w:lvl w:ilvl="2">
      <w:start w:val="1"/>
      <w:numFmt w:val="decimal"/>
      <w:lvlText w:val="%1.%2.%3"/>
      <w:lvlJc w:val="left"/>
      <w:pPr>
        <w:ind w:left="720" w:hanging="720"/>
      </w:pPr>
      <w:rPr>
        <w:rFonts w:cs="Arial" w:hint="default"/>
        <w:b/>
        <w:color w:val="33383F"/>
        <w:sz w:val="20"/>
      </w:rPr>
    </w:lvl>
    <w:lvl w:ilvl="3">
      <w:start w:val="1"/>
      <w:numFmt w:val="decimal"/>
      <w:lvlText w:val="%1.%2.%3.%4"/>
      <w:lvlJc w:val="left"/>
      <w:pPr>
        <w:ind w:left="720" w:hanging="720"/>
      </w:pPr>
      <w:rPr>
        <w:rFonts w:cs="Arial" w:hint="default"/>
        <w:b/>
        <w:color w:val="33383F"/>
        <w:sz w:val="20"/>
      </w:rPr>
    </w:lvl>
    <w:lvl w:ilvl="4">
      <w:start w:val="1"/>
      <w:numFmt w:val="decimal"/>
      <w:lvlText w:val="%1.%2.%3.%4.%5"/>
      <w:lvlJc w:val="left"/>
      <w:pPr>
        <w:ind w:left="1080" w:hanging="1080"/>
      </w:pPr>
      <w:rPr>
        <w:rFonts w:cs="Arial" w:hint="default"/>
        <w:b/>
        <w:color w:val="33383F"/>
        <w:sz w:val="20"/>
      </w:rPr>
    </w:lvl>
    <w:lvl w:ilvl="5">
      <w:start w:val="1"/>
      <w:numFmt w:val="decimal"/>
      <w:lvlText w:val="%1.%2.%3.%4.%5.%6"/>
      <w:lvlJc w:val="left"/>
      <w:pPr>
        <w:ind w:left="1080" w:hanging="1080"/>
      </w:pPr>
      <w:rPr>
        <w:rFonts w:cs="Arial" w:hint="default"/>
        <w:b/>
        <w:color w:val="33383F"/>
        <w:sz w:val="20"/>
      </w:rPr>
    </w:lvl>
    <w:lvl w:ilvl="6">
      <w:start w:val="1"/>
      <w:numFmt w:val="decimal"/>
      <w:lvlText w:val="%1.%2.%3.%4.%5.%6.%7"/>
      <w:lvlJc w:val="left"/>
      <w:pPr>
        <w:ind w:left="1440" w:hanging="1440"/>
      </w:pPr>
      <w:rPr>
        <w:rFonts w:cs="Arial" w:hint="default"/>
        <w:b/>
        <w:color w:val="33383F"/>
        <w:sz w:val="20"/>
      </w:rPr>
    </w:lvl>
    <w:lvl w:ilvl="7">
      <w:start w:val="1"/>
      <w:numFmt w:val="decimal"/>
      <w:lvlText w:val="%1.%2.%3.%4.%5.%6.%7.%8"/>
      <w:lvlJc w:val="left"/>
      <w:pPr>
        <w:ind w:left="1440" w:hanging="1440"/>
      </w:pPr>
      <w:rPr>
        <w:rFonts w:cs="Arial" w:hint="default"/>
        <w:b/>
        <w:color w:val="33383F"/>
        <w:sz w:val="20"/>
      </w:rPr>
    </w:lvl>
    <w:lvl w:ilvl="8">
      <w:start w:val="1"/>
      <w:numFmt w:val="decimal"/>
      <w:lvlText w:val="%1.%2.%3.%4.%5.%6.%7.%8.%9"/>
      <w:lvlJc w:val="left"/>
      <w:pPr>
        <w:ind w:left="1800" w:hanging="1800"/>
      </w:pPr>
      <w:rPr>
        <w:rFonts w:cs="Arial" w:hint="default"/>
        <w:b/>
        <w:color w:val="33383F"/>
        <w:sz w:val="20"/>
      </w:rPr>
    </w:lvl>
  </w:abstractNum>
  <w:abstractNum w:abstractNumId="3" w15:restartNumberingAfterBreak="0">
    <w:nsid w:val="25CE106A"/>
    <w:multiLevelType w:val="hybridMultilevel"/>
    <w:tmpl w:val="22A21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7C6981"/>
    <w:multiLevelType w:val="hybridMultilevel"/>
    <w:tmpl w:val="A6047D54"/>
    <w:lvl w:ilvl="0" w:tplc="0809000F">
      <w:start w:val="1"/>
      <w:numFmt w:val="decimal"/>
      <w:lvlText w:val="%1."/>
      <w:lvlJc w:val="left"/>
      <w:pPr>
        <w:ind w:left="720" w:hanging="360"/>
      </w:pPr>
    </w:lvl>
    <w:lvl w:ilvl="1" w:tplc="5CB0328C">
      <w:start w:val="1"/>
      <w:numFmt w:val="lowerLetter"/>
      <w:lvlText w:val="%2."/>
      <w:lvlJc w:val="left"/>
      <w:pPr>
        <w:ind w:left="1211" w:hanging="360"/>
      </w:pPr>
      <w:rPr>
        <w:b w:val="0"/>
        <w:bCs/>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B20B41"/>
    <w:multiLevelType w:val="hybridMultilevel"/>
    <w:tmpl w:val="ED1618BA"/>
    <w:lvl w:ilvl="0" w:tplc="08090017">
      <w:start w:val="1"/>
      <w:numFmt w:val="lowerLetter"/>
      <w:lvlText w:val="%1)"/>
      <w:lvlJc w:val="left"/>
      <w:pPr>
        <w:ind w:left="2520" w:hanging="360"/>
      </w:pPr>
    </w:lvl>
    <w:lvl w:ilvl="1" w:tplc="08090017">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5605C42"/>
    <w:multiLevelType w:val="hybridMultilevel"/>
    <w:tmpl w:val="6046C7D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36872173"/>
    <w:multiLevelType w:val="multilevel"/>
    <w:tmpl w:val="DF6261BA"/>
    <w:lvl w:ilvl="0">
      <w:start w:val="522"/>
      <w:numFmt w:val="decimal"/>
      <w:lvlText w:val="%1"/>
      <w:lvlJc w:val="left"/>
      <w:pPr>
        <w:ind w:left="660" w:hanging="660"/>
      </w:pPr>
      <w:rPr>
        <w:rFonts w:hint="default"/>
      </w:rPr>
    </w:lvl>
    <w:lvl w:ilvl="1">
      <w:start w:val="1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F63413"/>
    <w:multiLevelType w:val="hybridMultilevel"/>
    <w:tmpl w:val="6B2AB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9D85F53"/>
    <w:multiLevelType w:val="hybridMultilevel"/>
    <w:tmpl w:val="AD0056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C8E524C"/>
    <w:multiLevelType w:val="hybridMultilevel"/>
    <w:tmpl w:val="D24E8032"/>
    <w:lvl w:ilvl="0" w:tplc="08090017">
      <w:start w:val="1"/>
      <w:numFmt w:val="lowerLetter"/>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1" w15:restartNumberingAfterBreak="0">
    <w:nsid w:val="3EDD731E"/>
    <w:multiLevelType w:val="hybridMultilevel"/>
    <w:tmpl w:val="18F274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107513B"/>
    <w:multiLevelType w:val="hybridMultilevel"/>
    <w:tmpl w:val="EE40A984"/>
    <w:lvl w:ilvl="0" w:tplc="20EC79EA">
      <w:start w:val="1"/>
      <w:numFmt w:val="lowerLetter"/>
      <w:lvlText w:val="%1)"/>
      <w:lvlJc w:val="left"/>
      <w:pPr>
        <w:ind w:left="2520" w:hanging="360"/>
      </w:pPr>
      <w:rPr>
        <w:rFonts w:ascii="Arial" w:hAnsi="Arial" w:cs="Arial" w:hint="default"/>
        <w:sz w:val="22"/>
        <w:szCs w:val="22"/>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623E2EAA"/>
    <w:multiLevelType w:val="hybridMultilevel"/>
    <w:tmpl w:val="7D4EC082"/>
    <w:lvl w:ilvl="0" w:tplc="0809000F">
      <w:start w:val="1"/>
      <w:numFmt w:val="decimal"/>
      <w:lvlText w:val="%1."/>
      <w:lvlJc w:val="left"/>
      <w:pPr>
        <w:ind w:left="720" w:hanging="360"/>
      </w:pPr>
      <w:rPr>
        <w:rFonts w:hint="default"/>
      </w:rPr>
    </w:lvl>
    <w:lvl w:ilvl="1" w:tplc="C66EE2A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C0661"/>
    <w:multiLevelType w:val="multilevel"/>
    <w:tmpl w:val="D2F48B32"/>
    <w:lvl w:ilvl="0">
      <w:start w:val="723"/>
      <w:numFmt w:val="decimal"/>
      <w:lvlText w:val="%1"/>
      <w:lvlJc w:val="left"/>
      <w:pPr>
        <w:ind w:left="610" w:hanging="610"/>
      </w:pPr>
      <w:rPr>
        <w:rFonts w:ascii="Arial" w:hAnsi="Arial" w:cs="Arial" w:hint="default"/>
        <w:color w:val="33383F"/>
        <w:sz w:val="20"/>
      </w:rPr>
    </w:lvl>
    <w:lvl w:ilvl="1">
      <w:start w:val="7"/>
      <w:numFmt w:val="decimalZero"/>
      <w:lvlText w:val="%1.%2"/>
      <w:lvlJc w:val="left"/>
      <w:pPr>
        <w:ind w:left="610" w:hanging="610"/>
      </w:pPr>
      <w:rPr>
        <w:rFonts w:ascii="Arial" w:hAnsi="Arial" w:cs="Arial" w:hint="default"/>
        <w:color w:val="33383F"/>
        <w:sz w:val="20"/>
      </w:rPr>
    </w:lvl>
    <w:lvl w:ilvl="2">
      <w:start w:val="1"/>
      <w:numFmt w:val="decimal"/>
      <w:lvlText w:val="%1.%2.%3"/>
      <w:lvlJc w:val="left"/>
      <w:pPr>
        <w:ind w:left="720" w:hanging="720"/>
      </w:pPr>
      <w:rPr>
        <w:rFonts w:ascii="Arial" w:hAnsi="Arial" w:cs="Arial" w:hint="default"/>
        <w:color w:val="33383F"/>
        <w:sz w:val="20"/>
      </w:rPr>
    </w:lvl>
    <w:lvl w:ilvl="3">
      <w:start w:val="1"/>
      <w:numFmt w:val="decimal"/>
      <w:lvlText w:val="%1.%2.%3.%4"/>
      <w:lvlJc w:val="left"/>
      <w:pPr>
        <w:ind w:left="720" w:hanging="720"/>
      </w:pPr>
      <w:rPr>
        <w:rFonts w:ascii="Arial" w:hAnsi="Arial" w:cs="Arial" w:hint="default"/>
        <w:color w:val="33383F"/>
        <w:sz w:val="20"/>
      </w:rPr>
    </w:lvl>
    <w:lvl w:ilvl="4">
      <w:start w:val="1"/>
      <w:numFmt w:val="decimal"/>
      <w:lvlText w:val="%1.%2.%3.%4.%5"/>
      <w:lvlJc w:val="left"/>
      <w:pPr>
        <w:ind w:left="1080" w:hanging="1080"/>
      </w:pPr>
      <w:rPr>
        <w:rFonts w:ascii="Arial" w:hAnsi="Arial" w:cs="Arial" w:hint="default"/>
        <w:color w:val="33383F"/>
        <w:sz w:val="20"/>
      </w:rPr>
    </w:lvl>
    <w:lvl w:ilvl="5">
      <w:start w:val="1"/>
      <w:numFmt w:val="decimal"/>
      <w:lvlText w:val="%1.%2.%3.%4.%5.%6"/>
      <w:lvlJc w:val="left"/>
      <w:pPr>
        <w:ind w:left="1080" w:hanging="1080"/>
      </w:pPr>
      <w:rPr>
        <w:rFonts w:ascii="Arial" w:hAnsi="Arial" w:cs="Arial" w:hint="default"/>
        <w:color w:val="33383F"/>
        <w:sz w:val="20"/>
      </w:rPr>
    </w:lvl>
    <w:lvl w:ilvl="6">
      <w:start w:val="1"/>
      <w:numFmt w:val="decimal"/>
      <w:lvlText w:val="%1.%2.%3.%4.%5.%6.%7"/>
      <w:lvlJc w:val="left"/>
      <w:pPr>
        <w:ind w:left="1440" w:hanging="1440"/>
      </w:pPr>
      <w:rPr>
        <w:rFonts w:ascii="Arial" w:hAnsi="Arial" w:cs="Arial" w:hint="default"/>
        <w:color w:val="33383F"/>
        <w:sz w:val="20"/>
      </w:rPr>
    </w:lvl>
    <w:lvl w:ilvl="7">
      <w:start w:val="1"/>
      <w:numFmt w:val="decimal"/>
      <w:lvlText w:val="%1.%2.%3.%4.%5.%6.%7.%8"/>
      <w:lvlJc w:val="left"/>
      <w:pPr>
        <w:ind w:left="1440" w:hanging="1440"/>
      </w:pPr>
      <w:rPr>
        <w:rFonts w:ascii="Arial" w:hAnsi="Arial" w:cs="Arial" w:hint="default"/>
        <w:color w:val="33383F"/>
        <w:sz w:val="20"/>
      </w:rPr>
    </w:lvl>
    <w:lvl w:ilvl="8">
      <w:start w:val="1"/>
      <w:numFmt w:val="decimal"/>
      <w:lvlText w:val="%1.%2.%3.%4.%5.%6.%7.%8.%9"/>
      <w:lvlJc w:val="left"/>
      <w:pPr>
        <w:ind w:left="1800" w:hanging="1800"/>
      </w:pPr>
      <w:rPr>
        <w:rFonts w:ascii="Arial" w:hAnsi="Arial" w:cs="Arial" w:hint="default"/>
        <w:color w:val="33383F"/>
        <w:sz w:val="20"/>
      </w:rPr>
    </w:lvl>
  </w:abstractNum>
  <w:abstractNum w:abstractNumId="15" w15:restartNumberingAfterBreak="0">
    <w:nsid w:val="76C00440"/>
    <w:multiLevelType w:val="hybridMultilevel"/>
    <w:tmpl w:val="B8BC9B58"/>
    <w:lvl w:ilvl="0" w:tplc="08090017">
      <w:start w:val="1"/>
      <w:numFmt w:val="lowerLetter"/>
      <w:lvlText w:val="%1)"/>
      <w:lvlJc w:val="left"/>
      <w:pPr>
        <w:ind w:left="2880" w:hanging="360"/>
      </w:pPr>
    </w:lvl>
    <w:lvl w:ilvl="1" w:tplc="08090017">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78790480"/>
    <w:multiLevelType w:val="hybridMultilevel"/>
    <w:tmpl w:val="AAF63F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8B5050A"/>
    <w:multiLevelType w:val="multilevel"/>
    <w:tmpl w:val="FD5EB382"/>
    <w:lvl w:ilvl="0">
      <w:start w:val="523"/>
      <w:numFmt w:val="decimal"/>
      <w:lvlText w:val="%1"/>
      <w:lvlJc w:val="left"/>
      <w:pPr>
        <w:ind w:left="660" w:hanging="660"/>
      </w:pPr>
      <w:rPr>
        <w:rFonts w:hint="default"/>
      </w:rPr>
    </w:lvl>
    <w:lvl w:ilvl="1">
      <w:start w:val="1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780F78"/>
    <w:multiLevelType w:val="multilevel"/>
    <w:tmpl w:val="439416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7DEA4036"/>
    <w:multiLevelType w:val="hybridMultilevel"/>
    <w:tmpl w:val="519C3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005596465">
    <w:abstractNumId w:val="12"/>
  </w:num>
  <w:num w:numId="2" w16cid:durableId="275412660">
    <w:abstractNumId w:val="15"/>
  </w:num>
  <w:num w:numId="3" w16cid:durableId="1207454290">
    <w:abstractNumId w:val="5"/>
  </w:num>
  <w:num w:numId="4" w16cid:durableId="687565104">
    <w:abstractNumId w:val="13"/>
  </w:num>
  <w:num w:numId="5" w16cid:durableId="1894195749">
    <w:abstractNumId w:val="0"/>
  </w:num>
  <w:num w:numId="6" w16cid:durableId="140848270">
    <w:abstractNumId w:val="10"/>
  </w:num>
  <w:num w:numId="7" w16cid:durableId="1170145978">
    <w:abstractNumId w:val="7"/>
  </w:num>
  <w:num w:numId="8" w16cid:durableId="1301885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385430">
    <w:abstractNumId w:val="1"/>
  </w:num>
  <w:num w:numId="10" w16cid:durableId="62527310">
    <w:abstractNumId w:val="17"/>
  </w:num>
  <w:num w:numId="11" w16cid:durableId="2100978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742776">
    <w:abstractNumId w:val="4"/>
  </w:num>
  <w:num w:numId="13" w16cid:durableId="79984705">
    <w:abstractNumId w:val="9"/>
  </w:num>
  <w:num w:numId="14" w16cid:durableId="1808204273">
    <w:abstractNumId w:val="19"/>
  </w:num>
  <w:num w:numId="15" w16cid:durableId="816149271">
    <w:abstractNumId w:val="14"/>
  </w:num>
  <w:num w:numId="16" w16cid:durableId="563370374">
    <w:abstractNumId w:val="3"/>
  </w:num>
  <w:num w:numId="17" w16cid:durableId="655108613">
    <w:abstractNumId w:val="8"/>
  </w:num>
  <w:num w:numId="18" w16cid:durableId="1269849121">
    <w:abstractNumId w:val="2"/>
  </w:num>
  <w:num w:numId="19" w16cid:durableId="582839664">
    <w:abstractNumId w:val="11"/>
  </w:num>
  <w:num w:numId="20" w16cid:durableId="579172085">
    <w:abstractNumId w:val="16"/>
  </w:num>
  <w:num w:numId="21" w16cid:durableId="11495144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01"/>
    <w:rsid w:val="00002293"/>
    <w:rsid w:val="00002325"/>
    <w:rsid w:val="00002DB5"/>
    <w:rsid w:val="00004FC4"/>
    <w:rsid w:val="000062CD"/>
    <w:rsid w:val="00007E7E"/>
    <w:rsid w:val="00010CFB"/>
    <w:rsid w:val="000115DB"/>
    <w:rsid w:val="0001184E"/>
    <w:rsid w:val="000118C7"/>
    <w:rsid w:val="000124A9"/>
    <w:rsid w:val="00014257"/>
    <w:rsid w:val="000144F2"/>
    <w:rsid w:val="00015933"/>
    <w:rsid w:val="000172ED"/>
    <w:rsid w:val="00017322"/>
    <w:rsid w:val="000213E2"/>
    <w:rsid w:val="0002237A"/>
    <w:rsid w:val="00022CDC"/>
    <w:rsid w:val="0002433E"/>
    <w:rsid w:val="000249E1"/>
    <w:rsid w:val="00024A87"/>
    <w:rsid w:val="00025967"/>
    <w:rsid w:val="00031F57"/>
    <w:rsid w:val="00032B5B"/>
    <w:rsid w:val="0003368F"/>
    <w:rsid w:val="00036386"/>
    <w:rsid w:val="000367DA"/>
    <w:rsid w:val="00040694"/>
    <w:rsid w:val="00040BC5"/>
    <w:rsid w:val="00041152"/>
    <w:rsid w:val="0004395C"/>
    <w:rsid w:val="00045909"/>
    <w:rsid w:val="00046E6B"/>
    <w:rsid w:val="00047338"/>
    <w:rsid w:val="0004770C"/>
    <w:rsid w:val="00047AD1"/>
    <w:rsid w:val="00051624"/>
    <w:rsid w:val="00052363"/>
    <w:rsid w:val="000544B6"/>
    <w:rsid w:val="00054E6E"/>
    <w:rsid w:val="00055130"/>
    <w:rsid w:val="00057401"/>
    <w:rsid w:val="00060073"/>
    <w:rsid w:val="00060141"/>
    <w:rsid w:val="00060738"/>
    <w:rsid w:val="000607F5"/>
    <w:rsid w:val="000618A3"/>
    <w:rsid w:val="00063639"/>
    <w:rsid w:val="00065C97"/>
    <w:rsid w:val="00066E50"/>
    <w:rsid w:val="000671A8"/>
    <w:rsid w:val="00071988"/>
    <w:rsid w:val="0007234E"/>
    <w:rsid w:val="00073BAD"/>
    <w:rsid w:val="00073C76"/>
    <w:rsid w:val="00073F66"/>
    <w:rsid w:val="000753BF"/>
    <w:rsid w:val="00075FDF"/>
    <w:rsid w:val="000763E0"/>
    <w:rsid w:val="000763F1"/>
    <w:rsid w:val="00076606"/>
    <w:rsid w:val="00077380"/>
    <w:rsid w:val="0008081E"/>
    <w:rsid w:val="000810C7"/>
    <w:rsid w:val="00081707"/>
    <w:rsid w:val="00081F35"/>
    <w:rsid w:val="000821FF"/>
    <w:rsid w:val="00084496"/>
    <w:rsid w:val="00084558"/>
    <w:rsid w:val="00084D7F"/>
    <w:rsid w:val="00087D79"/>
    <w:rsid w:val="00087E03"/>
    <w:rsid w:val="00091432"/>
    <w:rsid w:val="00091D2B"/>
    <w:rsid w:val="000940A6"/>
    <w:rsid w:val="00095923"/>
    <w:rsid w:val="000A026D"/>
    <w:rsid w:val="000A3277"/>
    <w:rsid w:val="000A5D18"/>
    <w:rsid w:val="000A7234"/>
    <w:rsid w:val="000A7460"/>
    <w:rsid w:val="000B0BAA"/>
    <w:rsid w:val="000B0DD0"/>
    <w:rsid w:val="000B1788"/>
    <w:rsid w:val="000B3875"/>
    <w:rsid w:val="000B671E"/>
    <w:rsid w:val="000C2183"/>
    <w:rsid w:val="000C2401"/>
    <w:rsid w:val="000C462D"/>
    <w:rsid w:val="000C5C39"/>
    <w:rsid w:val="000D0942"/>
    <w:rsid w:val="000D110C"/>
    <w:rsid w:val="000D2081"/>
    <w:rsid w:val="000D29E9"/>
    <w:rsid w:val="000D2F55"/>
    <w:rsid w:val="000D5919"/>
    <w:rsid w:val="000D67FA"/>
    <w:rsid w:val="000D7F0B"/>
    <w:rsid w:val="000E09DF"/>
    <w:rsid w:val="000E1A91"/>
    <w:rsid w:val="000E2636"/>
    <w:rsid w:val="000E36A9"/>
    <w:rsid w:val="000E3E2F"/>
    <w:rsid w:val="000E4D46"/>
    <w:rsid w:val="000E5439"/>
    <w:rsid w:val="000E594C"/>
    <w:rsid w:val="000E6755"/>
    <w:rsid w:val="000F04A7"/>
    <w:rsid w:val="000F17F8"/>
    <w:rsid w:val="000F1991"/>
    <w:rsid w:val="000F3565"/>
    <w:rsid w:val="000F3B05"/>
    <w:rsid w:val="000F69B5"/>
    <w:rsid w:val="000F714F"/>
    <w:rsid w:val="000F7881"/>
    <w:rsid w:val="000F7BA5"/>
    <w:rsid w:val="00101E82"/>
    <w:rsid w:val="00102858"/>
    <w:rsid w:val="0010317F"/>
    <w:rsid w:val="00104DF7"/>
    <w:rsid w:val="00105500"/>
    <w:rsid w:val="0010632B"/>
    <w:rsid w:val="00107DE8"/>
    <w:rsid w:val="00110578"/>
    <w:rsid w:val="001148A0"/>
    <w:rsid w:val="00114C33"/>
    <w:rsid w:val="00116080"/>
    <w:rsid w:val="0011694F"/>
    <w:rsid w:val="00117035"/>
    <w:rsid w:val="001178ED"/>
    <w:rsid w:val="0012093F"/>
    <w:rsid w:val="00122170"/>
    <w:rsid w:val="0012390E"/>
    <w:rsid w:val="0012436C"/>
    <w:rsid w:val="00124690"/>
    <w:rsid w:val="00125431"/>
    <w:rsid w:val="00125CB6"/>
    <w:rsid w:val="00125EC9"/>
    <w:rsid w:val="001313B8"/>
    <w:rsid w:val="001315C5"/>
    <w:rsid w:val="00131A49"/>
    <w:rsid w:val="001327B4"/>
    <w:rsid w:val="00133181"/>
    <w:rsid w:val="00133243"/>
    <w:rsid w:val="00134305"/>
    <w:rsid w:val="00140BB7"/>
    <w:rsid w:val="00141190"/>
    <w:rsid w:val="00141301"/>
    <w:rsid w:val="00143A45"/>
    <w:rsid w:val="00143B93"/>
    <w:rsid w:val="001443C1"/>
    <w:rsid w:val="00144DFF"/>
    <w:rsid w:val="001461F1"/>
    <w:rsid w:val="0014749D"/>
    <w:rsid w:val="00147EF1"/>
    <w:rsid w:val="0015753B"/>
    <w:rsid w:val="001579BA"/>
    <w:rsid w:val="001608D5"/>
    <w:rsid w:val="00163C55"/>
    <w:rsid w:val="00164B3B"/>
    <w:rsid w:val="0016541F"/>
    <w:rsid w:val="00167FC3"/>
    <w:rsid w:val="00170591"/>
    <w:rsid w:val="00170EF6"/>
    <w:rsid w:val="0017269C"/>
    <w:rsid w:val="0017415C"/>
    <w:rsid w:val="001744EE"/>
    <w:rsid w:val="00174BB8"/>
    <w:rsid w:val="00175B99"/>
    <w:rsid w:val="00177A68"/>
    <w:rsid w:val="00177AA9"/>
    <w:rsid w:val="001800CB"/>
    <w:rsid w:val="00180C69"/>
    <w:rsid w:val="00181CCD"/>
    <w:rsid w:val="00182A5B"/>
    <w:rsid w:val="00182AC9"/>
    <w:rsid w:val="00183A7E"/>
    <w:rsid w:val="00183C8D"/>
    <w:rsid w:val="00184A75"/>
    <w:rsid w:val="0018545D"/>
    <w:rsid w:val="001934B2"/>
    <w:rsid w:val="00196163"/>
    <w:rsid w:val="001961D8"/>
    <w:rsid w:val="001971D1"/>
    <w:rsid w:val="001A01D1"/>
    <w:rsid w:val="001A0523"/>
    <w:rsid w:val="001A07DD"/>
    <w:rsid w:val="001A0816"/>
    <w:rsid w:val="001A12C4"/>
    <w:rsid w:val="001A1C5A"/>
    <w:rsid w:val="001A292B"/>
    <w:rsid w:val="001A4033"/>
    <w:rsid w:val="001A55E7"/>
    <w:rsid w:val="001A64E9"/>
    <w:rsid w:val="001B156B"/>
    <w:rsid w:val="001B187E"/>
    <w:rsid w:val="001B4833"/>
    <w:rsid w:val="001B6991"/>
    <w:rsid w:val="001B70BC"/>
    <w:rsid w:val="001B794A"/>
    <w:rsid w:val="001C059B"/>
    <w:rsid w:val="001C0E05"/>
    <w:rsid w:val="001C1CA5"/>
    <w:rsid w:val="001C2CE5"/>
    <w:rsid w:val="001C2E56"/>
    <w:rsid w:val="001C30E1"/>
    <w:rsid w:val="001C3397"/>
    <w:rsid w:val="001C4D98"/>
    <w:rsid w:val="001C54B9"/>
    <w:rsid w:val="001C5AF0"/>
    <w:rsid w:val="001C6AA8"/>
    <w:rsid w:val="001C7A99"/>
    <w:rsid w:val="001D0812"/>
    <w:rsid w:val="001D16AA"/>
    <w:rsid w:val="001D3229"/>
    <w:rsid w:val="001D63FE"/>
    <w:rsid w:val="001D6C67"/>
    <w:rsid w:val="001D7CD8"/>
    <w:rsid w:val="001D7F4A"/>
    <w:rsid w:val="001E443E"/>
    <w:rsid w:val="001E4F7A"/>
    <w:rsid w:val="001E5FA5"/>
    <w:rsid w:val="001E660F"/>
    <w:rsid w:val="001E70C2"/>
    <w:rsid w:val="001E75C2"/>
    <w:rsid w:val="001F0CB9"/>
    <w:rsid w:val="001F14A0"/>
    <w:rsid w:val="001F24CA"/>
    <w:rsid w:val="001F29D6"/>
    <w:rsid w:val="001F2DDC"/>
    <w:rsid w:val="001F3530"/>
    <w:rsid w:val="001F48B0"/>
    <w:rsid w:val="001F4E9F"/>
    <w:rsid w:val="001F6210"/>
    <w:rsid w:val="001F65B2"/>
    <w:rsid w:val="001F66F9"/>
    <w:rsid w:val="002001E3"/>
    <w:rsid w:val="0020346B"/>
    <w:rsid w:val="00203F19"/>
    <w:rsid w:val="00206569"/>
    <w:rsid w:val="002104DE"/>
    <w:rsid w:val="002107E0"/>
    <w:rsid w:val="00221CD6"/>
    <w:rsid w:val="00223AA8"/>
    <w:rsid w:val="00224C4E"/>
    <w:rsid w:val="002266DB"/>
    <w:rsid w:val="0022710F"/>
    <w:rsid w:val="002275C5"/>
    <w:rsid w:val="00227629"/>
    <w:rsid w:val="00230AF1"/>
    <w:rsid w:val="0023127B"/>
    <w:rsid w:val="0023192D"/>
    <w:rsid w:val="00232281"/>
    <w:rsid w:val="00232A60"/>
    <w:rsid w:val="00232E8A"/>
    <w:rsid w:val="002334F0"/>
    <w:rsid w:val="00234708"/>
    <w:rsid w:val="00237A80"/>
    <w:rsid w:val="00240F58"/>
    <w:rsid w:val="00241F02"/>
    <w:rsid w:val="002427DC"/>
    <w:rsid w:val="002436B2"/>
    <w:rsid w:val="00245DDA"/>
    <w:rsid w:val="00246618"/>
    <w:rsid w:val="002469ED"/>
    <w:rsid w:val="0025020D"/>
    <w:rsid w:val="00251055"/>
    <w:rsid w:val="00251A43"/>
    <w:rsid w:val="00253723"/>
    <w:rsid w:val="00254203"/>
    <w:rsid w:val="002543FF"/>
    <w:rsid w:val="002545E8"/>
    <w:rsid w:val="002549A7"/>
    <w:rsid w:val="00255DF0"/>
    <w:rsid w:val="0025689A"/>
    <w:rsid w:val="002568DD"/>
    <w:rsid w:val="002575E2"/>
    <w:rsid w:val="002600FC"/>
    <w:rsid w:val="00260325"/>
    <w:rsid w:val="00261174"/>
    <w:rsid w:val="00261CC1"/>
    <w:rsid w:val="00262A69"/>
    <w:rsid w:val="00263038"/>
    <w:rsid w:val="002641FB"/>
    <w:rsid w:val="00264306"/>
    <w:rsid w:val="002667B0"/>
    <w:rsid w:val="002670F3"/>
    <w:rsid w:val="002672FB"/>
    <w:rsid w:val="00271A4A"/>
    <w:rsid w:val="00272C05"/>
    <w:rsid w:val="002759BC"/>
    <w:rsid w:val="002770BE"/>
    <w:rsid w:val="00277205"/>
    <w:rsid w:val="00280CF0"/>
    <w:rsid w:val="00281E36"/>
    <w:rsid w:val="002824C8"/>
    <w:rsid w:val="00283F76"/>
    <w:rsid w:val="00284294"/>
    <w:rsid w:val="00285DE9"/>
    <w:rsid w:val="00285F50"/>
    <w:rsid w:val="00286394"/>
    <w:rsid w:val="00286B13"/>
    <w:rsid w:val="00290C92"/>
    <w:rsid w:val="00290E9E"/>
    <w:rsid w:val="00290FF8"/>
    <w:rsid w:val="00292E56"/>
    <w:rsid w:val="0029401A"/>
    <w:rsid w:val="00294FFF"/>
    <w:rsid w:val="00295EEA"/>
    <w:rsid w:val="002964FF"/>
    <w:rsid w:val="00296DFC"/>
    <w:rsid w:val="00296E6B"/>
    <w:rsid w:val="002A2037"/>
    <w:rsid w:val="002A42DC"/>
    <w:rsid w:val="002A4599"/>
    <w:rsid w:val="002A6DC1"/>
    <w:rsid w:val="002B14C1"/>
    <w:rsid w:val="002B2294"/>
    <w:rsid w:val="002B2540"/>
    <w:rsid w:val="002B2AF4"/>
    <w:rsid w:val="002B2D9C"/>
    <w:rsid w:val="002B3616"/>
    <w:rsid w:val="002B70C0"/>
    <w:rsid w:val="002B7ADF"/>
    <w:rsid w:val="002B7D4B"/>
    <w:rsid w:val="002C0C09"/>
    <w:rsid w:val="002C22A7"/>
    <w:rsid w:val="002C2C2D"/>
    <w:rsid w:val="002C3DC8"/>
    <w:rsid w:val="002C486C"/>
    <w:rsid w:val="002C4DDA"/>
    <w:rsid w:val="002C54E0"/>
    <w:rsid w:val="002C7FAA"/>
    <w:rsid w:val="002D24B8"/>
    <w:rsid w:val="002D54CA"/>
    <w:rsid w:val="002E0E0A"/>
    <w:rsid w:val="002E0E63"/>
    <w:rsid w:val="002E5177"/>
    <w:rsid w:val="002F16C4"/>
    <w:rsid w:val="002F1775"/>
    <w:rsid w:val="002F1E8B"/>
    <w:rsid w:val="002F2840"/>
    <w:rsid w:val="002F2CB0"/>
    <w:rsid w:val="002F4062"/>
    <w:rsid w:val="002F4225"/>
    <w:rsid w:val="002F508B"/>
    <w:rsid w:val="002F5CDF"/>
    <w:rsid w:val="002F7340"/>
    <w:rsid w:val="002F7ED8"/>
    <w:rsid w:val="002F7EF2"/>
    <w:rsid w:val="00301666"/>
    <w:rsid w:val="003028C5"/>
    <w:rsid w:val="00302BFF"/>
    <w:rsid w:val="003043AB"/>
    <w:rsid w:val="0030467A"/>
    <w:rsid w:val="00305243"/>
    <w:rsid w:val="00306D2E"/>
    <w:rsid w:val="0030794D"/>
    <w:rsid w:val="00310B53"/>
    <w:rsid w:val="00312B33"/>
    <w:rsid w:val="0031584F"/>
    <w:rsid w:val="003165C1"/>
    <w:rsid w:val="0032427F"/>
    <w:rsid w:val="00324C94"/>
    <w:rsid w:val="003265A1"/>
    <w:rsid w:val="003269B7"/>
    <w:rsid w:val="00334E78"/>
    <w:rsid w:val="00335AC5"/>
    <w:rsid w:val="003405DE"/>
    <w:rsid w:val="00340D51"/>
    <w:rsid w:val="00341390"/>
    <w:rsid w:val="0034218F"/>
    <w:rsid w:val="00344259"/>
    <w:rsid w:val="003447A5"/>
    <w:rsid w:val="00344F0F"/>
    <w:rsid w:val="00346057"/>
    <w:rsid w:val="00346F43"/>
    <w:rsid w:val="00347CFB"/>
    <w:rsid w:val="00350DD7"/>
    <w:rsid w:val="00351448"/>
    <w:rsid w:val="00352B07"/>
    <w:rsid w:val="003536A4"/>
    <w:rsid w:val="00353F8E"/>
    <w:rsid w:val="00357129"/>
    <w:rsid w:val="0036089E"/>
    <w:rsid w:val="003615F8"/>
    <w:rsid w:val="00366621"/>
    <w:rsid w:val="00367351"/>
    <w:rsid w:val="00375C9C"/>
    <w:rsid w:val="00376200"/>
    <w:rsid w:val="00377FAD"/>
    <w:rsid w:val="0038057E"/>
    <w:rsid w:val="00380B39"/>
    <w:rsid w:val="00380C3B"/>
    <w:rsid w:val="00381551"/>
    <w:rsid w:val="0038166B"/>
    <w:rsid w:val="0038177F"/>
    <w:rsid w:val="00381C44"/>
    <w:rsid w:val="003822F4"/>
    <w:rsid w:val="00383105"/>
    <w:rsid w:val="00384B75"/>
    <w:rsid w:val="00385385"/>
    <w:rsid w:val="0038588E"/>
    <w:rsid w:val="00387E64"/>
    <w:rsid w:val="00387EBD"/>
    <w:rsid w:val="00390697"/>
    <w:rsid w:val="003941E2"/>
    <w:rsid w:val="003971E8"/>
    <w:rsid w:val="003A075D"/>
    <w:rsid w:val="003A109B"/>
    <w:rsid w:val="003A1E43"/>
    <w:rsid w:val="003A2368"/>
    <w:rsid w:val="003A23E9"/>
    <w:rsid w:val="003A4CF8"/>
    <w:rsid w:val="003A6666"/>
    <w:rsid w:val="003A6936"/>
    <w:rsid w:val="003B1089"/>
    <w:rsid w:val="003B1508"/>
    <w:rsid w:val="003B29EB"/>
    <w:rsid w:val="003B2EF2"/>
    <w:rsid w:val="003B383E"/>
    <w:rsid w:val="003B5546"/>
    <w:rsid w:val="003B5EEE"/>
    <w:rsid w:val="003B79E7"/>
    <w:rsid w:val="003C08C4"/>
    <w:rsid w:val="003C3C6A"/>
    <w:rsid w:val="003C3CB0"/>
    <w:rsid w:val="003C6735"/>
    <w:rsid w:val="003D1829"/>
    <w:rsid w:val="003D364D"/>
    <w:rsid w:val="003D5DD8"/>
    <w:rsid w:val="003D5E90"/>
    <w:rsid w:val="003D60AA"/>
    <w:rsid w:val="003D63CF"/>
    <w:rsid w:val="003D64BF"/>
    <w:rsid w:val="003D7B38"/>
    <w:rsid w:val="003D7EAE"/>
    <w:rsid w:val="003E15E3"/>
    <w:rsid w:val="003E1F76"/>
    <w:rsid w:val="003E256E"/>
    <w:rsid w:val="003E2A20"/>
    <w:rsid w:val="003E38AC"/>
    <w:rsid w:val="003E3F12"/>
    <w:rsid w:val="003E4BC3"/>
    <w:rsid w:val="003E5FEE"/>
    <w:rsid w:val="003E65E0"/>
    <w:rsid w:val="003E6B95"/>
    <w:rsid w:val="003E6D64"/>
    <w:rsid w:val="003E7EF5"/>
    <w:rsid w:val="003F143F"/>
    <w:rsid w:val="003F2764"/>
    <w:rsid w:val="003F315E"/>
    <w:rsid w:val="003F393C"/>
    <w:rsid w:val="003F3A6A"/>
    <w:rsid w:val="003F56B8"/>
    <w:rsid w:val="003F5C57"/>
    <w:rsid w:val="003F5DC4"/>
    <w:rsid w:val="003F6630"/>
    <w:rsid w:val="003F7334"/>
    <w:rsid w:val="00400E76"/>
    <w:rsid w:val="00401F7F"/>
    <w:rsid w:val="00404F01"/>
    <w:rsid w:val="00405015"/>
    <w:rsid w:val="00412552"/>
    <w:rsid w:val="00412C0D"/>
    <w:rsid w:val="004146CC"/>
    <w:rsid w:val="0041708C"/>
    <w:rsid w:val="00420125"/>
    <w:rsid w:val="004229B0"/>
    <w:rsid w:val="00422F1F"/>
    <w:rsid w:val="0042309F"/>
    <w:rsid w:val="00426182"/>
    <w:rsid w:val="00426852"/>
    <w:rsid w:val="004268B7"/>
    <w:rsid w:val="0042776C"/>
    <w:rsid w:val="0043035A"/>
    <w:rsid w:val="004305EA"/>
    <w:rsid w:val="00430DAF"/>
    <w:rsid w:val="00433341"/>
    <w:rsid w:val="00437E52"/>
    <w:rsid w:val="004407B7"/>
    <w:rsid w:val="004407DE"/>
    <w:rsid w:val="00441F56"/>
    <w:rsid w:val="004424BA"/>
    <w:rsid w:val="00443423"/>
    <w:rsid w:val="00443EFC"/>
    <w:rsid w:val="004446E1"/>
    <w:rsid w:val="00445EA5"/>
    <w:rsid w:val="00447163"/>
    <w:rsid w:val="00450852"/>
    <w:rsid w:val="00450BE9"/>
    <w:rsid w:val="004512C7"/>
    <w:rsid w:val="00452126"/>
    <w:rsid w:val="00453A7E"/>
    <w:rsid w:val="00454BFA"/>
    <w:rsid w:val="00455198"/>
    <w:rsid w:val="00460094"/>
    <w:rsid w:val="0046089A"/>
    <w:rsid w:val="004608F0"/>
    <w:rsid w:val="0046305F"/>
    <w:rsid w:val="00463245"/>
    <w:rsid w:val="004643F3"/>
    <w:rsid w:val="0046477B"/>
    <w:rsid w:val="00465406"/>
    <w:rsid w:val="0046618C"/>
    <w:rsid w:val="00467AB0"/>
    <w:rsid w:val="00467FD2"/>
    <w:rsid w:val="004701C9"/>
    <w:rsid w:val="004707C5"/>
    <w:rsid w:val="00471C2F"/>
    <w:rsid w:val="004721C3"/>
    <w:rsid w:val="00472738"/>
    <w:rsid w:val="0047490E"/>
    <w:rsid w:val="00474C60"/>
    <w:rsid w:val="00474D9D"/>
    <w:rsid w:val="00475F66"/>
    <w:rsid w:val="0047682A"/>
    <w:rsid w:val="00476A2E"/>
    <w:rsid w:val="00476AB7"/>
    <w:rsid w:val="0048054D"/>
    <w:rsid w:val="004806C2"/>
    <w:rsid w:val="00480CDD"/>
    <w:rsid w:val="00483742"/>
    <w:rsid w:val="004876CF"/>
    <w:rsid w:val="0049011F"/>
    <w:rsid w:val="004903E5"/>
    <w:rsid w:val="00496353"/>
    <w:rsid w:val="00496755"/>
    <w:rsid w:val="00497535"/>
    <w:rsid w:val="00497968"/>
    <w:rsid w:val="00497FF1"/>
    <w:rsid w:val="004A2D22"/>
    <w:rsid w:val="004A3CC2"/>
    <w:rsid w:val="004A5EC0"/>
    <w:rsid w:val="004A669E"/>
    <w:rsid w:val="004A6C3A"/>
    <w:rsid w:val="004A78BF"/>
    <w:rsid w:val="004B44DD"/>
    <w:rsid w:val="004B4B51"/>
    <w:rsid w:val="004B65F0"/>
    <w:rsid w:val="004B6D03"/>
    <w:rsid w:val="004B7B16"/>
    <w:rsid w:val="004B7E9A"/>
    <w:rsid w:val="004C1C42"/>
    <w:rsid w:val="004C2122"/>
    <w:rsid w:val="004C2FCB"/>
    <w:rsid w:val="004C6217"/>
    <w:rsid w:val="004C6B8E"/>
    <w:rsid w:val="004C7FA9"/>
    <w:rsid w:val="004D04CF"/>
    <w:rsid w:val="004D068D"/>
    <w:rsid w:val="004D286A"/>
    <w:rsid w:val="004D286E"/>
    <w:rsid w:val="004D2D4B"/>
    <w:rsid w:val="004D3128"/>
    <w:rsid w:val="004D431A"/>
    <w:rsid w:val="004D73D7"/>
    <w:rsid w:val="004D766E"/>
    <w:rsid w:val="004E0300"/>
    <w:rsid w:val="004E0B3A"/>
    <w:rsid w:val="004E14BB"/>
    <w:rsid w:val="004E1D45"/>
    <w:rsid w:val="004E42E7"/>
    <w:rsid w:val="004E4328"/>
    <w:rsid w:val="004E51E6"/>
    <w:rsid w:val="004E53B9"/>
    <w:rsid w:val="004E60EA"/>
    <w:rsid w:val="004E7B9C"/>
    <w:rsid w:val="004F0345"/>
    <w:rsid w:val="004F0A02"/>
    <w:rsid w:val="004F0E42"/>
    <w:rsid w:val="004F1608"/>
    <w:rsid w:val="004F33F5"/>
    <w:rsid w:val="004F3B48"/>
    <w:rsid w:val="004F5284"/>
    <w:rsid w:val="004F6BF6"/>
    <w:rsid w:val="004F75C6"/>
    <w:rsid w:val="00501952"/>
    <w:rsid w:val="00504AE9"/>
    <w:rsid w:val="00505273"/>
    <w:rsid w:val="00505A81"/>
    <w:rsid w:val="00506DC3"/>
    <w:rsid w:val="00507285"/>
    <w:rsid w:val="005073CB"/>
    <w:rsid w:val="00507A82"/>
    <w:rsid w:val="00507F4A"/>
    <w:rsid w:val="005119AF"/>
    <w:rsid w:val="00511AEB"/>
    <w:rsid w:val="005129A0"/>
    <w:rsid w:val="00512FFC"/>
    <w:rsid w:val="00513BD9"/>
    <w:rsid w:val="005145F5"/>
    <w:rsid w:val="00515500"/>
    <w:rsid w:val="005155BD"/>
    <w:rsid w:val="00515C6E"/>
    <w:rsid w:val="00515F64"/>
    <w:rsid w:val="00516075"/>
    <w:rsid w:val="00516308"/>
    <w:rsid w:val="0052507E"/>
    <w:rsid w:val="00525281"/>
    <w:rsid w:val="00525DA3"/>
    <w:rsid w:val="00526221"/>
    <w:rsid w:val="00526CF3"/>
    <w:rsid w:val="005311A6"/>
    <w:rsid w:val="00531377"/>
    <w:rsid w:val="00533019"/>
    <w:rsid w:val="00533999"/>
    <w:rsid w:val="00533A3D"/>
    <w:rsid w:val="0053558A"/>
    <w:rsid w:val="0053559B"/>
    <w:rsid w:val="00536D49"/>
    <w:rsid w:val="00542033"/>
    <w:rsid w:val="00543A76"/>
    <w:rsid w:val="00544967"/>
    <w:rsid w:val="0054529C"/>
    <w:rsid w:val="0055193B"/>
    <w:rsid w:val="00551BDA"/>
    <w:rsid w:val="00551FFD"/>
    <w:rsid w:val="0055200A"/>
    <w:rsid w:val="005525D1"/>
    <w:rsid w:val="00552E51"/>
    <w:rsid w:val="00554460"/>
    <w:rsid w:val="00557242"/>
    <w:rsid w:val="00557FF1"/>
    <w:rsid w:val="005609F7"/>
    <w:rsid w:val="00560AA8"/>
    <w:rsid w:val="00561E1E"/>
    <w:rsid w:val="00561FCD"/>
    <w:rsid w:val="00564288"/>
    <w:rsid w:val="005652CE"/>
    <w:rsid w:val="00565540"/>
    <w:rsid w:val="005657FE"/>
    <w:rsid w:val="00565F82"/>
    <w:rsid w:val="0056605B"/>
    <w:rsid w:val="00566841"/>
    <w:rsid w:val="00570D0C"/>
    <w:rsid w:val="00573D93"/>
    <w:rsid w:val="005764E5"/>
    <w:rsid w:val="005800E8"/>
    <w:rsid w:val="0058177B"/>
    <w:rsid w:val="00581CFC"/>
    <w:rsid w:val="00582BA3"/>
    <w:rsid w:val="00583FA4"/>
    <w:rsid w:val="005841E4"/>
    <w:rsid w:val="005842EC"/>
    <w:rsid w:val="0058515E"/>
    <w:rsid w:val="00585220"/>
    <w:rsid w:val="005906D6"/>
    <w:rsid w:val="00591DAE"/>
    <w:rsid w:val="00595595"/>
    <w:rsid w:val="005961E3"/>
    <w:rsid w:val="005A1EB1"/>
    <w:rsid w:val="005A21AB"/>
    <w:rsid w:val="005A236D"/>
    <w:rsid w:val="005A2490"/>
    <w:rsid w:val="005A2A6B"/>
    <w:rsid w:val="005A37C1"/>
    <w:rsid w:val="005A42D3"/>
    <w:rsid w:val="005A5552"/>
    <w:rsid w:val="005A6FB8"/>
    <w:rsid w:val="005B026B"/>
    <w:rsid w:val="005B0D6D"/>
    <w:rsid w:val="005B1EEA"/>
    <w:rsid w:val="005B2460"/>
    <w:rsid w:val="005B2D7F"/>
    <w:rsid w:val="005B3009"/>
    <w:rsid w:val="005B5A33"/>
    <w:rsid w:val="005B5CF0"/>
    <w:rsid w:val="005B6674"/>
    <w:rsid w:val="005B6695"/>
    <w:rsid w:val="005B67D2"/>
    <w:rsid w:val="005B69B0"/>
    <w:rsid w:val="005B6E6C"/>
    <w:rsid w:val="005C13BF"/>
    <w:rsid w:val="005C2209"/>
    <w:rsid w:val="005C4C12"/>
    <w:rsid w:val="005C5CB1"/>
    <w:rsid w:val="005C5D7B"/>
    <w:rsid w:val="005C7072"/>
    <w:rsid w:val="005C75D8"/>
    <w:rsid w:val="005C7834"/>
    <w:rsid w:val="005C78C8"/>
    <w:rsid w:val="005C7913"/>
    <w:rsid w:val="005D179F"/>
    <w:rsid w:val="005D2A4F"/>
    <w:rsid w:val="005D2DCE"/>
    <w:rsid w:val="005D32F2"/>
    <w:rsid w:val="005D4E78"/>
    <w:rsid w:val="005D58C8"/>
    <w:rsid w:val="005D610A"/>
    <w:rsid w:val="005D6985"/>
    <w:rsid w:val="005D6D8A"/>
    <w:rsid w:val="005E147F"/>
    <w:rsid w:val="005E2D72"/>
    <w:rsid w:val="005E2E48"/>
    <w:rsid w:val="005E34E2"/>
    <w:rsid w:val="005E542B"/>
    <w:rsid w:val="005E57C6"/>
    <w:rsid w:val="005E5BCC"/>
    <w:rsid w:val="005E7728"/>
    <w:rsid w:val="005F07F6"/>
    <w:rsid w:val="005F0800"/>
    <w:rsid w:val="005F31DA"/>
    <w:rsid w:val="005F3689"/>
    <w:rsid w:val="005F7AE6"/>
    <w:rsid w:val="005F7E4E"/>
    <w:rsid w:val="006002DE"/>
    <w:rsid w:val="00601FE5"/>
    <w:rsid w:val="00602F52"/>
    <w:rsid w:val="00602FED"/>
    <w:rsid w:val="006031CB"/>
    <w:rsid w:val="0060409D"/>
    <w:rsid w:val="00604BC3"/>
    <w:rsid w:val="00605CE5"/>
    <w:rsid w:val="006104C9"/>
    <w:rsid w:val="0061211C"/>
    <w:rsid w:val="00614945"/>
    <w:rsid w:val="00614A75"/>
    <w:rsid w:val="00617A5C"/>
    <w:rsid w:val="00620508"/>
    <w:rsid w:val="00620D98"/>
    <w:rsid w:val="00620DFF"/>
    <w:rsid w:val="0062122B"/>
    <w:rsid w:val="00621BE3"/>
    <w:rsid w:val="00624834"/>
    <w:rsid w:val="006252F0"/>
    <w:rsid w:val="006267E0"/>
    <w:rsid w:val="006272F0"/>
    <w:rsid w:val="0063020E"/>
    <w:rsid w:val="00632C62"/>
    <w:rsid w:val="00632ECD"/>
    <w:rsid w:val="00633832"/>
    <w:rsid w:val="006338D9"/>
    <w:rsid w:val="00634CFB"/>
    <w:rsid w:val="00634FA2"/>
    <w:rsid w:val="00635075"/>
    <w:rsid w:val="00636005"/>
    <w:rsid w:val="00637ACB"/>
    <w:rsid w:val="00641A32"/>
    <w:rsid w:val="00642D88"/>
    <w:rsid w:val="00644840"/>
    <w:rsid w:val="00644A55"/>
    <w:rsid w:val="0064518D"/>
    <w:rsid w:val="00646B06"/>
    <w:rsid w:val="00647676"/>
    <w:rsid w:val="0065120F"/>
    <w:rsid w:val="0065135D"/>
    <w:rsid w:val="006536C7"/>
    <w:rsid w:val="00653849"/>
    <w:rsid w:val="00653CF8"/>
    <w:rsid w:val="00656042"/>
    <w:rsid w:val="006562BB"/>
    <w:rsid w:val="006601C4"/>
    <w:rsid w:val="006611F4"/>
    <w:rsid w:val="0066208E"/>
    <w:rsid w:val="00662FC2"/>
    <w:rsid w:val="00663C63"/>
    <w:rsid w:val="00666D07"/>
    <w:rsid w:val="006672A9"/>
    <w:rsid w:val="00667692"/>
    <w:rsid w:val="006679E3"/>
    <w:rsid w:val="00670104"/>
    <w:rsid w:val="0067103B"/>
    <w:rsid w:val="006736FC"/>
    <w:rsid w:val="00677123"/>
    <w:rsid w:val="006819A3"/>
    <w:rsid w:val="00681B4F"/>
    <w:rsid w:val="00682C1C"/>
    <w:rsid w:val="00683131"/>
    <w:rsid w:val="006831E1"/>
    <w:rsid w:val="00683744"/>
    <w:rsid w:val="00684B44"/>
    <w:rsid w:val="00686E7F"/>
    <w:rsid w:val="00686EA6"/>
    <w:rsid w:val="00687599"/>
    <w:rsid w:val="00687D71"/>
    <w:rsid w:val="00690655"/>
    <w:rsid w:val="00695848"/>
    <w:rsid w:val="00695BC4"/>
    <w:rsid w:val="00695FC5"/>
    <w:rsid w:val="00696DAF"/>
    <w:rsid w:val="006973D3"/>
    <w:rsid w:val="006A113F"/>
    <w:rsid w:val="006A4361"/>
    <w:rsid w:val="006A4C09"/>
    <w:rsid w:val="006A5D86"/>
    <w:rsid w:val="006A61DC"/>
    <w:rsid w:val="006A6487"/>
    <w:rsid w:val="006A6C8F"/>
    <w:rsid w:val="006A736F"/>
    <w:rsid w:val="006A76F2"/>
    <w:rsid w:val="006B0094"/>
    <w:rsid w:val="006B2CB2"/>
    <w:rsid w:val="006B3D07"/>
    <w:rsid w:val="006B421A"/>
    <w:rsid w:val="006B58C6"/>
    <w:rsid w:val="006B65F6"/>
    <w:rsid w:val="006B78EA"/>
    <w:rsid w:val="006B7BD7"/>
    <w:rsid w:val="006C167C"/>
    <w:rsid w:val="006C1F60"/>
    <w:rsid w:val="006C43CC"/>
    <w:rsid w:val="006C49F7"/>
    <w:rsid w:val="006C66DF"/>
    <w:rsid w:val="006C7E82"/>
    <w:rsid w:val="006D0A19"/>
    <w:rsid w:val="006D213E"/>
    <w:rsid w:val="006D4B5D"/>
    <w:rsid w:val="006D5A42"/>
    <w:rsid w:val="006D6D89"/>
    <w:rsid w:val="006E1F60"/>
    <w:rsid w:val="006E2185"/>
    <w:rsid w:val="006E2D66"/>
    <w:rsid w:val="006E48C0"/>
    <w:rsid w:val="006E6BC4"/>
    <w:rsid w:val="006E7240"/>
    <w:rsid w:val="006F201B"/>
    <w:rsid w:val="006F52F1"/>
    <w:rsid w:val="006F55C1"/>
    <w:rsid w:val="006F7475"/>
    <w:rsid w:val="006F78A6"/>
    <w:rsid w:val="00700B79"/>
    <w:rsid w:val="00700DAE"/>
    <w:rsid w:val="00702344"/>
    <w:rsid w:val="00703003"/>
    <w:rsid w:val="00704201"/>
    <w:rsid w:val="0070527F"/>
    <w:rsid w:val="00705B66"/>
    <w:rsid w:val="007060CE"/>
    <w:rsid w:val="00706BDF"/>
    <w:rsid w:val="007113E8"/>
    <w:rsid w:val="007143A0"/>
    <w:rsid w:val="007149AA"/>
    <w:rsid w:val="007156E6"/>
    <w:rsid w:val="00715AAF"/>
    <w:rsid w:val="00720669"/>
    <w:rsid w:val="00721BF4"/>
    <w:rsid w:val="00723821"/>
    <w:rsid w:val="00724782"/>
    <w:rsid w:val="00732029"/>
    <w:rsid w:val="00732070"/>
    <w:rsid w:val="007339E5"/>
    <w:rsid w:val="00733BFE"/>
    <w:rsid w:val="0073480D"/>
    <w:rsid w:val="00737142"/>
    <w:rsid w:val="007408D5"/>
    <w:rsid w:val="007428CC"/>
    <w:rsid w:val="00743240"/>
    <w:rsid w:val="0074327A"/>
    <w:rsid w:val="00743A9F"/>
    <w:rsid w:val="00745E75"/>
    <w:rsid w:val="0074684B"/>
    <w:rsid w:val="007468AC"/>
    <w:rsid w:val="007476A7"/>
    <w:rsid w:val="00750791"/>
    <w:rsid w:val="00751CAC"/>
    <w:rsid w:val="00752FD8"/>
    <w:rsid w:val="007533EC"/>
    <w:rsid w:val="00753568"/>
    <w:rsid w:val="00753A53"/>
    <w:rsid w:val="00754368"/>
    <w:rsid w:val="0075503C"/>
    <w:rsid w:val="00756D8F"/>
    <w:rsid w:val="00760B18"/>
    <w:rsid w:val="0076108F"/>
    <w:rsid w:val="00762085"/>
    <w:rsid w:val="00764655"/>
    <w:rsid w:val="00766D79"/>
    <w:rsid w:val="00770427"/>
    <w:rsid w:val="00773F1B"/>
    <w:rsid w:val="00774E4F"/>
    <w:rsid w:val="00774E5D"/>
    <w:rsid w:val="00774F04"/>
    <w:rsid w:val="00775FA5"/>
    <w:rsid w:val="00780063"/>
    <w:rsid w:val="00780A06"/>
    <w:rsid w:val="00780D82"/>
    <w:rsid w:val="00782B9A"/>
    <w:rsid w:val="007854DD"/>
    <w:rsid w:val="007900F5"/>
    <w:rsid w:val="00790EFC"/>
    <w:rsid w:val="00792CC8"/>
    <w:rsid w:val="0079403B"/>
    <w:rsid w:val="00794ADE"/>
    <w:rsid w:val="0079547A"/>
    <w:rsid w:val="00796D67"/>
    <w:rsid w:val="00797C62"/>
    <w:rsid w:val="007A048E"/>
    <w:rsid w:val="007A12A0"/>
    <w:rsid w:val="007A16AA"/>
    <w:rsid w:val="007A25D1"/>
    <w:rsid w:val="007A43D6"/>
    <w:rsid w:val="007A45A5"/>
    <w:rsid w:val="007A5E14"/>
    <w:rsid w:val="007A6B8F"/>
    <w:rsid w:val="007B18ED"/>
    <w:rsid w:val="007B4D17"/>
    <w:rsid w:val="007B7C18"/>
    <w:rsid w:val="007B7D89"/>
    <w:rsid w:val="007C1251"/>
    <w:rsid w:val="007C1A2B"/>
    <w:rsid w:val="007C2219"/>
    <w:rsid w:val="007C24B0"/>
    <w:rsid w:val="007C2810"/>
    <w:rsid w:val="007C2AD8"/>
    <w:rsid w:val="007C3CE4"/>
    <w:rsid w:val="007C4B50"/>
    <w:rsid w:val="007C6C56"/>
    <w:rsid w:val="007C7858"/>
    <w:rsid w:val="007D0E75"/>
    <w:rsid w:val="007D2642"/>
    <w:rsid w:val="007D372B"/>
    <w:rsid w:val="007D3A03"/>
    <w:rsid w:val="007D5B74"/>
    <w:rsid w:val="007E091A"/>
    <w:rsid w:val="007E2097"/>
    <w:rsid w:val="007E2245"/>
    <w:rsid w:val="007E775F"/>
    <w:rsid w:val="007F04D1"/>
    <w:rsid w:val="007F0C6C"/>
    <w:rsid w:val="007F1350"/>
    <w:rsid w:val="007F2C0A"/>
    <w:rsid w:val="007F2CFF"/>
    <w:rsid w:val="00800D95"/>
    <w:rsid w:val="00801F19"/>
    <w:rsid w:val="008038D1"/>
    <w:rsid w:val="00806929"/>
    <w:rsid w:val="00807DB1"/>
    <w:rsid w:val="00811FF1"/>
    <w:rsid w:val="008124EB"/>
    <w:rsid w:val="00813922"/>
    <w:rsid w:val="00815149"/>
    <w:rsid w:val="008151B1"/>
    <w:rsid w:val="008152DF"/>
    <w:rsid w:val="008157FF"/>
    <w:rsid w:val="00816659"/>
    <w:rsid w:val="00816E8D"/>
    <w:rsid w:val="008171A0"/>
    <w:rsid w:val="00820402"/>
    <w:rsid w:val="00821235"/>
    <w:rsid w:val="00822160"/>
    <w:rsid w:val="008225D9"/>
    <w:rsid w:val="00823CFE"/>
    <w:rsid w:val="00825620"/>
    <w:rsid w:val="008263C4"/>
    <w:rsid w:val="008265FE"/>
    <w:rsid w:val="0082734C"/>
    <w:rsid w:val="0083203D"/>
    <w:rsid w:val="00835849"/>
    <w:rsid w:val="00837079"/>
    <w:rsid w:val="008371D7"/>
    <w:rsid w:val="0084005E"/>
    <w:rsid w:val="0084087C"/>
    <w:rsid w:val="0084098A"/>
    <w:rsid w:val="0084138D"/>
    <w:rsid w:val="00841564"/>
    <w:rsid w:val="00841935"/>
    <w:rsid w:val="00841E58"/>
    <w:rsid w:val="00844056"/>
    <w:rsid w:val="008465A1"/>
    <w:rsid w:val="00855126"/>
    <w:rsid w:val="00855B73"/>
    <w:rsid w:val="00856257"/>
    <w:rsid w:val="008565B8"/>
    <w:rsid w:val="00856733"/>
    <w:rsid w:val="00857E6E"/>
    <w:rsid w:val="00860FE3"/>
    <w:rsid w:val="00861C9F"/>
    <w:rsid w:val="00861CE0"/>
    <w:rsid w:val="00863777"/>
    <w:rsid w:val="00864693"/>
    <w:rsid w:val="008664B3"/>
    <w:rsid w:val="00870B23"/>
    <w:rsid w:val="008716DC"/>
    <w:rsid w:val="0087742C"/>
    <w:rsid w:val="008775EA"/>
    <w:rsid w:val="00877956"/>
    <w:rsid w:val="00880F57"/>
    <w:rsid w:val="00881175"/>
    <w:rsid w:val="008830EF"/>
    <w:rsid w:val="0088465E"/>
    <w:rsid w:val="00890108"/>
    <w:rsid w:val="00890959"/>
    <w:rsid w:val="00893A28"/>
    <w:rsid w:val="0089505D"/>
    <w:rsid w:val="00895650"/>
    <w:rsid w:val="00895B19"/>
    <w:rsid w:val="008A2560"/>
    <w:rsid w:val="008A4591"/>
    <w:rsid w:val="008A5161"/>
    <w:rsid w:val="008A528E"/>
    <w:rsid w:val="008A79FF"/>
    <w:rsid w:val="008B2A07"/>
    <w:rsid w:val="008B2D52"/>
    <w:rsid w:val="008B4965"/>
    <w:rsid w:val="008B5127"/>
    <w:rsid w:val="008B605C"/>
    <w:rsid w:val="008B6C77"/>
    <w:rsid w:val="008C060B"/>
    <w:rsid w:val="008C303A"/>
    <w:rsid w:val="008C31C0"/>
    <w:rsid w:val="008C385B"/>
    <w:rsid w:val="008C50B4"/>
    <w:rsid w:val="008C60C8"/>
    <w:rsid w:val="008C7797"/>
    <w:rsid w:val="008D023C"/>
    <w:rsid w:val="008D23A5"/>
    <w:rsid w:val="008D29FF"/>
    <w:rsid w:val="008D2F6B"/>
    <w:rsid w:val="008D3584"/>
    <w:rsid w:val="008D53D3"/>
    <w:rsid w:val="008D542A"/>
    <w:rsid w:val="008D60BC"/>
    <w:rsid w:val="008E285A"/>
    <w:rsid w:val="008E2AC2"/>
    <w:rsid w:val="008E2F58"/>
    <w:rsid w:val="008E32D2"/>
    <w:rsid w:val="008E34FD"/>
    <w:rsid w:val="008E541F"/>
    <w:rsid w:val="008E59B5"/>
    <w:rsid w:val="008F0C30"/>
    <w:rsid w:val="008F1553"/>
    <w:rsid w:val="008F17E9"/>
    <w:rsid w:val="008F19E2"/>
    <w:rsid w:val="008F32E7"/>
    <w:rsid w:val="008F5C39"/>
    <w:rsid w:val="008F74C1"/>
    <w:rsid w:val="008F7F60"/>
    <w:rsid w:val="009007FC"/>
    <w:rsid w:val="00901ADD"/>
    <w:rsid w:val="0090394E"/>
    <w:rsid w:val="0090572F"/>
    <w:rsid w:val="00905CC0"/>
    <w:rsid w:val="009071A7"/>
    <w:rsid w:val="00911D90"/>
    <w:rsid w:val="00912441"/>
    <w:rsid w:val="0091299A"/>
    <w:rsid w:val="00913B56"/>
    <w:rsid w:val="00913C59"/>
    <w:rsid w:val="00913D1C"/>
    <w:rsid w:val="00914115"/>
    <w:rsid w:val="00914D73"/>
    <w:rsid w:val="00915592"/>
    <w:rsid w:val="00916D6E"/>
    <w:rsid w:val="0091748B"/>
    <w:rsid w:val="00917598"/>
    <w:rsid w:val="009177AE"/>
    <w:rsid w:val="0092279B"/>
    <w:rsid w:val="00922B6D"/>
    <w:rsid w:val="00922F98"/>
    <w:rsid w:val="00923ADA"/>
    <w:rsid w:val="009240E7"/>
    <w:rsid w:val="00925705"/>
    <w:rsid w:val="00930DCE"/>
    <w:rsid w:val="00932BE9"/>
    <w:rsid w:val="0093302D"/>
    <w:rsid w:val="00933974"/>
    <w:rsid w:val="0093534C"/>
    <w:rsid w:val="00935448"/>
    <w:rsid w:val="009368E5"/>
    <w:rsid w:val="00936CD0"/>
    <w:rsid w:val="0093701D"/>
    <w:rsid w:val="009372A0"/>
    <w:rsid w:val="009372B1"/>
    <w:rsid w:val="009377B3"/>
    <w:rsid w:val="00937A3A"/>
    <w:rsid w:val="00937EF3"/>
    <w:rsid w:val="00943C66"/>
    <w:rsid w:val="00944BFB"/>
    <w:rsid w:val="009458FD"/>
    <w:rsid w:val="00946254"/>
    <w:rsid w:val="00947061"/>
    <w:rsid w:val="00950868"/>
    <w:rsid w:val="0095178D"/>
    <w:rsid w:val="00951A83"/>
    <w:rsid w:val="00953F83"/>
    <w:rsid w:val="00954F8D"/>
    <w:rsid w:val="009553B1"/>
    <w:rsid w:val="00955E33"/>
    <w:rsid w:val="009562AC"/>
    <w:rsid w:val="00960663"/>
    <w:rsid w:val="009626F5"/>
    <w:rsid w:val="00963C79"/>
    <w:rsid w:val="009672C2"/>
    <w:rsid w:val="00970A6A"/>
    <w:rsid w:val="00971DFE"/>
    <w:rsid w:val="009722DC"/>
    <w:rsid w:val="0097373B"/>
    <w:rsid w:val="009743B0"/>
    <w:rsid w:val="00974536"/>
    <w:rsid w:val="00976345"/>
    <w:rsid w:val="00977B01"/>
    <w:rsid w:val="009810A9"/>
    <w:rsid w:val="00982B56"/>
    <w:rsid w:val="00982BED"/>
    <w:rsid w:val="0098717B"/>
    <w:rsid w:val="00990BFF"/>
    <w:rsid w:val="009911DA"/>
    <w:rsid w:val="009915EF"/>
    <w:rsid w:val="00991E02"/>
    <w:rsid w:val="00994158"/>
    <w:rsid w:val="0099563B"/>
    <w:rsid w:val="009A0310"/>
    <w:rsid w:val="009A12D4"/>
    <w:rsid w:val="009A5AA3"/>
    <w:rsid w:val="009B0A2D"/>
    <w:rsid w:val="009B283D"/>
    <w:rsid w:val="009B2881"/>
    <w:rsid w:val="009B4D5E"/>
    <w:rsid w:val="009B5165"/>
    <w:rsid w:val="009B55D9"/>
    <w:rsid w:val="009B79AB"/>
    <w:rsid w:val="009B7A55"/>
    <w:rsid w:val="009B7A70"/>
    <w:rsid w:val="009C2182"/>
    <w:rsid w:val="009C2EED"/>
    <w:rsid w:val="009C4E6D"/>
    <w:rsid w:val="009C6752"/>
    <w:rsid w:val="009C7CAE"/>
    <w:rsid w:val="009C7DD1"/>
    <w:rsid w:val="009D2630"/>
    <w:rsid w:val="009D264A"/>
    <w:rsid w:val="009D2DC4"/>
    <w:rsid w:val="009D38B5"/>
    <w:rsid w:val="009D3D2B"/>
    <w:rsid w:val="009D3F9C"/>
    <w:rsid w:val="009D4408"/>
    <w:rsid w:val="009D4C49"/>
    <w:rsid w:val="009D6F87"/>
    <w:rsid w:val="009D70BB"/>
    <w:rsid w:val="009D7A08"/>
    <w:rsid w:val="009D7F38"/>
    <w:rsid w:val="009E0538"/>
    <w:rsid w:val="009E1691"/>
    <w:rsid w:val="009E36FA"/>
    <w:rsid w:val="009E583D"/>
    <w:rsid w:val="009E5AE7"/>
    <w:rsid w:val="009E6528"/>
    <w:rsid w:val="009E67CE"/>
    <w:rsid w:val="009E6CB7"/>
    <w:rsid w:val="009F19F8"/>
    <w:rsid w:val="009F1ABB"/>
    <w:rsid w:val="009F1E06"/>
    <w:rsid w:val="009F2B97"/>
    <w:rsid w:val="009F3084"/>
    <w:rsid w:val="009F637C"/>
    <w:rsid w:val="009F79D3"/>
    <w:rsid w:val="00A01C91"/>
    <w:rsid w:val="00A032E9"/>
    <w:rsid w:val="00A0447D"/>
    <w:rsid w:val="00A0728D"/>
    <w:rsid w:val="00A11667"/>
    <w:rsid w:val="00A13E49"/>
    <w:rsid w:val="00A20965"/>
    <w:rsid w:val="00A228A8"/>
    <w:rsid w:val="00A22DDC"/>
    <w:rsid w:val="00A24449"/>
    <w:rsid w:val="00A25727"/>
    <w:rsid w:val="00A33BCA"/>
    <w:rsid w:val="00A3445E"/>
    <w:rsid w:val="00A3613B"/>
    <w:rsid w:val="00A37239"/>
    <w:rsid w:val="00A37555"/>
    <w:rsid w:val="00A37E76"/>
    <w:rsid w:val="00A40EB8"/>
    <w:rsid w:val="00A42AC3"/>
    <w:rsid w:val="00A448D2"/>
    <w:rsid w:val="00A462C3"/>
    <w:rsid w:val="00A52017"/>
    <w:rsid w:val="00A527E1"/>
    <w:rsid w:val="00A5401B"/>
    <w:rsid w:val="00A545BA"/>
    <w:rsid w:val="00A556E0"/>
    <w:rsid w:val="00A564A6"/>
    <w:rsid w:val="00A5655C"/>
    <w:rsid w:val="00A571F9"/>
    <w:rsid w:val="00A57654"/>
    <w:rsid w:val="00A6011F"/>
    <w:rsid w:val="00A60A76"/>
    <w:rsid w:val="00A61AC8"/>
    <w:rsid w:val="00A70023"/>
    <w:rsid w:val="00A70D83"/>
    <w:rsid w:val="00A71017"/>
    <w:rsid w:val="00A71BB2"/>
    <w:rsid w:val="00A721E2"/>
    <w:rsid w:val="00A72624"/>
    <w:rsid w:val="00A733F8"/>
    <w:rsid w:val="00A7374F"/>
    <w:rsid w:val="00A73B88"/>
    <w:rsid w:val="00A76CE6"/>
    <w:rsid w:val="00A77096"/>
    <w:rsid w:val="00A77883"/>
    <w:rsid w:val="00A81003"/>
    <w:rsid w:val="00A83397"/>
    <w:rsid w:val="00A8598F"/>
    <w:rsid w:val="00A87625"/>
    <w:rsid w:val="00A878D2"/>
    <w:rsid w:val="00A919ED"/>
    <w:rsid w:val="00A921A7"/>
    <w:rsid w:val="00A9774D"/>
    <w:rsid w:val="00A97EE2"/>
    <w:rsid w:val="00AA1ACD"/>
    <w:rsid w:val="00AA2364"/>
    <w:rsid w:val="00AA34EF"/>
    <w:rsid w:val="00AA42F1"/>
    <w:rsid w:val="00AA4F29"/>
    <w:rsid w:val="00AA5845"/>
    <w:rsid w:val="00AA59C0"/>
    <w:rsid w:val="00AA6229"/>
    <w:rsid w:val="00AA7046"/>
    <w:rsid w:val="00AA7178"/>
    <w:rsid w:val="00AB0CC0"/>
    <w:rsid w:val="00AB10A8"/>
    <w:rsid w:val="00AB1B24"/>
    <w:rsid w:val="00AB28A7"/>
    <w:rsid w:val="00AB2B4E"/>
    <w:rsid w:val="00AB5053"/>
    <w:rsid w:val="00AB54C7"/>
    <w:rsid w:val="00AB745F"/>
    <w:rsid w:val="00AB7F67"/>
    <w:rsid w:val="00AC011E"/>
    <w:rsid w:val="00AC076E"/>
    <w:rsid w:val="00AC08FA"/>
    <w:rsid w:val="00AC1E0D"/>
    <w:rsid w:val="00AC1E4A"/>
    <w:rsid w:val="00AC2F34"/>
    <w:rsid w:val="00AC490B"/>
    <w:rsid w:val="00AC495C"/>
    <w:rsid w:val="00AC4B32"/>
    <w:rsid w:val="00AC69F8"/>
    <w:rsid w:val="00AC7642"/>
    <w:rsid w:val="00AD0ECD"/>
    <w:rsid w:val="00AD13C8"/>
    <w:rsid w:val="00AD2632"/>
    <w:rsid w:val="00AD46CC"/>
    <w:rsid w:val="00AD6FC2"/>
    <w:rsid w:val="00AD75B3"/>
    <w:rsid w:val="00AE10FA"/>
    <w:rsid w:val="00AE11D8"/>
    <w:rsid w:val="00AE1D67"/>
    <w:rsid w:val="00AE3391"/>
    <w:rsid w:val="00AE3822"/>
    <w:rsid w:val="00AE591A"/>
    <w:rsid w:val="00AE7433"/>
    <w:rsid w:val="00AE761D"/>
    <w:rsid w:val="00AE7901"/>
    <w:rsid w:val="00AF01B7"/>
    <w:rsid w:val="00AF02F3"/>
    <w:rsid w:val="00AF1596"/>
    <w:rsid w:val="00AF19C7"/>
    <w:rsid w:val="00AF1BB2"/>
    <w:rsid w:val="00B0141C"/>
    <w:rsid w:val="00B01BDB"/>
    <w:rsid w:val="00B043F0"/>
    <w:rsid w:val="00B05E93"/>
    <w:rsid w:val="00B0656A"/>
    <w:rsid w:val="00B06AEE"/>
    <w:rsid w:val="00B116F9"/>
    <w:rsid w:val="00B12210"/>
    <w:rsid w:val="00B12C56"/>
    <w:rsid w:val="00B12D34"/>
    <w:rsid w:val="00B12DAE"/>
    <w:rsid w:val="00B14CA2"/>
    <w:rsid w:val="00B16A16"/>
    <w:rsid w:val="00B17A3B"/>
    <w:rsid w:val="00B20312"/>
    <w:rsid w:val="00B20E30"/>
    <w:rsid w:val="00B2153D"/>
    <w:rsid w:val="00B2163E"/>
    <w:rsid w:val="00B22CA1"/>
    <w:rsid w:val="00B230E5"/>
    <w:rsid w:val="00B23722"/>
    <w:rsid w:val="00B24399"/>
    <w:rsid w:val="00B2503E"/>
    <w:rsid w:val="00B2557C"/>
    <w:rsid w:val="00B25F8D"/>
    <w:rsid w:val="00B26D76"/>
    <w:rsid w:val="00B304EA"/>
    <w:rsid w:val="00B31DD9"/>
    <w:rsid w:val="00B32679"/>
    <w:rsid w:val="00B326A1"/>
    <w:rsid w:val="00B32BF5"/>
    <w:rsid w:val="00B32C4E"/>
    <w:rsid w:val="00B34295"/>
    <w:rsid w:val="00B34F2F"/>
    <w:rsid w:val="00B406E2"/>
    <w:rsid w:val="00B410FA"/>
    <w:rsid w:val="00B43910"/>
    <w:rsid w:val="00B4486C"/>
    <w:rsid w:val="00B4538D"/>
    <w:rsid w:val="00B47926"/>
    <w:rsid w:val="00B5091E"/>
    <w:rsid w:val="00B50A29"/>
    <w:rsid w:val="00B51E5A"/>
    <w:rsid w:val="00B51FB1"/>
    <w:rsid w:val="00B52923"/>
    <w:rsid w:val="00B54C86"/>
    <w:rsid w:val="00B566B6"/>
    <w:rsid w:val="00B60F44"/>
    <w:rsid w:val="00B6149A"/>
    <w:rsid w:val="00B64429"/>
    <w:rsid w:val="00B64656"/>
    <w:rsid w:val="00B64907"/>
    <w:rsid w:val="00B654EB"/>
    <w:rsid w:val="00B66B11"/>
    <w:rsid w:val="00B67088"/>
    <w:rsid w:val="00B70820"/>
    <w:rsid w:val="00B74D1A"/>
    <w:rsid w:val="00B75376"/>
    <w:rsid w:val="00B7655C"/>
    <w:rsid w:val="00B76CF6"/>
    <w:rsid w:val="00B815A3"/>
    <w:rsid w:val="00B818A0"/>
    <w:rsid w:val="00B826D0"/>
    <w:rsid w:val="00B82B6E"/>
    <w:rsid w:val="00B832BD"/>
    <w:rsid w:val="00B83921"/>
    <w:rsid w:val="00B8426B"/>
    <w:rsid w:val="00B84A28"/>
    <w:rsid w:val="00B84CA1"/>
    <w:rsid w:val="00B86879"/>
    <w:rsid w:val="00B90DCD"/>
    <w:rsid w:val="00B92281"/>
    <w:rsid w:val="00B92DE4"/>
    <w:rsid w:val="00B93284"/>
    <w:rsid w:val="00B97620"/>
    <w:rsid w:val="00BA0237"/>
    <w:rsid w:val="00BA049A"/>
    <w:rsid w:val="00BA0D6F"/>
    <w:rsid w:val="00BA0F25"/>
    <w:rsid w:val="00BA36ED"/>
    <w:rsid w:val="00BA4DD7"/>
    <w:rsid w:val="00BA4FA5"/>
    <w:rsid w:val="00BA5271"/>
    <w:rsid w:val="00BA5CF9"/>
    <w:rsid w:val="00BB1A41"/>
    <w:rsid w:val="00BB3DE4"/>
    <w:rsid w:val="00BB6471"/>
    <w:rsid w:val="00BB737E"/>
    <w:rsid w:val="00BC0746"/>
    <w:rsid w:val="00BC1832"/>
    <w:rsid w:val="00BC1987"/>
    <w:rsid w:val="00BC1A38"/>
    <w:rsid w:val="00BC2520"/>
    <w:rsid w:val="00BC2DE6"/>
    <w:rsid w:val="00BC3CD4"/>
    <w:rsid w:val="00BC461A"/>
    <w:rsid w:val="00BC504C"/>
    <w:rsid w:val="00BC51F5"/>
    <w:rsid w:val="00BC6EAA"/>
    <w:rsid w:val="00BD34EE"/>
    <w:rsid w:val="00BD36FF"/>
    <w:rsid w:val="00BD4955"/>
    <w:rsid w:val="00BD4D91"/>
    <w:rsid w:val="00BD64F2"/>
    <w:rsid w:val="00BD7A2B"/>
    <w:rsid w:val="00BE0435"/>
    <w:rsid w:val="00BE0592"/>
    <w:rsid w:val="00BE0E7A"/>
    <w:rsid w:val="00BE22AF"/>
    <w:rsid w:val="00BE2845"/>
    <w:rsid w:val="00BE2A82"/>
    <w:rsid w:val="00BE2ACA"/>
    <w:rsid w:val="00BE402B"/>
    <w:rsid w:val="00BE456E"/>
    <w:rsid w:val="00BE4AA9"/>
    <w:rsid w:val="00BE5E49"/>
    <w:rsid w:val="00BE6E0C"/>
    <w:rsid w:val="00BF011E"/>
    <w:rsid w:val="00BF0BDD"/>
    <w:rsid w:val="00BF1F4B"/>
    <w:rsid w:val="00BF5CD6"/>
    <w:rsid w:val="00BF737C"/>
    <w:rsid w:val="00C0102B"/>
    <w:rsid w:val="00C03EB9"/>
    <w:rsid w:val="00C04E16"/>
    <w:rsid w:val="00C05298"/>
    <w:rsid w:val="00C0644B"/>
    <w:rsid w:val="00C06F64"/>
    <w:rsid w:val="00C1301D"/>
    <w:rsid w:val="00C134BC"/>
    <w:rsid w:val="00C161E2"/>
    <w:rsid w:val="00C16CB1"/>
    <w:rsid w:val="00C207DE"/>
    <w:rsid w:val="00C20C75"/>
    <w:rsid w:val="00C20CDD"/>
    <w:rsid w:val="00C22348"/>
    <w:rsid w:val="00C23359"/>
    <w:rsid w:val="00C23828"/>
    <w:rsid w:val="00C240E1"/>
    <w:rsid w:val="00C25B55"/>
    <w:rsid w:val="00C25DF4"/>
    <w:rsid w:val="00C25ED6"/>
    <w:rsid w:val="00C276C5"/>
    <w:rsid w:val="00C2789B"/>
    <w:rsid w:val="00C27F73"/>
    <w:rsid w:val="00C31908"/>
    <w:rsid w:val="00C32C0C"/>
    <w:rsid w:val="00C3340A"/>
    <w:rsid w:val="00C33C31"/>
    <w:rsid w:val="00C35033"/>
    <w:rsid w:val="00C37B32"/>
    <w:rsid w:val="00C37E53"/>
    <w:rsid w:val="00C40E55"/>
    <w:rsid w:val="00C41CB9"/>
    <w:rsid w:val="00C42E0D"/>
    <w:rsid w:val="00C440FB"/>
    <w:rsid w:val="00C45F6A"/>
    <w:rsid w:val="00C50FF6"/>
    <w:rsid w:val="00C51F47"/>
    <w:rsid w:val="00C52F30"/>
    <w:rsid w:val="00C56628"/>
    <w:rsid w:val="00C57EB6"/>
    <w:rsid w:val="00C600D1"/>
    <w:rsid w:val="00C644DA"/>
    <w:rsid w:val="00C65198"/>
    <w:rsid w:val="00C654AD"/>
    <w:rsid w:val="00C657E9"/>
    <w:rsid w:val="00C6601E"/>
    <w:rsid w:val="00C66F5F"/>
    <w:rsid w:val="00C678B3"/>
    <w:rsid w:val="00C67E54"/>
    <w:rsid w:val="00C70816"/>
    <w:rsid w:val="00C70D6F"/>
    <w:rsid w:val="00C7132D"/>
    <w:rsid w:val="00C71E16"/>
    <w:rsid w:val="00C7240B"/>
    <w:rsid w:val="00C736E8"/>
    <w:rsid w:val="00C73752"/>
    <w:rsid w:val="00C75630"/>
    <w:rsid w:val="00C75B47"/>
    <w:rsid w:val="00C775A4"/>
    <w:rsid w:val="00C90702"/>
    <w:rsid w:val="00C920E2"/>
    <w:rsid w:val="00C93232"/>
    <w:rsid w:val="00C937B6"/>
    <w:rsid w:val="00C97635"/>
    <w:rsid w:val="00CA049E"/>
    <w:rsid w:val="00CA33BB"/>
    <w:rsid w:val="00CA37E8"/>
    <w:rsid w:val="00CA5116"/>
    <w:rsid w:val="00CA5C05"/>
    <w:rsid w:val="00CB0423"/>
    <w:rsid w:val="00CB3E70"/>
    <w:rsid w:val="00CB4383"/>
    <w:rsid w:val="00CB7CA5"/>
    <w:rsid w:val="00CC1C3D"/>
    <w:rsid w:val="00CC38EB"/>
    <w:rsid w:val="00CC3F41"/>
    <w:rsid w:val="00CC4808"/>
    <w:rsid w:val="00CC5740"/>
    <w:rsid w:val="00CC5D66"/>
    <w:rsid w:val="00CC5F6C"/>
    <w:rsid w:val="00CC621F"/>
    <w:rsid w:val="00CC644D"/>
    <w:rsid w:val="00CC64B3"/>
    <w:rsid w:val="00CC6D09"/>
    <w:rsid w:val="00CC6D57"/>
    <w:rsid w:val="00CD0381"/>
    <w:rsid w:val="00CD3411"/>
    <w:rsid w:val="00CD6097"/>
    <w:rsid w:val="00CD66EC"/>
    <w:rsid w:val="00CE10B0"/>
    <w:rsid w:val="00CE1807"/>
    <w:rsid w:val="00CE19DF"/>
    <w:rsid w:val="00CE437B"/>
    <w:rsid w:val="00CE5740"/>
    <w:rsid w:val="00CE5BAF"/>
    <w:rsid w:val="00CE7CDA"/>
    <w:rsid w:val="00CF0584"/>
    <w:rsid w:val="00CF1768"/>
    <w:rsid w:val="00CF519D"/>
    <w:rsid w:val="00CF53D8"/>
    <w:rsid w:val="00CF6437"/>
    <w:rsid w:val="00D018D9"/>
    <w:rsid w:val="00D03C83"/>
    <w:rsid w:val="00D04C69"/>
    <w:rsid w:val="00D059ED"/>
    <w:rsid w:val="00D10571"/>
    <w:rsid w:val="00D109BF"/>
    <w:rsid w:val="00D12038"/>
    <w:rsid w:val="00D12781"/>
    <w:rsid w:val="00D129E6"/>
    <w:rsid w:val="00D13B79"/>
    <w:rsid w:val="00D1589A"/>
    <w:rsid w:val="00D1687B"/>
    <w:rsid w:val="00D170BE"/>
    <w:rsid w:val="00D221EF"/>
    <w:rsid w:val="00D23744"/>
    <w:rsid w:val="00D2649E"/>
    <w:rsid w:val="00D26830"/>
    <w:rsid w:val="00D2734F"/>
    <w:rsid w:val="00D27B1B"/>
    <w:rsid w:val="00D27C51"/>
    <w:rsid w:val="00D30AA0"/>
    <w:rsid w:val="00D31C9B"/>
    <w:rsid w:val="00D31DDE"/>
    <w:rsid w:val="00D333A3"/>
    <w:rsid w:val="00D373C9"/>
    <w:rsid w:val="00D4082C"/>
    <w:rsid w:val="00D40F2B"/>
    <w:rsid w:val="00D4162B"/>
    <w:rsid w:val="00D41E93"/>
    <w:rsid w:val="00D42B04"/>
    <w:rsid w:val="00D438E3"/>
    <w:rsid w:val="00D43BBA"/>
    <w:rsid w:val="00D44096"/>
    <w:rsid w:val="00D465B3"/>
    <w:rsid w:val="00D472DA"/>
    <w:rsid w:val="00D47479"/>
    <w:rsid w:val="00D474F6"/>
    <w:rsid w:val="00D478E7"/>
    <w:rsid w:val="00D47DC4"/>
    <w:rsid w:val="00D500ED"/>
    <w:rsid w:val="00D50AD2"/>
    <w:rsid w:val="00D51E04"/>
    <w:rsid w:val="00D53ECB"/>
    <w:rsid w:val="00D54002"/>
    <w:rsid w:val="00D54E81"/>
    <w:rsid w:val="00D54FDE"/>
    <w:rsid w:val="00D561F3"/>
    <w:rsid w:val="00D56404"/>
    <w:rsid w:val="00D65051"/>
    <w:rsid w:val="00D70009"/>
    <w:rsid w:val="00D71CF6"/>
    <w:rsid w:val="00D7201B"/>
    <w:rsid w:val="00D7374F"/>
    <w:rsid w:val="00D73A1E"/>
    <w:rsid w:val="00D7406C"/>
    <w:rsid w:val="00D757CF"/>
    <w:rsid w:val="00D80E3C"/>
    <w:rsid w:val="00D80ED2"/>
    <w:rsid w:val="00D81C19"/>
    <w:rsid w:val="00D82785"/>
    <w:rsid w:val="00D831FF"/>
    <w:rsid w:val="00D83D68"/>
    <w:rsid w:val="00D84062"/>
    <w:rsid w:val="00D92077"/>
    <w:rsid w:val="00D92A80"/>
    <w:rsid w:val="00D936FA"/>
    <w:rsid w:val="00D93773"/>
    <w:rsid w:val="00D94B47"/>
    <w:rsid w:val="00D962C0"/>
    <w:rsid w:val="00D96706"/>
    <w:rsid w:val="00D96AF2"/>
    <w:rsid w:val="00D96C18"/>
    <w:rsid w:val="00DA0813"/>
    <w:rsid w:val="00DA4317"/>
    <w:rsid w:val="00DA4AEB"/>
    <w:rsid w:val="00DA6873"/>
    <w:rsid w:val="00DA7DA9"/>
    <w:rsid w:val="00DB1DB5"/>
    <w:rsid w:val="00DB292D"/>
    <w:rsid w:val="00DB3A3D"/>
    <w:rsid w:val="00DB6E1C"/>
    <w:rsid w:val="00DB716D"/>
    <w:rsid w:val="00DC0D12"/>
    <w:rsid w:val="00DC1691"/>
    <w:rsid w:val="00DC266F"/>
    <w:rsid w:val="00DC2A6C"/>
    <w:rsid w:val="00DC32CF"/>
    <w:rsid w:val="00DC33C9"/>
    <w:rsid w:val="00DC3A26"/>
    <w:rsid w:val="00DC4E46"/>
    <w:rsid w:val="00DC5D86"/>
    <w:rsid w:val="00DD03E5"/>
    <w:rsid w:val="00DD084A"/>
    <w:rsid w:val="00DD0E4E"/>
    <w:rsid w:val="00DD3C4A"/>
    <w:rsid w:val="00DD63D9"/>
    <w:rsid w:val="00DE1BAC"/>
    <w:rsid w:val="00DE3290"/>
    <w:rsid w:val="00DE5292"/>
    <w:rsid w:val="00DE5F2B"/>
    <w:rsid w:val="00DF29A7"/>
    <w:rsid w:val="00DF3597"/>
    <w:rsid w:val="00DF451B"/>
    <w:rsid w:val="00DF4B8D"/>
    <w:rsid w:val="00DF67DC"/>
    <w:rsid w:val="00DF756A"/>
    <w:rsid w:val="00DF7E72"/>
    <w:rsid w:val="00E01AA3"/>
    <w:rsid w:val="00E03C94"/>
    <w:rsid w:val="00E05FF8"/>
    <w:rsid w:val="00E1088D"/>
    <w:rsid w:val="00E1091E"/>
    <w:rsid w:val="00E117FD"/>
    <w:rsid w:val="00E14825"/>
    <w:rsid w:val="00E1523C"/>
    <w:rsid w:val="00E203B9"/>
    <w:rsid w:val="00E2046D"/>
    <w:rsid w:val="00E21B43"/>
    <w:rsid w:val="00E23C6C"/>
    <w:rsid w:val="00E25E39"/>
    <w:rsid w:val="00E260CE"/>
    <w:rsid w:val="00E26FF7"/>
    <w:rsid w:val="00E27C54"/>
    <w:rsid w:val="00E31879"/>
    <w:rsid w:val="00E3275F"/>
    <w:rsid w:val="00E34C0E"/>
    <w:rsid w:val="00E3516E"/>
    <w:rsid w:val="00E35779"/>
    <w:rsid w:val="00E35C63"/>
    <w:rsid w:val="00E36199"/>
    <w:rsid w:val="00E36FC7"/>
    <w:rsid w:val="00E3799E"/>
    <w:rsid w:val="00E37D72"/>
    <w:rsid w:val="00E4196D"/>
    <w:rsid w:val="00E426FA"/>
    <w:rsid w:val="00E43BEB"/>
    <w:rsid w:val="00E44173"/>
    <w:rsid w:val="00E5086C"/>
    <w:rsid w:val="00E524F0"/>
    <w:rsid w:val="00E52F0E"/>
    <w:rsid w:val="00E53295"/>
    <w:rsid w:val="00E53B4A"/>
    <w:rsid w:val="00E544D2"/>
    <w:rsid w:val="00E54815"/>
    <w:rsid w:val="00E55839"/>
    <w:rsid w:val="00E56121"/>
    <w:rsid w:val="00E5667D"/>
    <w:rsid w:val="00E6037D"/>
    <w:rsid w:val="00E60D4A"/>
    <w:rsid w:val="00E62C0A"/>
    <w:rsid w:val="00E62C87"/>
    <w:rsid w:val="00E63757"/>
    <w:rsid w:val="00E65AB8"/>
    <w:rsid w:val="00E65AFC"/>
    <w:rsid w:val="00E66B7E"/>
    <w:rsid w:val="00E71946"/>
    <w:rsid w:val="00E72508"/>
    <w:rsid w:val="00E7418C"/>
    <w:rsid w:val="00E74C8A"/>
    <w:rsid w:val="00E76303"/>
    <w:rsid w:val="00E770E4"/>
    <w:rsid w:val="00E77281"/>
    <w:rsid w:val="00E80152"/>
    <w:rsid w:val="00E8052F"/>
    <w:rsid w:val="00E80B60"/>
    <w:rsid w:val="00E80CEB"/>
    <w:rsid w:val="00E81309"/>
    <w:rsid w:val="00E81944"/>
    <w:rsid w:val="00E8336D"/>
    <w:rsid w:val="00E842FD"/>
    <w:rsid w:val="00E8527E"/>
    <w:rsid w:val="00E857B6"/>
    <w:rsid w:val="00E85FF4"/>
    <w:rsid w:val="00E87D9D"/>
    <w:rsid w:val="00E87FFB"/>
    <w:rsid w:val="00E90469"/>
    <w:rsid w:val="00E905C1"/>
    <w:rsid w:val="00E90736"/>
    <w:rsid w:val="00E90B4B"/>
    <w:rsid w:val="00E91715"/>
    <w:rsid w:val="00E92D19"/>
    <w:rsid w:val="00E939D5"/>
    <w:rsid w:val="00E95480"/>
    <w:rsid w:val="00E959E0"/>
    <w:rsid w:val="00E970BF"/>
    <w:rsid w:val="00E973CC"/>
    <w:rsid w:val="00E9749B"/>
    <w:rsid w:val="00EA22AC"/>
    <w:rsid w:val="00EA61CE"/>
    <w:rsid w:val="00EA6778"/>
    <w:rsid w:val="00EA7C0F"/>
    <w:rsid w:val="00EB0843"/>
    <w:rsid w:val="00EB2BCF"/>
    <w:rsid w:val="00EB4A4F"/>
    <w:rsid w:val="00EB4E86"/>
    <w:rsid w:val="00EB4F26"/>
    <w:rsid w:val="00EB6824"/>
    <w:rsid w:val="00EC02FD"/>
    <w:rsid w:val="00EC2DA9"/>
    <w:rsid w:val="00EC3C86"/>
    <w:rsid w:val="00EC444E"/>
    <w:rsid w:val="00EC4E0B"/>
    <w:rsid w:val="00EC55B7"/>
    <w:rsid w:val="00EC625D"/>
    <w:rsid w:val="00EC634F"/>
    <w:rsid w:val="00ED0317"/>
    <w:rsid w:val="00ED0854"/>
    <w:rsid w:val="00ED2120"/>
    <w:rsid w:val="00ED324B"/>
    <w:rsid w:val="00ED5D68"/>
    <w:rsid w:val="00ED7B99"/>
    <w:rsid w:val="00EE0040"/>
    <w:rsid w:val="00EE06AF"/>
    <w:rsid w:val="00EE18DA"/>
    <w:rsid w:val="00EE2DE1"/>
    <w:rsid w:val="00EE3A98"/>
    <w:rsid w:val="00EE638F"/>
    <w:rsid w:val="00EE7B75"/>
    <w:rsid w:val="00EF0E2D"/>
    <w:rsid w:val="00EF31F7"/>
    <w:rsid w:val="00EF446B"/>
    <w:rsid w:val="00EF5BD3"/>
    <w:rsid w:val="00EF7726"/>
    <w:rsid w:val="00F00327"/>
    <w:rsid w:val="00F0119F"/>
    <w:rsid w:val="00F0346E"/>
    <w:rsid w:val="00F10450"/>
    <w:rsid w:val="00F10C44"/>
    <w:rsid w:val="00F10E17"/>
    <w:rsid w:val="00F110E0"/>
    <w:rsid w:val="00F11ACF"/>
    <w:rsid w:val="00F11E22"/>
    <w:rsid w:val="00F17795"/>
    <w:rsid w:val="00F209BD"/>
    <w:rsid w:val="00F2183D"/>
    <w:rsid w:val="00F2289B"/>
    <w:rsid w:val="00F2313E"/>
    <w:rsid w:val="00F2412A"/>
    <w:rsid w:val="00F2700A"/>
    <w:rsid w:val="00F272A0"/>
    <w:rsid w:val="00F31A8E"/>
    <w:rsid w:val="00F33567"/>
    <w:rsid w:val="00F33C05"/>
    <w:rsid w:val="00F345DF"/>
    <w:rsid w:val="00F34E67"/>
    <w:rsid w:val="00F37141"/>
    <w:rsid w:val="00F40D8A"/>
    <w:rsid w:val="00F41618"/>
    <w:rsid w:val="00F41BA6"/>
    <w:rsid w:val="00F42898"/>
    <w:rsid w:val="00F42B45"/>
    <w:rsid w:val="00F42F0F"/>
    <w:rsid w:val="00F430CF"/>
    <w:rsid w:val="00F431B6"/>
    <w:rsid w:val="00F437F4"/>
    <w:rsid w:val="00F43E5D"/>
    <w:rsid w:val="00F45DAE"/>
    <w:rsid w:val="00F46C7E"/>
    <w:rsid w:val="00F46DC6"/>
    <w:rsid w:val="00F502A8"/>
    <w:rsid w:val="00F50326"/>
    <w:rsid w:val="00F50758"/>
    <w:rsid w:val="00F50976"/>
    <w:rsid w:val="00F5157A"/>
    <w:rsid w:val="00F534FE"/>
    <w:rsid w:val="00F55A56"/>
    <w:rsid w:val="00F5669C"/>
    <w:rsid w:val="00F631D5"/>
    <w:rsid w:val="00F64311"/>
    <w:rsid w:val="00F64AE1"/>
    <w:rsid w:val="00F64DC6"/>
    <w:rsid w:val="00F674DE"/>
    <w:rsid w:val="00F712AE"/>
    <w:rsid w:val="00F72C3B"/>
    <w:rsid w:val="00F731C1"/>
    <w:rsid w:val="00F73AA9"/>
    <w:rsid w:val="00F75D0D"/>
    <w:rsid w:val="00F7676C"/>
    <w:rsid w:val="00F84706"/>
    <w:rsid w:val="00F85364"/>
    <w:rsid w:val="00F86302"/>
    <w:rsid w:val="00F87571"/>
    <w:rsid w:val="00F87C73"/>
    <w:rsid w:val="00F92CDE"/>
    <w:rsid w:val="00F95D70"/>
    <w:rsid w:val="00F962E1"/>
    <w:rsid w:val="00FA17D9"/>
    <w:rsid w:val="00FA1FB0"/>
    <w:rsid w:val="00FA2166"/>
    <w:rsid w:val="00FA4524"/>
    <w:rsid w:val="00FA4DF9"/>
    <w:rsid w:val="00FA5698"/>
    <w:rsid w:val="00FA7D9E"/>
    <w:rsid w:val="00FB20D0"/>
    <w:rsid w:val="00FB2835"/>
    <w:rsid w:val="00FB3BB5"/>
    <w:rsid w:val="00FB5C63"/>
    <w:rsid w:val="00FB64F1"/>
    <w:rsid w:val="00FB724F"/>
    <w:rsid w:val="00FB77D9"/>
    <w:rsid w:val="00FC0CD8"/>
    <w:rsid w:val="00FC3739"/>
    <w:rsid w:val="00FC5020"/>
    <w:rsid w:val="00FC6AB0"/>
    <w:rsid w:val="00FD23F5"/>
    <w:rsid w:val="00FD3E06"/>
    <w:rsid w:val="00FD444F"/>
    <w:rsid w:val="00FD4B70"/>
    <w:rsid w:val="00FD6A31"/>
    <w:rsid w:val="00FE0599"/>
    <w:rsid w:val="00FE0AA8"/>
    <w:rsid w:val="00FE143C"/>
    <w:rsid w:val="00FE59DD"/>
    <w:rsid w:val="00FE69F3"/>
    <w:rsid w:val="00FE6A01"/>
    <w:rsid w:val="00FF09B8"/>
    <w:rsid w:val="00FF3001"/>
    <w:rsid w:val="00FF6762"/>
    <w:rsid w:val="00FF716A"/>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18012"/>
  <w15:docId w15:val="{E23279B5-ECCF-4915-B324-86C81542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FA"/>
  </w:style>
  <w:style w:type="paragraph" w:styleId="Heading1">
    <w:name w:val="heading 1"/>
    <w:basedOn w:val="Normal"/>
    <w:next w:val="Normal"/>
    <w:link w:val="Heading1Char"/>
    <w:uiPriority w:val="9"/>
    <w:qFormat/>
    <w:rsid w:val="00F50326"/>
    <w:pPr>
      <w:keepNext/>
      <w:keepLines/>
      <w:spacing w:before="240" w:after="0"/>
      <w:outlineLvl w:val="0"/>
    </w:pPr>
    <w:rPr>
      <w:rFonts w:ascii="Arial" w:eastAsiaTheme="majorEastAsia" w:hAnsi="Arial" w:cstheme="majorBidi"/>
      <w:sz w:val="20"/>
      <w:szCs w:val="32"/>
    </w:rPr>
  </w:style>
  <w:style w:type="paragraph" w:styleId="Heading2">
    <w:name w:val="heading 2"/>
    <w:basedOn w:val="Normal"/>
    <w:next w:val="Normal"/>
    <w:link w:val="Heading2Char"/>
    <w:uiPriority w:val="9"/>
    <w:unhideWhenUsed/>
    <w:qFormat/>
    <w:rsid w:val="00F50326"/>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F50326"/>
    <w:pPr>
      <w:keepNext/>
      <w:keepLines/>
      <w:spacing w:before="40" w:after="0"/>
      <w:outlineLvl w:val="2"/>
    </w:pPr>
    <w:rPr>
      <w:rFonts w:ascii="Arial" w:eastAsiaTheme="majorEastAsia" w:hAnsi="Arial"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2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201"/>
  </w:style>
  <w:style w:type="paragraph" w:styleId="Footer">
    <w:name w:val="footer"/>
    <w:basedOn w:val="Normal"/>
    <w:link w:val="FooterChar"/>
    <w:uiPriority w:val="99"/>
    <w:unhideWhenUsed/>
    <w:rsid w:val="0070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201"/>
  </w:style>
  <w:style w:type="paragraph" w:styleId="BalloonText">
    <w:name w:val="Balloon Text"/>
    <w:basedOn w:val="Normal"/>
    <w:link w:val="BalloonTextChar"/>
    <w:uiPriority w:val="99"/>
    <w:semiHidden/>
    <w:unhideWhenUsed/>
    <w:rsid w:val="007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01"/>
    <w:rPr>
      <w:rFonts w:ascii="Tahoma" w:hAnsi="Tahoma" w:cs="Tahoma"/>
      <w:sz w:val="16"/>
      <w:szCs w:val="16"/>
    </w:rPr>
  </w:style>
  <w:style w:type="table" w:styleId="TableGrid">
    <w:name w:val="Table Grid"/>
    <w:basedOn w:val="TableNormal"/>
    <w:uiPriority w:val="59"/>
    <w:rsid w:val="0070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F31F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D13C8"/>
    <w:pPr>
      <w:ind w:left="720"/>
      <w:contextualSpacing/>
    </w:pPr>
  </w:style>
  <w:style w:type="character" w:styleId="Hyperlink">
    <w:name w:val="Hyperlink"/>
    <w:basedOn w:val="DefaultParagraphFont"/>
    <w:uiPriority w:val="99"/>
    <w:unhideWhenUsed/>
    <w:rsid w:val="00B51E5A"/>
    <w:rPr>
      <w:color w:val="0000FF"/>
      <w:u w:val="single"/>
    </w:rPr>
  </w:style>
  <w:style w:type="paragraph" w:styleId="NormalWeb">
    <w:name w:val="Normal (Web)"/>
    <w:basedOn w:val="Normal"/>
    <w:uiPriority w:val="99"/>
    <w:unhideWhenUsed/>
    <w:rsid w:val="00B51E5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157FF"/>
    <w:rPr>
      <w:color w:val="605E5C"/>
      <w:shd w:val="clear" w:color="auto" w:fill="E1DFDD"/>
    </w:rPr>
  </w:style>
  <w:style w:type="character" w:customStyle="1" w:styleId="Heading1Char">
    <w:name w:val="Heading 1 Char"/>
    <w:basedOn w:val="DefaultParagraphFont"/>
    <w:link w:val="Heading1"/>
    <w:uiPriority w:val="9"/>
    <w:rsid w:val="00F50326"/>
    <w:rPr>
      <w:rFonts w:ascii="Arial" w:eastAsiaTheme="majorEastAsia" w:hAnsi="Arial" w:cstheme="majorBidi"/>
      <w:sz w:val="20"/>
      <w:szCs w:val="32"/>
    </w:rPr>
  </w:style>
  <w:style w:type="character" w:customStyle="1" w:styleId="Heading2Char">
    <w:name w:val="Heading 2 Char"/>
    <w:basedOn w:val="DefaultParagraphFont"/>
    <w:link w:val="Heading2"/>
    <w:uiPriority w:val="9"/>
    <w:rsid w:val="00F50326"/>
    <w:rPr>
      <w:rFonts w:ascii="Arial" w:eastAsiaTheme="majorEastAsia" w:hAnsi="Arial" w:cstheme="majorBidi"/>
      <w:sz w:val="20"/>
      <w:szCs w:val="26"/>
    </w:rPr>
  </w:style>
  <w:style w:type="character" w:customStyle="1" w:styleId="Heading3Char">
    <w:name w:val="Heading 3 Char"/>
    <w:basedOn w:val="DefaultParagraphFont"/>
    <w:link w:val="Heading3"/>
    <w:uiPriority w:val="9"/>
    <w:rsid w:val="00F50326"/>
    <w:rPr>
      <w:rFonts w:ascii="Arial" w:eastAsiaTheme="majorEastAsia" w:hAnsi="Arial" w:cstheme="majorBidi"/>
      <w:sz w:val="20"/>
      <w:szCs w:val="24"/>
    </w:rPr>
  </w:style>
  <w:style w:type="table" w:styleId="PlainTable1">
    <w:name w:val="Plain Table 1"/>
    <w:basedOn w:val="TableNormal"/>
    <w:uiPriority w:val="41"/>
    <w:rsid w:val="003242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54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002DB5"/>
    <w:rPr>
      <w:b/>
      <w:bCs/>
    </w:rPr>
  </w:style>
  <w:style w:type="paragraph" w:styleId="BodyText2">
    <w:name w:val="Body Text 2"/>
    <w:basedOn w:val="Normal"/>
    <w:link w:val="BodyText2Char"/>
    <w:semiHidden/>
    <w:unhideWhenUsed/>
    <w:rsid w:val="00C920E2"/>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semiHidden/>
    <w:rsid w:val="00C920E2"/>
    <w:rPr>
      <w:rFonts w:ascii="Times New Roman" w:eastAsia="Times New Roman" w:hAnsi="Times New Roman" w:cs="Times New Roman"/>
      <w:sz w:val="20"/>
      <w:szCs w:val="20"/>
      <w:lang w:eastAsia="en-GB"/>
    </w:rPr>
  </w:style>
  <w:style w:type="paragraph" w:styleId="NoSpacing">
    <w:name w:val="No Spacing"/>
    <w:uiPriority w:val="1"/>
    <w:qFormat/>
    <w:rsid w:val="00935448"/>
    <w:pPr>
      <w:spacing w:after="0" w:line="240" w:lineRule="auto"/>
    </w:pPr>
  </w:style>
  <w:style w:type="paragraph" w:customStyle="1" w:styleId="v1msolistparagraph">
    <w:name w:val="v1msolistparagraph"/>
    <w:basedOn w:val="Normal"/>
    <w:rsid w:val="00476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981">
      <w:bodyDiv w:val="1"/>
      <w:marLeft w:val="0"/>
      <w:marRight w:val="0"/>
      <w:marTop w:val="0"/>
      <w:marBottom w:val="0"/>
      <w:divBdr>
        <w:top w:val="none" w:sz="0" w:space="0" w:color="auto"/>
        <w:left w:val="none" w:sz="0" w:space="0" w:color="auto"/>
        <w:bottom w:val="none" w:sz="0" w:space="0" w:color="auto"/>
        <w:right w:val="none" w:sz="0" w:space="0" w:color="auto"/>
      </w:divBdr>
    </w:div>
    <w:div w:id="89205253">
      <w:bodyDiv w:val="1"/>
      <w:marLeft w:val="0"/>
      <w:marRight w:val="0"/>
      <w:marTop w:val="0"/>
      <w:marBottom w:val="0"/>
      <w:divBdr>
        <w:top w:val="none" w:sz="0" w:space="0" w:color="auto"/>
        <w:left w:val="none" w:sz="0" w:space="0" w:color="auto"/>
        <w:bottom w:val="none" w:sz="0" w:space="0" w:color="auto"/>
        <w:right w:val="none" w:sz="0" w:space="0" w:color="auto"/>
      </w:divBdr>
    </w:div>
    <w:div w:id="140050463">
      <w:bodyDiv w:val="1"/>
      <w:marLeft w:val="0"/>
      <w:marRight w:val="0"/>
      <w:marTop w:val="0"/>
      <w:marBottom w:val="0"/>
      <w:divBdr>
        <w:top w:val="none" w:sz="0" w:space="0" w:color="auto"/>
        <w:left w:val="none" w:sz="0" w:space="0" w:color="auto"/>
        <w:bottom w:val="none" w:sz="0" w:space="0" w:color="auto"/>
        <w:right w:val="none" w:sz="0" w:space="0" w:color="auto"/>
      </w:divBdr>
    </w:div>
    <w:div w:id="168103040">
      <w:bodyDiv w:val="1"/>
      <w:marLeft w:val="0"/>
      <w:marRight w:val="0"/>
      <w:marTop w:val="0"/>
      <w:marBottom w:val="0"/>
      <w:divBdr>
        <w:top w:val="none" w:sz="0" w:space="0" w:color="auto"/>
        <w:left w:val="none" w:sz="0" w:space="0" w:color="auto"/>
        <w:bottom w:val="none" w:sz="0" w:space="0" w:color="auto"/>
        <w:right w:val="none" w:sz="0" w:space="0" w:color="auto"/>
      </w:divBdr>
    </w:div>
    <w:div w:id="175778115">
      <w:bodyDiv w:val="1"/>
      <w:marLeft w:val="0"/>
      <w:marRight w:val="0"/>
      <w:marTop w:val="0"/>
      <w:marBottom w:val="0"/>
      <w:divBdr>
        <w:top w:val="none" w:sz="0" w:space="0" w:color="auto"/>
        <w:left w:val="none" w:sz="0" w:space="0" w:color="auto"/>
        <w:bottom w:val="none" w:sz="0" w:space="0" w:color="auto"/>
        <w:right w:val="none" w:sz="0" w:space="0" w:color="auto"/>
      </w:divBdr>
    </w:div>
    <w:div w:id="199980959">
      <w:bodyDiv w:val="1"/>
      <w:marLeft w:val="0"/>
      <w:marRight w:val="0"/>
      <w:marTop w:val="0"/>
      <w:marBottom w:val="0"/>
      <w:divBdr>
        <w:top w:val="none" w:sz="0" w:space="0" w:color="auto"/>
        <w:left w:val="none" w:sz="0" w:space="0" w:color="auto"/>
        <w:bottom w:val="none" w:sz="0" w:space="0" w:color="auto"/>
        <w:right w:val="none" w:sz="0" w:space="0" w:color="auto"/>
      </w:divBdr>
    </w:div>
    <w:div w:id="257300410">
      <w:bodyDiv w:val="1"/>
      <w:marLeft w:val="0"/>
      <w:marRight w:val="0"/>
      <w:marTop w:val="0"/>
      <w:marBottom w:val="0"/>
      <w:divBdr>
        <w:top w:val="none" w:sz="0" w:space="0" w:color="auto"/>
        <w:left w:val="none" w:sz="0" w:space="0" w:color="auto"/>
        <w:bottom w:val="none" w:sz="0" w:space="0" w:color="auto"/>
        <w:right w:val="none" w:sz="0" w:space="0" w:color="auto"/>
      </w:divBdr>
    </w:div>
    <w:div w:id="309096592">
      <w:bodyDiv w:val="1"/>
      <w:marLeft w:val="0"/>
      <w:marRight w:val="0"/>
      <w:marTop w:val="0"/>
      <w:marBottom w:val="0"/>
      <w:divBdr>
        <w:top w:val="none" w:sz="0" w:space="0" w:color="auto"/>
        <w:left w:val="none" w:sz="0" w:space="0" w:color="auto"/>
        <w:bottom w:val="none" w:sz="0" w:space="0" w:color="auto"/>
        <w:right w:val="none" w:sz="0" w:space="0" w:color="auto"/>
      </w:divBdr>
    </w:div>
    <w:div w:id="351952432">
      <w:bodyDiv w:val="1"/>
      <w:marLeft w:val="0"/>
      <w:marRight w:val="0"/>
      <w:marTop w:val="0"/>
      <w:marBottom w:val="0"/>
      <w:divBdr>
        <w:top w:val="none" w:sz="0" w:space="0" w:color="auto"/>
        <w:left w:val="none" w:sz="0" w:space="0" w:color="auto"/>
        <w:bottom w:val="none" w:sz="0" w:space="0" w:color="auto"/>
        <w:right w:val="none" w:sz="0" w:space="0" w:color="auto"/>
      </w:divBdr>
      <w:divsChild>
        <w:div w:id="441146201">
          <w:marLeft w:val="0"/>
          <w:marRight w:val="0"/>
          <w:marTop w:val="0"/>
          <w:marBottom w:val="0"/>
          <w:divBdr>
            <w:top w:val="none" w:sz="0" w:space="0" w:color="auto"/>
            <w:left w:val="none" w:sz="0" w:space="0" w:color="auto"/>
            <w:bottom w:val="none" w:sz="0" w:space="0" w:color="auto"/>
            <w:right w:val="none" w:sz="0" w:space="0" w:color="auto"/>
          </w:divBdr>
          <w:divsChild>
            <w:div w:id="1694989905">
              <w:marLeft w:val="0"/>
              <w:marRight w:val="0"/>
              <w:marTop w:val="0"/>
              <w:marBottom w:val="0"/>
              <w:divBdr>
                <w:top w:val="none" w:sz="0" w:space="0" w:color="auto"/>
                <w:left w:val="none" w:sz="0" w:space="0" w:color="auto"/>
                <w:bottom w:val="none" w:sz="0" w:space="0" w:color="auto"/>
                <w:right w:val="none" w:sz="0" w:space="0" w:color="auto"/>
              </w:divBdr>
              <w:divsChild>
                <w:div w:id="2020767932">
                  <w:marLeft w:val="0"/>
                  <w:marRight w:val="0"/>
                  <w:marTop w:val="0"/>
                  <w:marBottom w:val="0"/>
                  <w:divBdr>
                    <w:top w:val="none" w:sz="0" w:space="0" w:color="auto"/>
                    <w:left w:val="none" w:sz="0" w:space="0" w:color="auto"/>
                    <w:bottom w:val="none" w:sz="0" w:space="0" w:color="auto"/>
                    <w:right w:val="none" w:sz="0" w:space="0" w:color="auto"/>
                  </w:divBdr>
                  <w:divsChild>
                    <w:div w:id="303975249">
                      <w:marLeft w:val="0"/>
                      <w:marRight w:val="0"/>
                      <w:marTop w:val="0"/>
                      <w:marBottom w:val="0"/>
                      <w:divBdr>
                        <w:top w:val="none" w:sz="0" w:space="0" w:color="auto"/>
                        <w:left w:val="none" w:sz="0" w:space="0" w:color="auto"/>
                        <w:bottom w:val="none" w:sz="0" w:space="0" w:color="auto"/>
                        <w:right w:val="none" w:sz="0" w:space="0" w:color="auto"/>
                      </w:divBdr>
                      <w:divsChild>
                        <w:div w:id="16588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24734">
      <w:bodyDiv w:val="1"/>
      <w:marLeft w:val="0"/>
      <w:marRight w:val="0"/>
      <w:marTop w:val="0"/>
      <w:marBottom w:val="0"/>
      <w:divBdr>
        <w:top w:val="none" w:sz="0" w:space="0" w:color="auto"/>
        <w:left w:val="none" w:sz="0" w:space="0" w:color="auto"/>
        <w:bottom w:val="none" w:sz="0" w:space="0" w:color="auto"/>
        <w:right w:val="none" w:sz="0" w:space="0" w:color="auto"/>
      </w:divBdr>
    </w:div>
    <w:div w:id="378171629">
      <w:bodyDiv w:val="1"/>
      <w:marLeft w:val="0"/>
      <w:marRight w:val="0"/>
      <w:marTop w:val="0"/>
      <w:marBottom w:val="0"/>
      <w:divBdr>
        <w:top w:val="none" w:sz="0" w:space="0" w:color="auto"/>
        <w:left w:val="none" w:sz="0" w:space="0" w:color="auto"/>
        <w:bottom w:val="none" w:sz="0" w:space="0" w:color="auto"/>
        <w:right w:val="none" w:sz="0" w:space="0" w:color="auto"/>
      </w:divBdr>
    </w:div>
    <w:div w:id="448744796">
      <w:bodyDiv w:val="1"/>
      <w:marLeft w:val="0"/>
      <w:marRight w:val="0"/>
      <w:marTop w:val="0"/>
      <w:marBottom w:val="0"/>
      <w:divBdr>
        <w:top w:val="none" w:sz="0" w:space="0" w:color="auto"/>
        <w:left w:val="none" w:sz="0" w:space="0" w:color="auto"/>
        <w:bottom w:val="none" w:sz="0" w:space="0" w:color="auto"/>
        <w:right w:val="none" w:sz="0" w:space="0" w:color="auto"/>
      </w:divBdr>
    </w:div>
    <w:div w:id="615137095">
      <w:bodyDiv w:val="1"/>
      <w:marLeft w:val="0"/>
      <w:marRight w:val="0"/>
      <w:marTop w:val="0"/>
      <w:marBottom w:val="0"/>
      <w:divBdr>
        <w:top w:val="none" w:sz="0" w:space="0" w:color="auto"/>
        <w:left w:val="none" w:sz="0" w:space="0" w:color="auto"/>
        <w:bottom w:val="none" w:sz="0" w:space="0" w:color="auto"/>
        <w:right w:val="none" w:sz="0" w:space="0" w:color="auto"/>
      </w:divBdr>
    </w:div>
    <w:div w:id="759448405">
      <w:bodyDiv w:val="1"/>
      <w:marLeft w:val="0"/>
      <w:marRight w:val="0"/>
      <w:marTop w:val="0"/>
      <w:marBottom w:val="0"/>
      <w:divBdr>
        <w:top w:val="none" w:sz="0" w:space="0" w:color="auto"/>
        <w:left w:val="none" w:sz="0" w:space="0" w:color="auto"/>
        <w:bottom w:val="none" w:sz="0" w:space="0" w:color="auto"/>
        <w:right w:val="none" w:sz="0" w:space="0" w:color="auto"/>
      </w:divBdr>
    </w:div>
    <w:div w:id="799571001">
      <w:bodyDiv w:val="1"/>
      <w:marLeft w:val="0"/>
      <w:marRight w:val="0"/>
      <w:marTop w:val="0"/>
      <w:marBottom w:val="0"/>
      <w:divBdr>
        <w:top w:val="none" w:sz="0" w:space="0" w:color="auto"/>
        <w:left w:val="none" w:sz="0" w:space="0" w:color="auto"/>
        <w:bottom w:val="none" w:sz="0" w:space="0" w:color="auto"/>
        <w:right w:val="none" w:sz="0" w:space="0" w:color="auto"/>
      </w:divBdr>
    </w:div>
    <w:div w:id="884223163">
      <w:bodyDiv w:val="1"/>
      <w:marLeft w:val="0"/>
      <w:marRight w:val="0"/>
      <w:marTop w:val="0"/>
      <w:marBottom w:val="0"/>
      <w:divBdr>
        <w:top w:val="none" w:sz="0" w:space="0" w:color="auto"/>
        <w:left w:val="none" w:sz="0" w:space="0" w:color="auto"/>
        <w:bottom w:val="none" w:sz="0" w:space="0" w:color="auto"/>
        <w:right w:val="none" w:sz="0" w:space="0" w:color="auto"/>
      </w:divBdr>
    </w:div>
    <w:div w:id="904997725">
      <w:bodyDiv w:val="1"/>
      <w:marLeft w:val="0"/>
      <w:marRight w:val="0"/>
      <w:marTop w:val="0"/>
      <w:marBottom w:val="0"/>
      <w:divBdr>
        <w:top w:val="none" w:sz="0" w:space="0" w:color="auto"/>
        <w:left w:val="none" w:sz="0" w:space="0" w:color="auto"/>
        <w:bottom w:val="none" w:sz="0" w:space="0" w:color="auto"/>
        <w:right w:val="none" w:sz="0" w:space="0" w:color="auto"/>
      </w:divBdr>
    </w:div>
    <w:div w:id="1111970866">
      <w:bodyDiv w:val="1"/>
      <w:marLeft w:val="0"/>
      <w:marRight w:val="0"/>
      <w:marTop w:val="0"/>
      <w:marBottom w:val="0"/>
      <w:divBdr>
        <w:top w:val="none" w:sz="0" w:space="0" w:color="auto"/>
        <w:left w:val="none" w:sz="0" w:space="0" w:color="auto"/>
        <w:bottom w:val="none" w:sz="0" w:space="0" w:color="auto"/>
        <w:right w:val="none" w:sz="0" w:space="0" w:color="auto"/>
      </w:divBdr>
    </w:div>
    <w:div w:id="1183545759">
      <w:bodyDiv w:val="1"/>
      <w:marLeft w:val="0"/>
      <w:marRight w:val="0"/>
      <w:marTop w:val="0"/>
      <w:marBottom w:val="0"/>
      <w:divBdr>
        <w:top w:val="none" w:sz="0" w:space="0" w:color="auto"/>
        <w:left w:val="none" w:sz="0" w:space="0" w:color="auto"/>
        <w:bottom w:val="none" w:sz="0" w:space="0" w:color="auto"/>
        <w:right w:val="none" w:sz="0" w:space="0" w:color="auto"/>
      </w:divBdr>
    </w:div>
    <w:div w:id="1252004227">
      <w:bodyDiv w:val="1"/>
      <w:marLeft w:val="0"/>
      <w:marRight w:val="0"/>
      <w:marTop w:val="0"/>
      <w:marBottom w:val="0"/>
      <w:divBdr>
        <w:top w:val="none" w:sz="0" w:space="0" w:color="auto"/>
        <w:left w:val="none" w:sz="0" w:space="0" w:color="auto"/>
        <w:bottom w:val="none" w:sz="0" w:space="0" w:color="auto"/>
        <w:right w:val="none" w:sz="0" w:space="0" w:color="auto"/>
      </w:divBdr>
    </w:div>
    <w:div w:id="1273707937">
      <w:bodyDiv w:val="1"/>
      <w:marLeft w:val="0"/>
      <w:marRight w:val="0"/>
      <w:marTop w:val="0"/>
      <w:marBottom w:val="0"/>
      <w:divBdr>
        <w:top w:val="none" w:sz="0" w:space="0" w:color="auto"/>
        <w:left w:val="none" w:sz="0" w:space="0" w:color="auto"/>
        <w:bottom w:val="none" w:sz="0" w:space="0" w:color="auto"/>
        <w:right w:val="none" w:sz="0" w:space="0" w:color="auto"/>
      </w:divBdr>
    </w:div>
    <w:div w:id="1290478116">
      <w:bodyDiv w:val="1"/>
      <w:marLeft w:val="0"/>
      <w:marRight w:val="0"/>
      <w:marTop w:val="0"/>
      <w:marBottom w:val="0"/>
      <w:divBdr>
        <w:top w:val="none" w:sz="0" w:space="0" w:color="auto"/>
        <w:left w:val="none" w:sz="0" w:space="0" w:color="auto"/>
        <w:bottom w:val="none" w:sz="0" w:space="0" w:color="auto"/>
        <w:right w:val="none" w:sz="0" w:space="0" w:color="auto"/>
      </w:divBdr>
    </w:div>
    <w:div w:id="1331829418">
      <w:bodyDiv w:val="1"/>
      <w:marLeft w:val="0"/>
      <w:marRight w:val="0"/>
      <w:marTop w:val="0"/>
      <w:marBottom w:val="0"/>
      <w:divBdr>
        <w:top w:val="none" w:sz="0" w:space="0" w:color="auto"/>
        <w:left w:val="none" w:sz="0" w:space="0" w:color="auto"/>
        <w:bottom w:val="none" w:sz="0" w:space="0" w:color="auto"/>
        <w:right w:val="none" w:sz="0" w:space="0" w:color="auto"/>
      </w:divBdr>
    </w:div>
    <w:div w:id="1362170704">
      <w:bodyDiv w:val="1"/>
      <w:marLeft w:val="0"/>
      <w:marRight w:val="0"/>
      <w:marTop w:val="0"/>
      <w:marBottom w:val="0"/>
      <w:divBdr>
        <w:top w:val="none" w:sz="0" w:space="0" w:color="auto"/>
        <w:left w:val="none" w:sz="0" w:space="0" w:color="auto"/>
        <w:bottom w:val="none" w:sz="0" w:space="0" w:color="auto"/>
        <w:right w:val="none" w:sz="0" w:space="0" w:color="auto"/>
      </w:divBdr>
    </w:div>
    <w:div w:id="1470394447">
      <w:bodyDiv w:val="1"/>
      <w:marLeft w:val="0"/>
      <w:marRight w:val="0"/>
      <w:marTop w:val="0"/>
      <w:marBottom w:val="0"/>
      <w:divBdr>
        <w:top w:val="none" w:sz="0" w:space="0" w:color="auto"/>
        <w:left w:val="none" w:sz="0" w:space="0" w:color="auto"/>
        <w:bottom w:val="none" w:sz="0" w:space="0" w:color="auto"/>
        <w:right w:val="none" w:sz="0" w:space="0" w:color="auto"/>
      </w:divBdr>
    </w:div>
    <w:div w:id="1557006443">
      <w:bodyDiv w:val="1"/>
      <w:marLeft w:val="0"/>
      <w:marRight w:val="0"/>
      <w:marTop w:val="0"/>
      <w:marBottom w:val="0"/>
      <w:divBdr>
        <w:top w:val="none" w:sz="0" w:space="0" w:color="auto"/>
        <w:left w:val="none" w:sz="0" w:space="0" w:color="auto"/>
        <w:bottom w:val="none" w:sz="0" w:space="0" w:color="auto"/>
        <w:right w:val="none" w:sz="0" w:space="0" w:color="auto"/>
      </w:divBdr>
    </w:div>
    <w:div w:id="1583249109">
      <w:bodyDiv w:val="1"/>
      <w:marLeft w:val="0"/>
      <w:marRight w:val="0"/>
      <w:marTop w:val="0"/>
      <w:marBottom w:val="0"/>
      <w:divBdr>
        <w:top w:val="none" w:sz="0" w:space="0" w:color="auto"/>
        <w:left w:val="none" w:sz="0" w:space="0" w:color="auto"/>
        <w:bottom w:val="none" w:sz="0" w:space="0" w:color="auto"/>
        <w:right w:val="none" w:sz="0" w:space="0" w:color="auto"/>
      </w:divBdr>
    </w:div>
    <w:div w:id="1623921398">
      <w:bodyDiv w:val="1"/>
      <w:marLeft w:val="0"/>
      <w:marRight w:val="0"/>
      <w:marTop w:val="0"/>
      <w:marBottom w:val="0"/>
      <w:divBdr>
        <w:top w:val="none" w:sz="0" w:space="0" w:color="auto"/>
        <w:left w:val="none" w:sz="0" w:space="0" w:color="auto"/>
        <w:bottom w:val="none" w:sz="0" w:space="0" w:color="auto"/>
        <w:right w:val="none" w:sz="0" w:space="0" w:color="auto"/>
      </w:divBdr>
    </w:div>
    <w:div w:id="1751346934">
      <w:bodyDiv w:val="1"/>
      <w:marLeft w:val="0"/>
      <w:marRight w:val="0"/>
      <w:marTop w:val="0"/>
      <w:marBottom w:val="0"/>
      <w:divBdr>
        <w:top w:val="none" w:sz="0" w:space="0" w:color="auto"/>
        <w:left w:val="none" w:sz="0" w:space="0" w:color="auto"/>
        <w:bottom w:val="none" w:sz="0" w:space="0" w:color="auto"/>
        <w:right w:val="none" w:sz="0" w:space="0" w:color="auto"/>
      </w:divBdr>
    </w:div>
    <w:div w:id="2068065087">
      <w:bodyDiv w:val="1"/>
      <w:marLeft w:val="0"/>
      <w:marRight w:val="0"/>
      <w:marTop w:val="0"/>
      <w:marBottom w:val="0"/>
      <w:divBdr>
        <w:top w:val="none" w:sz="0" w:space="0" w:color="auto"/>
        <w:left w:val="none" w:sz="0" w:space="0" w:color="auto"/>
        <w:bottom w:val="none" w:sz="0" w:space="0" w:color="auto"/>
        <w:right w:val="none" w:sz="0" w:space="0" w:color="auto"/>
      </w:divBdr>
    </w:div>
    <w:div w:id="21229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8596711E845CB8C0E0ADFAE708685"/>
        <w:category>
          <w:name w:val="General"/>
          <w:gallery w:val="placeholder"/>
        </w:category>
        <w:types>
          <w:type w:val="bbPlcHdr"/>
        </w:types>
        <w:behaviors>
          <w:behavior w:val="content"/>
        </w:behaviors>
        <w:guid w:val="{C860047D-DB46-4C78-8078-4C380CF4252C}"/>
      </w:docPartPr>
      <w:docPartBody>
        <w:p w:rsidR="00A4643B" w:rsidRDefault="009276B6" w:rsidP="009276B6">
          <w:pPr>
            <w:pStyle w:val="17C8596711E845CB8C0E0ADFAE7086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661C"/>
    <w:rsid w:val="000005B4"/>
    <w:rsid w:val="00000D44"/>
    <w:rsid w:val="00001512"/>
    <w:rsid w:val="0000266A"/>
    <w:rsid w:val="00004245"/>
    <w:rsid w:val="00004E26"/>
    <w:rsid w:val="0001180A"/>
    <w:rsid w:val="000136A1"/>
    <w:rsid w:val="0001405C"/>
    <w:rsid w:val="00015155"/>
    <w:rsid w:val="0001718C"/>
    <w:rsid w:val="00022276"/>
    <w:rsid w:val="000224C3"/>
    <w:rsid w:val="00022FF8"/>
    <w:rsid w:val="00023D78"/>
    <w:rsid w:val="00023E2B"/>
    <w:rsid w:val="00024ED8"/>
    <w:rsid w:val="000270A4"/>
    <w:rsid w:val="00033C47"/>
    <w:rsid w:val="00034A9F"/>
    <w:rsid w:val="00041DDB"/>
    <w:rsid w:val="0004746E"/>
    <w:rsid w:val="0005290D"/>
    <w:rsid w:val="0007199B"/>
    <w:rsid w:val="00071BF6"/>
    <w:rsid w:val="00072602"/>
    <w:rsid w:val="00074CE1"/>
    <w:rsid w:val="00076B40"/>
    <w:rsid w:val="00077E24"/>
    <w:rsid w:val="00081BC5"/>
    <w:rsid w:val="00086613"/>
    <w:rsid w:val="0009193D"/>
    <w:rsid w:val="00097F4D"/>
    <w:rsid w:val="000A2A41"/>
    <w:rsid w:val="000A75DB"/>
    <w:rsid w:val="000A7ACB"/>
    <w:rsid w:val="000B47AA"/>
    <w:rsid w:val="000C1C73"/>
    <w:rsid w:val="000C329E"/>
    <w:rsid w:val="000C388E"/>
    <w:rsid w:val="000C3A06"/>
    <w:rsid w:val="000C5581"/>
    <w:rsid w:val="000C5E5A"/>
    <w:rsid w:val="000C7F02"/>
    <w:rsid w:val="000E24D3"/>
    <w:rsid w:val="000E2D19"/>
    <w:rsid w:val="000E7B62"/>
    <w:rsid w:val="000F43C4"/>
    <w:rsid w:val="000F73F9"/>
    <w:rsid w:val="001131C9"/>
    <w:rsid w:val="00130616"/>
    <w:rsid w:val="00134243"/>
    <w:rsid w:val="00134849"/>
    <w:rsid w:val="0014044D"/>
    <w:rsid w:val="00140AD0"/>
    <w:rsid w:val="0015448B"/>
    <w:rsid w:val="00164A57"/>
    <w:rsid w:val="001653C3"/>
    <w:rsid w:val="00166CD8"/>
    <w:rsid w:val="0016798A"/>
    <w:rsid w:val="001704EE"/>
    <w:rsid w:val="00171AA1"/>
    <w:rsid w:val="001800EF"/>
    <w:rsid w:val="00183F3A"/>
    <w:rsid w:val="00185D21"/>
    <w:rsid w:val="00197AC9"/>
    <w:rsid w:val="001A0439"/>
    <w:rsid w:val="001A75BB"/>
    <w:rsid w:val="001A7E5F"/>
    <w:rsid w:val="001B33EC"/>
    <w:rsid w:val="001B742E"/>
    <w:rsid w:val="001C4FAC"/>
    <w:rsid w:val="001C62CB"/>
    <w:rsid w:val="001C7671"/>
    <w:rsid w:val="001D55F4"/>
    <w:rsid w:val="001E225F"/>
    <w:rsid w:val="001E2502"/>
    <w:rsid w:val="001E5C13"/>
    <w:rsid w:val="001F1EB0"/>
    <w:rsid w:val="001F4AE0"/>
    <w:rsid w:val="001F5B59"/>
    <w:rsid w:val="001F7425"/>
    <w:rsid w:val="00202788"/>
    <w:rsid w:val="00204FCA"/>
    <w:rsid w:val="0020550F"/>
    <w:rsid w:val="00207A82"/>
    <w:rsid w:val="00211D6E"/>
    <w:rsid w:val="00212223"/>
    <w:rsid w:val="002131C8"/>
    <w:rsid w:val="002163FD"/>
    <w:rsid w:val="002172C7"/>
    <w:rsid w:val="002214BF"/>
    <w:rsid w:val="00222937"/>
    <w:rsid w:val="0022583D"/>
    <w:rsid w:val="002320EF"/>
    <w:rsid w:val="00234997"/>
    <w:rsid w:val="002369F0"/>
    <w:rsid w:val="00241C04"/>
    <w:rsid w:val="00244229"/>
    <w:rsid w:val="002449EE"/>
    <w:rsid w:val="00251478"/>
    <w:rsid w:val="00260D1E"/>
    <w:rsid w:val="0026411C"/>
    <w:rsid w:val="00266C20"/>
    <w:rsid w:val="00271017"/>
    <w:rsid w:val="00271CBD"/>
    <w:rsid w:val="002751DF"/>
    <w:rsid w:val="00281A23"/>
    <w:rsid w:val="00283FF8"/>
    <w:rsid w:val="002853CA"/>
    <w:rsid w:val="00291457"/>
    <w:rsid w:val="002921BA"/>
    <w:rsid w:val="002936A1"/>
    <w:rsid w:val="002A159F"/>
    <w:rsid w:val="002A3220"/>
    <w:rsid w:val="002A4813"/>
    <w:rsid w:val="002A5C63"/>
    <w:rsid w:val="002C0235"/>
    <w:rsid w:val="002C2708"/>
    <w:rsid w:val="002D69C9"/>
    <w:rsid w:val="002D719A"/>
    <w:rsid w:val="002D7540"/>
    <w:rsid w:val="002E4E97"/>
    <w:rsid w:val="002E53D3"/>
    <w:rsid w:val="002F4F6A"/>
    <w:rsid w:val="002F6EA7"/>
    <w:rsid w:val="0030430E"/>
    <w:rsid w:val="003078C3"/>
    <w:rsid w:val="00310CBC"/>
    <w:rsid w:val="0031175E"/>
    <w:rsid w:val="00320746"/>
    <w:rsid w:val="00320DAE"/>
    <w:rsid w:val="003236E4"/>
    <w:rsid w:val="00330863"/>
    <w:rsid w:val="003324B9"/>
    <w:rsid w:val="0034172D"/>
    <w:rsid w:val="00362AC9"/>
    <w:rsid w:val="0036514B"/>
    <w:rsid w:val="00373AFA"/>
    <w:rsid w:val="00382609"/>
    <w:rsid w:val="00384B5F"/>
    <w:rsid w:val="003850E1"/>
    <w:rsid w:val="00390079"/>
    <w:rsid w:val="00393C54"/>
    <w:rsid w:val="003A3032"/>
    <w:rsid w:val="003A62C9"/>
    <w:rsid w:val="003A73B2"/>
    <w:rsid w:val="003A7E1E"/>
    <w:rsid w:val="003B0135"/>
    <w:rsid w:val="003B49E5"/>
    <w:rsid w:val="003B7A7F"/>
    <w:rsid w:val="003C5CEF"/>
    <w:rsid w:val="003D0E1B"/>
    <w:rsid w:val="003D1262"/>
    <w:rsid w:val="003D1BA8"/>
    <w:rsid w:val="003D73B3"/>
    <w:rsid w:val="003D7872"/>
    <w:rsid w:val="003E0992"/>
    <w:rsid w:val="003E4ED3"/>
    <w:rsid w:val="003E6969"/>
    <w:rsid w:val="003F2294"/>
    <w:rsid w:val="003F4973"/>
    <w:rsid w:val="00414AD8"/>
    <w:rsid w:val="00415831"/>
    <w:rsid w:val="00416F00"/>
    <w:rsid w:val="00421930"/>
    <w:rsid w:val="00423BDC"/>
    <w:rsid w:val="004249BC"/>
    <w:rsid w:val="00425179"/>
    <w:rsid w:val="0043343C"/>
    <w:rsid w:val="00434D96"/>
    <w:rsid w:val="0043542F"/>
    <w:rsid w:val="00437F78"/>
    <w:rsid w:val="0044366E"/>
    <w:rsid w:val="00446F03"/>
    <w:rsid w:val="00455382"/>
    <w:rsid w:val="00456D71"/>
    <w:rsid w:val="004736BF"/>
    <w:rsid w:val="0047786C"/>
    <w:rsid w:val="004778E4"/>
    <w:rsid w:val="00487790"/>
    <w:rsid w:val="0049523A"/>
    <w:rsid w:val="004A217F"/>
    <w:rsid w:val="004A2CCA"/>
    <w:rsid w:val="004A4022"/>
    <w:rsid w:val="004A4CA4"/>
    <w:rsid w:val="004B728E"/>
    <w:rsid w:val="004B799F"/>
    <w:rsid w:val="004D047F"/>
    <w:rsid w:val="004D34F9"/>
    <w:rsid w:val="004D408B"/>
    <w:rsid w:val="004D6C27"/>
    <w:rsid w:val="004E3048"/>
    <w:rsid w:val="004F2055"/>
    <w:rsid w:val="004F36E3"/>
    <w:rsid w:val="005003D9"/>
    <w:rsid w:val="00502878"/>
    <w:rsid w:val="00507FF2"/>
    <w:rsid w:val="005112E9"/>
    <w:rsid w:val="005151C7"/>
    <w:rsid w:val="00516DB7"/>
    <w:rsid w:val="00527B49"/>
    <w:rsid w:val="0053425B"/>
    <w:rsid w:val="00536971"/>
    <w:rsid w:val="00540598"/>
    <w:rsid w:val="00540B46"/>
    <w:rsid w:val="0054262D"/>
    <w:rsid w:val="00545B12"/>
    <w:rsid w:val="005462CF"/>
    <w:rsid w:val="005540C4"/>
    <w:rsid w:val="0055512B"/>
    <w:rsid w:val="00556F01"/>
    <w:rsid w:val="00562F78"/>
    <w:rsid w:val="0056440A"/>
    <w:rsid w:val="00566FF0"/>
    <w:rsid w:val="00567747"/>
    <w:rsid w:val="00567F8D"/>
    <w:rsid w:val="005710AB"/>
    <w:rsid w:val="005735CC"/>
    <w:rsid w:val="005775C0"/>
    <w:rsid w:val="00581BB3"/>
    <w:rsid w:val="00582C53"/>
    <w:rsid w:val="005962FC"/>
    <w:rsid w:val="00597805"/>
    <w:rsid w:val="00597D32"/>
    <w:rsid w:val="005A059A"/>
    <w:rsid w:val="005A7C0C"/>
    <w:rsid w:val="005B04E5"/>
    <w:rsid w:val="005B08B5"/>
    <w:rsid w:val="005B5693"/>
    <w:rsid w:val="005B7816"/>
    <w:rsid w:val="005B7F19"/>
    <w:rsid w:val="005C0B40"/>
    <w:rsid w:val="005C1B83"/>
    <w:rsid w:val="005C1C28"/>
    <w:rsid w:val="005C3F20"/>
    <w:rsid w:val="005C662E"/>
    <w:rsid w:val="005C76F3"/>
    <w:rsid w:val="005D0354"/>
    <w:rsid w:val="005D5F0F"/>
    <w:rsid w:val="005E1483"/>
    <w:rsid w:val="005E4219"/>
    <w:rsid w:val="005E72C9"/>
    <w:rsid w:val="005F1715"/>
    <w:rsid w:val="005F3A68"/>
    <w:rsid w:val="005F7864"/>
    <w:rsid w:val="00601069"/>
    <w:rsid w:val="00601AFF"/>
    <w:rsid w:val="00601C99"/>
    <w:rsid w:val="006063F7"/>
    <w:rsid w:val="0060783F"/>
    <w:rsid w:val="00607D3B"/>
    <w:rsid w:val="006102BB"/>
    <w:rsid w:val="0061363D"/>
    <w:rsid w:val="00626AFC"/>
    <w:rsid w:val="00627BBA"/>
    <w:rsid w:val="00650704"/>
    <w:rsid w:val="00651CC9"/>
    <w:rsid w:val="00652D07"/>
    <w:rsid w:val="00656836"/>
    <w:rsid w:val="006623A4"/>
    <w:rsid w:val="00662990"/>
    <w:rsid w:val="006725FE"/>
    <w:rsid w:val="00677AB2"/>
    <w:rsid w:val="0068648C"/>
    <w:rsid w:val="00686F43"/>
    <w:rsid w:val="00690D41"/>
    <w:rsid w:val="00693331"/>
    <w:rsid w:val="006A13BE"/>
    <w:rsid w:val="006A4127"/>
    <w:rsid w:val="006A43A7"/>
    <w:rsid w:val="006A71DC"/>
    <w:rsid w:val="006B4A69"/>
    <w:rsid w:val="006B75D0"/>
    <w:rsid w:val="006C017C"/>
    <w:rsid w:val="006C2040"/>
    <w:rsid w:val="006C2618"/>
    <w:rsid w:val="006D3BF8"/>
    <w:rsid w:val="006E2DE7"/>
    <w:rsid w:val="006E5299"/>
    <w:rsid w:val="006E5DB8"/>
    <w:rsid w:val="006E663B"/>
    <w:rsid w:val="006E7E56"/>
    <w:rsid w:val="006F1CC4"/>
    <w:rsid w:val="006F5158"/>
    <w:rsid w:val="006F74EA"/>
    <w:rsid w:val="00701271"/>
    <w:rsid w:val="007044C1"/>
    <w:rsid w:val="00710F5E"/>
    <w:rsid w:val="00711E74"/>
    <w:rsid w:val="00715E4E"/>
    <w:rsid w:val="0071678B"/>
    <w:rsid w:val="0071741E"/>
    <w:rsid w:val="00723AD4"/>
    <w:rsid w:val="00723C40"/>
    <w:rsid w:val="007262EA"/>
    <w:rsid w:val="0073198A"/>
    <w:rsid w:val="0073452A"/>
    <w:rsid w:val="007368C7"/>
    <w:rsid w:val="00737B61"/>
    <w:rsid w:val="0074488F"/>
    <w:rsid w:val="00745992"/>
    <w:rsid w:val="00746D5C"/>
    <w:rsid w:val="0074739F"/>
    <w:rsid w:val="00756226"/>
    <w:rsid w:val="00761299"/>
    <w:rsid w:val="00762438"/>
    <w:rsid w:val="00765C0D"/>
    <w:rsid w:val="00767BFD"/>
    <w:rsid w:val="007760FE"/>
    <w:rsid w:val="007763B2"/>
    <w:rsid w:val="0077667E"/>
    <w:rsid w:val="00782733"/>
    <w:rsid w:val="00786C57"/>
    <w:rsid w:val="007903BF"/>
    <w:rsid w:val="00792BE7"/>
    <w:rsid w:val="007947CC"/>
    <w:rsid w:val="00794B2F"/>
    <w:rsid w:val="007A55A3"/>
    <w:rsid w:val="007A6519"/>
    <w:rsid w:val="007B1525"/>
    <w:rsid w:val="007B1973"/>
    <w:rsid w:val="007B1B55"/>
    <w:rsid w:val="007B48C4"/>
    <w:rsid w:val="007B6B5C"/>
    <w:rsid w:val="007C1BFE"/>
    <w:rsid w:val="007C2A5C"/>
    <w:rsid w:val="007C6E00"/>
    <w:rsid w:val="007D3E0B"/>
    <w:rsid w:val="007E19CB"/>
    <w:rsid w:val="007E5F5F"/>
    <w:rsid w:val="007E67AE"/>
    <w:rsid w:val="007F71CA"/>
    <w:rsid w:val="008117BD"/>
    <w:rsid w:val="008221A0"/>
    <w:rsid w:val="00822C4E"/>
    <w:rsid w:val="008235F3"/>
    <w:rsid w:val="00830F37"/>
    <w:rsid w:val="008334F4"/>
    <w:rsid w:val="00834962"/>
    <w:rsid w:val="00834F55"/>
    <w:rsid w:val="008416BC"/>
    <w:rsid w:val="00842E92"/>
    <w:rsid w:val="0084564E"/>
    <w:rsid w:val="008457C2"/>
    <w:rsid w:val="00845CF5"/>
    <w:rsid w:val="00847D4A"/>
    <w:rsid w:val="00850A2F"/>
    <w:rsid w:val="0085238A"/>
    <w:rsid w:val="00854C27"/>
    <w:rsid w:val="008576F4"/>
    <w:rsid w:val="00862495"/>
    <w:rsid w:val="00862C07"/>
    <w:rsid w:val="00863850"/>
    <w:rsid w:val="0086424F"/>
    <w:rsid w:val="0086661C"/>
    <w:rsid w:val="00866D31"/>
    <w:rsid w:val="0086732B"/>
    <w:rsid w:val="0088325E"/>
    <w:rsid w:val="00893E4C"/>
    <w:rsid w:val="00894299"/>
    <w:rsid w:val="00897800"/>
    <w:rsid w:val="008A083B"/>
    <w:rsid w:val="008A1966"/>
    <w:rsid w:val="008A345C"/>
    <w:rsid w:val="008A45C4"/>
    <w:rsid w:val="008B150A"/>
    <w:rsid w:val="008B36E0"/>
    <w:rsid w:val="008B787F"/>
    <w:rsid w:val="008C26B2"/>
    <w:rsid w:val="008E2C85"/>
    <w:rsid w:val="008E5B8A"/>
    <w:rsid w:val="00906E15"/>
    <w:rsid w:val="0090708A"/>
    <w:rsid w:val="00911031"/>
    <w:rsid w:val="009128F2"/>
    <w:rsid w:val="00915806"/>
    <w:rsid w:val="00916B2A"/>
    <w:rsid w:val="00921938"/>
    <w:rsid w:val="00921A18"/>
    <w:rsid w:val="00927305"/>
    <w:rsid w:val="009276B6"/>
    <w:rsid w:val="00932133"/>
    <w:rsid w:val="00934CD7"/>
    <w:rsid w:val="00936AEC"/>
    <w:rsid w:val="00937521"/>
    <w:rsid w:val="00941307"/>
    <w:rsid w:val="00941BBF"/>
    <w:rsid w:val="009453FA"/>
    <w:rsid w:val="009454B9"/>
    <w:rsid w:val="00954B8F"/>
    <w:rsid w:val="009571C5"/>
    <w:rsid w:val="00967B4E"/>
    <w:rsid w:val="00971396"/>
    <w:rsid w:val="00971BCD"/>
    <w:rsid w:val="00973331"/>
    <w:rsid w:val="00973D02"/>
    <w:rsid w:val="00974672"/>
    <w:rsid w:val="00974B28"/>
    <w:rsid w:val="00977CB7"/>
    <w:rsid w:val="00981AA5"/>
    <w:rsid w:val="0098723F"/>
    <w:rsid w:val="00994524"/>
    <w:rsid w:val="00994E8E"/>
    <w:rsid w:val="00995BB3"/>
    <w:rsid w:val="009A1C42"/>
    <w:rsid w:val="009A2FE3"/>
    <w:rsid w:val="009A3E63"/>
    <w:rsid w:val="009B2628"/>
    <w:rsid w:val="009B5DBB"/>
    <w:rsid w:val="009C3140"/>
    <w:rsid w:val="009E0E27"/>
    <w:rsid w:val="009E0E6B"/>
    <w:rsid w:val="009F4C42"/>
    <w:rsid w:val="009F70F6"/>
    <w:rsid w:val="009F7639"/>
    <w:rsid w:val="009F7F6B"/>
    <w:rsid w:val="00A17ADA"/>
    <w:rsid w:val="00A3045A"/>
    <w:rsid w:val="00A42C10"/>
    <w:rsid w:val="00A4643B"/>
    <w:rsid w:val="00A5271B"/>
    <w:rsid w:val="00A533B2"/>
    <w:rsid w:val="00A54515"/>
    <w:rsid w:val="00A61B16"/>
    <w:rsid w:val="00A63D40"/>
    <w:rsid w:val="00A76B5C"/>
    <w:rsid w:val="00A84D0A"/>
    <w:rsid w:val="00A8653E"/>
    <w:rsid w:val="00A92025"/>
    <w:rsid w:val="00AA4E87"/>
    <w:rsid w:val="00AA7457"/>
    <w:rsid w:val="00AB45A3"/>
    <w:rsid w:val="00AB757B"/>
    <w:rsid w:val="00AC01A0"/>
    <w:rsid w:val="00AC22BF"/>
    <w:rsid w:val="00AC2522"/>
    <w:rsid w:val="00AD5ACD"/>
    <w:rsid w:val="00AF02A8"/>
    <w:rsid w:val="00AF69E7"/>
    <w:rsid w:val="00B062E2"/>
    <w:rsid w:val="00B21DE8"/>
    <w:rsid w:val="00B32C71"/>
    <w:rsid w:val="00B32D06"/>
    <w:rsid w:val="00B3301C"/>
    <w:rsid w:val="00B35E11"/>
    <w:rsid w:val="00B37E61"/>
    <w:rsid w:val="00B41418"/>
    <w:rsid w:val="00B5087B"/>
    <w:rsid w:val="00B5536A"/>
    <w:rsid w:val="00B57911"/>
    <w:rsid w:val="00B66EB5"/>
    <w:rsid w:val="00B711FF"/>
    <w:rsid w:val="00B72F49"/>
    <w:rsid w:val="00B744F0"/>
    <w:rsid w:val="00B77368"/>
    <w:rsid w:val="00B8681C"/>
    <w:rsid w:val="00B869BB"/>
    <w:rsid w:val="00B91C22"/>
    <w:rsid w:val="00B96EFE"/>
    <w:rsid w:val="00BA2F6C"/>
    <w:rsid w:val="00BB441C"/>
    <w:rsid w:val="00BB56A5"/>
    <w:rsid w:val="00BC0A5D"/>
    <w:rsid w:val="00BC561A"/>
    <w:rsid w:val="00BD2891"/>
    <w:rsid w:val="00BE1167"/>
    <w:rsid w:val="00BE6B95"/>
    <w:rsid w:val="00BE7686"/>
    <w:rsid w:val="00BF2FEF"/>
    <w:rsid w:val="00BF5455"/>
    <w:rsid w:val="00BF68A1"/>
    <w:rsid w:val="00C020F7"/>
    <w:rsid w:val="00C02381"/>
    <w:rsid w:val="00C031C4"/>
    <w:rsid w:val="00C05547"/>
    <w:rsid w:val="00C108B3"/>
    <w:rsid w:val="00C1795C"/>
    <w:rsid w:val="00C206DF"/>
    <w:rsid w:val="00C34712"/>
    <w:rsid w:val="00C410D6"/>
    <w:rsid w:val="00C538AE"/>
    <w:rsid w:val="00C6032D"/>
    <w:rsid w:val="00C60FCA"/>
    <w:rsid w:val="00C66981"/>
    <w:rsid w:val="00C705E8"/>
    <w:rsid w:val="00C73809"/>
    <w:rsid w:val="00C85510"/>
    <w:rsid w:val="00C85CD5"/>
    <w:rsid w:val="00C9044D"/>
    <w:rsid w:val="00C9137B"/>
    <w:rsid w:val="00C937C2"/>
    <w:rsid w:val="00C9417F"/>
    <w:rsid w:val="00C95C09"/>
    <w:rsid w:val="00CA0FA0"/>
    <w:rsid w:val="00CA47F7"/>
    <w:rsid w:val="00CA57ED"/>
    <w:rsid w:val="00CB3F10"/>
    <w:rsid w:val="00CC6AF8"/>
    <w:rsid w:val="00CD224D"/>
    <w:rsid w:val="00CD4381"/>
    <w:rsid w:val="00CD6D95"/>
    <w:rsid w:val="00CE11F9"/>
    <w:rsid w:val="00CE2AE5"/>
    <w:rsid w:val="00CE2B96"/>
    <w:rsid w:val="00CE524C"/>
    <w:rsid w:val="00CF148D"/>
    <w:rsid w:val="00CF1735"/>
    <w:rsid w:val="00D01CC3"/>
    <w:rsid w:val="00D022A2"/>
    <w:rsid w:val="00D14CF6"/>
    <w:rsid w:val="00D21F73"/>
    <w:rsid w:val="00D255CA"/>
    <w:rsid w:val="00D27B60"/>
    <w:rsid w:val="00D32B40"/>
    <w:rsid w:val="00D33FF8"/>
    <w:rsid w:val="00D34AB8"/>
    <w:rsid w:val="00D36B8C"/>
    <w:rsid w:val="00D406D9"/>
    <w:rsid w:val="00D45358"/>
    <w:rsid w:val="00D45A68"/>
    <w:rsid w:val="00D46A4F"/>
    <w:rsid w:val="00D47DE1"/>
    <w:rsid w:val="00D5327E"/>
    <w:rsid w:val="00D82DE3"/>
    <w:rsid w:val="00D871A2"/>
    <w:rsid w:val="00DA75E6"/>
    <w:rsid w:val="00DB21DF"/>
    <w:rsid w:val="00DB6D57"/>
    <w:rsid w:val="00DC6783"/>
    <w:rsid w:val="00DD2CE0"/>
    <w:rsid w:val="00DD4928"/>
    <w:rsid w:val="00DD4FAF"/>
    <w:rsid w:val="00DD56EE"/>
    <w:rsid w:val="00DD7F3E"/>
    <w:rsid w:val="00DE2ED4"/>
    <w:rsid w:val="00DE50F3"/>
    <w:rsid w:val="00DE7F71"/>
    <w:rsid w:val="00DF0901"/>
    <w:rsid w:val="00DF252E"/>
    <w:rsid w:val="00DF2595"/>
    <w:rsid w:val="00DF667A"/>
    <w:rsid w:val="00E01AD6"/>
    <w:rsid w:val="00E042A6"/>
    <w:rsid w:val="00E06648"/>
    <w:rsid w:val="00E104C8"/>
    <w:rsid w:val="00E12840"/>
    <w:rsid w:val="00E17228"/>
    <w:rsid w:val="00E20634"/>
    <w:rsid w:val="00E20E54"/>
    <w:rsid w:val="00E21BCA"/>
    <w:rsid w:val="00E21CCF"/>
    <w:rsid w:val="00E241D0"/>
    <w:rsid w:val="00E315C8"/>
    <w:rsid w:val="00E31BCE"/>
    <w:rsid w:val="00E34AA3"/>
    <w:rsid w:val="00E35B88"/>
    <w:rsid w:val="00E4712E"/>
    <w:rsid w:val="00E52F06"/>
    <w:rsid w:val="00E61306"/>
    <w:rsid w:val="00E61561"/>
    <w:rsid w:val="00E63035"/>
    <w:rsid w:val="00E71B77"/>
    <w:rsid w:val="00E73C82"/>
    <w:rsid w:val="00E76155"/>
    <w:rsid w:val="00E81714"/>
    <w:rsid w:val="00E82CBD"/>
    <w:rsid w:val="00E8370C"/>
    <w:rsid w:val="00EA01C6"/>
    <w:rsid w:val="00EA0D92"/>
    <w:rsid w:val="00EA31DB"/>
    <w:rsid w:val="00EA7DAE"/>
    <w:rsid w:val="00EB2605"/>
    <w:rsid w:val="00EB567F"/>
    <w:rsid w:val="00EB6EEB"/>
    <w:rsid w:val="00EC19B2"/>
    <w:rsid w:val="00EC7A24"/>
    <w:rsid w:val="00ED3181"/>
    <w:rsid w:val="00ED49AD"/>
    <w:rsid w:val="00ED7A90"/>
    <w:rsid w:val="00EE1CCA"/>
    <w:rsid w:val="00EE3017"/>
    <w:rsid w:val="00EE3735"/>
    <w:rsid w:val="00EE397C"/>
    <w:rsid w:val="00EF087F"/>
    <w:rsid w:val="00EF0AC3"/>
    <w:rsid w:val="00EF2874"/>
    <w:rsid w:val="00EF3FA8"/>
    <w:rsid w:val="00F0001D"/>
    <w:rsid w:val="00F13E7F"/>
    <w:rsid w:val="00F14AD6"/>
    <w:rsid w:val="00F167CB"/>
    <w:rsid w:val="00F245C9"/>
    <w:rsid w:val="00F24E72"/>
    <w:rsid w:val="00F41695"/>
    <w:rsid w:val="00F437F0"/>
    <w:rsid w:val="00F43BD3"/>
    <w:rsid w:val="00F51243"/>
    <w:rsid w:val="00F512B4"/>
    <w:rsid w:val="00F62F41"/>
    <w:rsid w:val="00F634CA"/>
    <w:rsid w:val="00F63961"/>
    <w:rsid w:val="00F66CA9"/>
    <w:rsid w:val="00F675A7"/>
    <w:rsid w:val="00F8629C"/>
    <w:rsid w:val="00F92545"/>
    <w:rsid w:val="00F9495E"/>
    <w:rsid w:val="00F955EC"/>
    <w:rsid w:val="00FB515B"/>
    <w:rsid w:val="00FB65F0"/>
    <w:rsid w:val="00FC1E6C"/>
    <w:rsid w:val="00FC7B98"/>
    <w:rsid w:val="00FD2DEE"/>
    <w:rsid w:val="00FD4FD2"/>
    <w:rsid w:val="00FD69D6"/>
    <w:rsid w:val="00FD74FE"/>
    <w:rsid w:val="00FE01E5"/>
    <w:rsid w:val="00FE1559"/>
    <w:rsid w:val="00FE1DF3"/>
    <w:rsid w:val="00FE220A"/>
    <w:rsid w:val="00FE471F"/>
    <w:rsid w:val="00FE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8596711E845CB8C0E0ADFAE708685">
    <w:name w:val="17C8596711E845CB8C0E0ADFAE708685"/>
    <w:rsid w:val="0092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8E8D-EEA8-4D0A-A820-E4B0F650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HORSLEY PARISH COUNCIL</vt:lpstr>
    </vt:vector>
  </TitlesOfParts>
  <Company>Microsoft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HORSLEY PARISH COUNCIL</dc:title>
  <dc:creator>Mandy Senior</dc:creator>
  <cp:lastModifiedBy>Alan Turnbull</cp:lastModifiedBy>
  <cp:revision>2</cp:revision>
  <cp:lastPrinted>2023-07-21T11:47:00Z</cp:lastPrinted>
  <dcterms:created xsi:type="dcterms:W3CDTF">2023-08-01T15:14:00Z</dcterms:created>
  <dcterms:modified xsi:type="dcterms:W3CDTF">2023-08-01T15:14:00Z</dcterms:modified>
</cp:coreProperties>
</file>