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310A" w14:textId="7BB975CD" w:rsidR="003E3ECC" w:rsidRPr="00237431" w:rsidRDefault="00603381" w:rsidP="003E3EC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3E3ECC" w:rsidRPr="00237431">
        <w:rPr>
          <w:b/>
          <w:bCs/>
          <w:sz w:val="22"/>
          <w:szCs w:val="22"/>
        </w:rPr>
        <w:t xml:space="preserve">NUTES OF THE ANNUAL MEETING OF HORSLEY PARISH COUNCIL HELD ON </w:t>
      </w:r>
      <w:r w:rsidR="002779DF">
        <w:rPr>
          <w:b/>
          <w:bCs/>
          <w:sz w:val="22"/>
          <w:szCs w:val="22"/>
        </w:rPr>
        <w:t>16</w:t>
      </w:r>
      <w:r w:rsidR="002779DF" w:rsidRPr="002779DF">
        <w:rPr>
          <w:b/>
          <w:bCs/>
          <w:sz w:val="22"/>
          <w:szCs w:val="22"/>
          <w:vertAlign w:val="superscript"/>
        </w:rPr>
        <w:t>th</w:t>
      </w:r>
      <w:r w:rsidR="002779DF">
        <w:rPr>
          <w:b/>
          <w:bCs/>
          <w:sz w:val="22"/>
          <w:szCs w:val="22"/>
        </w:rPr>
        <w:t xml:space="preserve"> SEPTEMBER</w:t>
      </w:r>
      <w:r w:rsidR="008A71D0">
        <w:rPr>
          <w:b/>
          <w:bCs/>
          <w:sz w:val="22"/>
          <w:szCs w:val="22"/>
        </w:rPr>
        <w:t xml:space="preserve"> 2024</w:t>
      </w:r>
      <w:r w:rsidR="003E3ECC" w:rsidRPr="00237431">
        <w:rPr>
          <w:b/>
          <w:bCs/>
          <w:sz w:val="22"/>
          <w:szCs w:val="22"/>
        </w:rPr>
        <w:t xml:space="preserve"> AT 7.00PM IN HORSLEY WI HALL </w:t>
      </w:r>
    </w:p>
    <w:p w14:paraId="6FDA7800" w14:textId="77777777" w:rsidR="003E3ECC" w:rsidRPr="00237431" w:rsidRDefault="003E3ECC" w:rsidP="003E3ECC">
      <w:pPr>
        <w:pStyle w:val="Default"/>
        <w:rPr>
          <w:b/>
          <w:bCs/>
          <w:sz w:val="22"/>
          <w:szCs w:val="22"/>
        </w:rPr>
      </w:pPr>
    </w:p>
    <w:p w14:paraId="2B3A87CB" w14:textId="6A89F126" w:rsidR="003E3ECC" w:rsidRPr="00F838EA" w:rsidRDefault="003E3ECC" w:rsidP="003E3ECC">
      <w:pPr>
        <w:pStyle w:val="Default"/>
        <w:rPr>
          <w:sz w:val="22"/>
          <w:szCs w:val="22"/>
        </w:rPr>
      </w:pPr>
      <w:r w:rsidRPr="00F838EA">
        <w:rPr>
          <w:sz w:val="22"/>
          <w:szCs w:val="22"/>
        </w:rPr>
        <w:t>PRESENT: Cllr C Turnbull</w:t>
      </w:r>
      <w:r w:rsidR="008A71D0" w:rsidRPr="00F838EA">
        <w:rPr>
          <w:sz w:val="22"/>
          <w:szCs w:val="22"/>
        </w:rPr>
        <w:t xml:space="preserve"> (Vice-Chair)</w:t>
      </w:r>
      <w:r w:rsidRPr="00F838EA">
        <w:rPr>
          <w:sz w:val="22"/>
          <w:szCs w:val="22"/>
        </w:rPr>
        <w:t xml:space="preserve">, </w:t>
      </w:r>
      <w:r w:rsidR="00906742" w:rsidRPr="00F838EA">
        <w:rPr>
          <w:sz w:val="22"/>
          <w:szCs w:val="22"/>
        </w:rPr>
        <w:t>Cllr J P Short</w:t>
      </w:r>
      <w:r w:rsidR="008A71D0" w:rsidRPr="00F838EA">
        <w:rPr>
          <w:sz w:val="22"/>
          <w:szCs w:val="22"/>
        </w:rPr>
        <w:t>, Cllr S A Lynch and Cllr K Lynn.</w:t>
      </w:r>
    </w:p>
    <w:p w14:paraId="4C493F10" w14:textId="77777777" w:rsidR="003E3ECC" w:rsidRPr="00F838EA" w:rsidRDefault="003E3ECC" w:rsidP="00355997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</w:rPr>
      </w:pPr>
    </w:p>
    <w:p w14:paraId="4350D28C" w14:textId="185A3C31" w:rsidR="00355997" w:rsidRPr="00F838EA" w:rsidRDefault="00BF0D50" w:rsidP="00C204EA">
      <w:pPr>
        <w:pStyle w:val="NoSpacing"/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hd w:val="clear" w:color="auto" w:fill="FFFFFF"/>
        </w:rPr>
        <w:t>09</w:t>
      </w:r>
      <w:r w:rsidR="001F26F8" w:rsidRPr="00F838EA">
        <w:rPr>
          <w:rFonts w:ascii="Arial" w:hAnsi="Arial" w:cs="Arial"/>
          <w:b/>
          <w:bCs/>
          <w:shd w:val="clear" w:color="auto" w:fill="FFFFFF"/>
        </w:rPr>
        <w:t>2</w:t>
      </w:r>
      <w:r w:rsidR="00355997" w:rsidRPr="00F838EA">
        <w:rPr>
          <w:rFonts w:ascii="Arial" w:hAnsi="Arial" w:cs="Arial"/>
          <w:b/>
          <w:bCs/>
          <w:shd w:val="clear" w:color="auto" w:fill="FFFFFF"/>
        </w:rPr>
        <w:t>4.01</w:t>
      </w:r>
      <w:r w:rsidR="00355997" w:rsidRPr="00F838EA">
        <w:rPr>
          <w:rFonts w:ascii="Arial" w:hAnsi="Arial" w:cs="Arial"/>
          <w:b/>
          <w:bCs/>
          <w:shd w:val="clear" w:color="auto" w:fill="FFFFFF"/>
        </w:rPr>
        <w:tab/>
      </w:r>
      <w:r w:rsidR="00355997" w:rsidRPr="00F838EA">
        <w:rPr>
          <w:rFonts w:ascii="Arial" w:hAnsi="Arial" w:cs="Arial"/>
          <w:b/>
        </w:rPr>
        <w:t xml:space="preserve">APOLOGIES FOR ABSENCE </w:t>
      </w:r>
      <w:r w:rsidR="00355997" w:rsidRPr="00F838EA">
        <w:rPr>
          <w:rFonts w:ascii="Arial" w:hAnsi="Arial" w:cs="Arial"/>
          <w:b/>
        </w:rPr>
        <w:br/>
      </w:r>
      <w:r w:rsidR="001A273E" w:rsidRPr="00F838EA">
        <w:rPr>
          <w:rFonts w:ascii="Arial" w:hAnsi="Arial" w:cs="Arial"/>
          <w:bCs/>
        </w:rPr>
        <w:t xml:space="preserve">Apologies were received from Cllr </w:t>
      </w:r>
      <w:r w:rsidR="008A71D0" w:rsidRPr="00F838EA">
        <w:rPr>
          <w:rFonts w:ascii="Arial" w:hAnsi="Arial" w:cs="Arial"/>
          <w:bCs/>
        </w:rPr>
        <w:t>C Roe and Cllr S Glover</w:t>
      </w:r>
      <w:r w:rsidR="001A273E" w:rsidRPr="00F838EA">
        <w:rPr>
          <w:rFonts w:ascii="Arial" w:hAnsi="Arial" w:cs="Arial"/>
          <w:bCs/>
        </w:rPr>
        <w:t>.</w:t>
      </w:r>
    </w:p>
    <w:p w14:paraId="41479972" w14:textId="77777777" w:rsidR="00C204EA" w:rsidRPr="00F838EA" w:rsidRDefault="00C204EA" w:rsidP="00C204EA">
      <w:pPr>
        <w:pStyle w:val="NoSpacing"/>
        <w:ind w:left="1440" w:hanging="1440"/>
        <w:rPr>
          <w:rFonts w:ascii="Arial" w:hAnsi="Arial" w:cs="Arial"/>
          <w:bCs/>
        </w:rPr>
      </w:pPr>
    </w:p>
    <w:p w14:paraId="0EAA1782" w14:textId="184B63F4" w:rsidR="00355997" w:rsidRPr="00F838EA" w:rsidRDefault="00BF0D50" w:rsidP="00355997">
      <w:pPr>
        <w:ind w:left="1440" w:hanging="1440"/>
        <w:rPr>
          <w:rFonts w:ascii="Arial" w:hAnsi="Arial" w:cs="Arial"/>
        </w:rPr>
      </w:pPr>
      <w:bookmarkStart w:id="0" w:name="_Hlk155616570"/>
      <w:r>
        <w:rPr>
          <w:rFonts w:ascii="Arial" w:hAnsi="Arial" w:cs="Arial"/>
          <w:b/>
          <w:bCs/>
          <w:color w:val="33383F"/>
          <w:shd w:val="clear" w:color="auto" w:fill="FFFFFF"/>
        </w:rPr>
        <w:t>09</w:t>
      </w:r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>24</w:t>
      </w:r>
      <w:bookmarkEnd w:id="0"/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>.0</w:t>
      </w:r>
      <w:r w:rsidR="001F26F8" w:rsidRPr="00F838EA">
        <w:rPr>
          <w:rFonts w:ascii="Arial" w:hAnsi="Arial" w:cs="Arial"/>
          <w:b/>
          <w:bCs/>
          <w:color w:val="33383F"/>
          <w:shd w:val="clear" w:color="auto" w:fill="FFFFFF"/>
        </w:rPr>
        <w:t>2</w:t>
      </w:r>
      <w:r w:rsidR="00355997" w:rsidRPr="00F838EA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="00355997" w:rsidRPr="00F838EA">
        <w:rPr>
          <w:rFonts w:ascii="Arial" w:hAnsi="Arial" w:cs="Arial"/>
          <w:b/>
          <w:bCs/>
        </w:rPr>
        <w:t xml:space="preserve">DECLARATIONS OF INTEREST </w:t>
      </w:r>
      <w:r w:rsidR="00355997" w:rsidRPr="00F838EA">
        <w:rPr>
          <w:rFonts w:ascii="Arial" w:hAnsi="Arial" w:cs="Arial"/>
          <w:b/>
          <w:bCs/>
        </w:rPr>
        <w:br/>
      </w:r>
      <w:r w:rsidR="006837FE" w:rsidRPr="00F838EA">
        <w:rPr>
          <w:rFonts w:ascii="Arial" w:hAnsi="Arial" w:cs="Arial"/>
        </w:rPr>
        <w:t>No Declarations of Interest were made.</w:t>
      </w:r>
    </w:p>
    <w:p w14:paraId="2E54971E" w14:textId="6595D137" w:rsidR="00355997" w:rsidRPr="00F838EA" w:rsidRDefault="00355997" w:rsidP="00355997">
      <w:pPr>
        <w:ind w:left="1440" w:hanging="1440"/>
        <w:rPr>
          <w:rFonts w:ascii="Arial" w:hAnsi="Arial" w:cs="Arial"/>
          <w:bCs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>0</w:t>
      </w:r>
      <w:r w:rsidR="00BF0D50">
        <w:rPr>
          <w:rFonts w:ascii="Arial" w:hAnsi="Arial" w:cs="Arial"/>
          <w:b/>
          <w:bCs/>
          <w:color w:val="33383F"/>
          <w:shd w:val="clear" w:color="auto" w:fill="FFFFFF"/>
        </w:rPr>
        <w:t>9</w:t>
      </w: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>24.0</w:t>
      </w:r>
      <w:r w:rsidR="001F26F8" w:rsidRPr="00F838EA">
        <w:rPr>
          <w:rFonts w:ascii="Arial" w:hAnsi="Arial" w:cs="Arial"/>
          <w:b/>
          <w:bCs/>
          <w:color w:val="33383F"/>
          <w:shd w:val="clear" w:color="auto" w:fill="FFFFFF"/>
        </w:rPr>
        <w:t>3</w:t>
      </w: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F838EA">
        <w:rPr>
          <w:rFonts w:ascii="Arial" w:hAnsi="Arial" w:cs="Arial"/>
          <w:b/>
          <w:bCs/>
        </w:rPr>
        <w:t>MINUTES OF PREVIOUS MEETING</w:t>
      </w:r>
      <w:r w:rsidRPr="00F838EA">
        <w:rPr>
          <w:rFonts w:ascii="Arial" w:hAnsi="Arial" w:cs="Arial"/>
          <w:b/>
          <w:bCs/>
        </w:rPr>
        <w:br/>
      </w:r>
      <w:r w:rsidR="001A273E" w:rsidRPr="00F838EA">
        <w:rPr>
          <w:rFonts w:ascii="Arial" w:hAnsi="Arial" w:cs="Arial"/>
        </w:rPr>
        <w:t xml:space="preserve">Minutes approved from </w:t>
      </w:r>
      <w:r w:rsidR="00EF1714" w:rsidRPr="00F838EA">
        <w:rPr>
          <w:rFonts w:ascii="Arial" w:hAnsi="Arial" w:cs="Arial"/>
        </w:rPr>
        <w:t xml:space="preserve">the last meeting </w:t>
      </w:r>
      <w:r w:rsidR="00922B92" w:rsidRPr="00F838EA">
        <w:rPr>
          <w:rFonts w:ascii="Arial" w:hAnsi="Arial" w:cs="Arial"/>
        </w:rPr>
        <w:t>15</w:t>
      </w:r>
      <w:r w:rsidR="00922B92" w:rsidRPr="00F838EA">
        <w:rPr>
          <w:rFonts w:ascii="Arial" w:hAnsi="Arial" w:cs="Arial"/>
          <w:vertAlign w:val="superscript"/>
        </w:rPr>
        <w:t>th</w:t>
      </w:r>
      <w:r w:rsidR="00922B92" w:rsidRPr="00F838EA">
        <w:rPr>
          <w:rFonts w:ascii="Arial" w:hAnsi="Arial" w:cs="Arial"/>
        </w:rPr>
        <w:t xml:space="preserve"> July 2024</w:t>
      </w:r>
      <w:r w:rsidRPr="00F838EA">
        <w:rPr>
          <w:rFonts w:ascii="Arial" w:hAnsi="Arial" w:cs="Arial"/>
          <w:bCs/>
        </w:rPr>
        <w:t>.</w:t>
      </w:r>
    </w:p>
    <w:p w14:paraId="7E3618E9" w14:textId="608C99B1" w:rsidR="00355997" w:rsidRPr="00F838EA" w:rsidRDefault="00355997" w:rsidP="00355997">
      <w:pPr>
        <w:keepNext/>
        <w:keepLines/>
        <w:spacing w:after="0" w:line="240" w:lineRule="auto"/>
        <w:outlineLvl w:val="1"/>
        <w:rPr>
          <w:rFonts w:ascii="Arial" w:eastAsiaTheme="majorEastAsia" w:hAnsi="Arial" w:cs="Arial"/>
          <w:b/>
        </w:rPr>
      </w:pPr>
      <w:r w:rsidRPr="00F838EA">
        <w:rPr>
          <w:rFonts w:ascii="Arial" w:eastAsiaTheme="majorEastAsia" w:hAnsi="Arial" w:cs="Arial"/>
          <w:b/>
          <w:bCs/>
          <w:color w:val="33383F"/>
          <w:shd w:val="clear" w:color="auto" w:fill="FFFFFF"/>
        </w:rPr>
        <w:t>0</w:t>
      </w:r>
      <w:r w:rsidR="00BF0D50">
        <w:rPr>
          <w:rFonts w:ascii="Arial" w:eastAsiaTheme="majorEastAsia" w:hAnsi="Arial" w:cs="Arial"/>
          <w:b/>
          <w:bCs/>
          <w:color w:val="33383F"/>
          <w:shd w:val="clear" w:color="auto" w:fill="FFFFFF"/>
        </w:rPr>
        <w:t>9</w:t>
      </w:r>
      <w:r w:rsidRPr="00F838EA">
        <w:rPr>
          <w:rFonts w:ascii="Arial" w:eastAsiaTheme="majorEastAsia" w:hAnsi="Arial" w:cs="Arial"/>
          <w:b/>
          <w:bCs/>
          <w:color w:val="33383F"/>
          <w:shd w:val="clear" w:color="auto" w:fill="FFFFFF"/>
        </w:rPr>
        <w:t>24.0</w:t>
      </w:r>
      <w:r w:rsidR="001F26F8" w:rsidRPr="00F838EA">
        <w:rPr>
          <w:rFonts w:ascii="Arial" w:eastAsiaTheme="majorEastAsia" w:hAnsi="Arial" w:cs="Arial"/>
          <w:b/>
          <w:bCs/>
          <w:color w:val="33383F"/>
          <w:shd w:val="clear" w:color="auto" w:fill="FFFFFF"/>
        </w:rPr>
        <w:t>4</w:t>
      </w:r>
      <w:r w:rsidRPr="00F838EA">
        <w:rPr>
          <w:rFonts w:ascii="Arial" w:eastAsiaTheme="majorEastAsia" w:hAnsi="Arial" w:cs="Arial"/>
          <w:b/>
          <w:bCs/>
          <w:color w:val="33383F"/>
          <w:shd w:val="clear" w:color="auto" w:fill="FFFFFF"/>
        </w:rPr>
        <w:tab/>
      </w:r>
      <w:r w:rsidRPr="00F838EA">
        <w:rPr>
          <w:rFonts w:ascii="Arial" w:eastAsiaTheme="majorEastAsia" w:hAnsi="Arial" w:cs="Arial"/>
          <w:b/>
        </w:rPr>
        <w:t>PUBLIC TO RAISE MATTERS IN RELATION TO HORSLEY PARISH</w:t>
      </w:r>
    </w:p>
    <w:p w14:paraId="48B0AF1A" w14:textId="2E719299" w:rsidR="00E2497D" w:rsidRPr="00F838EA" w:rsidRDefault="00E2497D" w:rsidP="002F3FF3">
      <w:pPr>
        <w:keepNext/>
        <w:keepLines/>
        <w:spacing w:after="0" w:line="240" w:lineRule="auto"/>
        <w:ind w:left="1440"/>
        <w:outlineLvl w:val="1"/>
        <w:rPr>
          <w:rFonts w:ascii="Arial" w:eastAsiaTheme="majorEastAsia" w:hAnsi="Arial" w:cs="Arial"/>
          <w:bCs/>
        </w:rPr>
      </w:pPr>
      <w:r w:rsidRPr="00F838EA">
        <w:rPr>
          <w:rFonts w:ascii="Arial" w:eastAsiaTheme="majorEastAsia" w:hAnsi="Arial" w:cs="Arial"/>
          <w:bCs/>
        </w:rPr>
        <w:t>M Holliday reported the drains were cleared by NCC</w:t>
      </w:r>
      <w:r w:rsidR="002F3FF3" w:rsidRPr="00F838EA">
        <w:rPr>
          <w:rFonts w:ascii="Arial" w:eastAsiaTheme="majorEastAsia" w:hAnsi="Arial" w:cs="Arial"/>
          <w:bCs/>
        </w:rPr>
        <w:t xml:space="preserve"> but grass cuttings from tractors going through village from bay leap farm have not helped, Cllr Turnbull will contact farm for any solution is possible.</w:t>
      </w:r>
    </w:p>
    <w:p w14:paraId="04A48D86" w14:textId="0F4021AD" w:rsidR="002F3FF3" w:rsidRPr="00F838EA" w:rsidRDefault="004D603F" w:rsidP="002F3FF3">
      <w:pPr>
        <w:keepNext/>
        <w:keepLines/>
        <w:spacing w:after="0" w:line="240" w:lineRule="auto"/>
        <w:ind w:left="1440"/>
        <w:outlineLvl w:val="1"/>
        <w:rPr>
          <w:rFonts w:ascii="Arial" w:eastAsiaTheme="majorEastAsia" w:hAnsi="Arial" w:cs="Arial"/>
          <w:bCs/>
        </w:rPr>
      </w:pPr>
      <w:r w:rsidRPr="00F838EA">
        <w:rPr>
          <w:rFonts w:ascii="Arial" w:eastAsiaTheme="majorEastAsia" w:hAnsi="Arial" w:cs="Arial"/>
          <w:bCs/>
        </w:rPr>
        <w:t xml:space="preserve">Tim </w:t>
      </w:r>
      <w:r w:rsidR="004D2C0B">
        <w:rPr>
          <w:rFonts w:ascii="Arial" w:eastAsiaTheme="majorEastAsia" w:hAnsi="Arial" w:cs="Arial"/>
          <w:bCs/>
        </w:rPr>
        <w:t>F</w:t>
      </w:r>
      <w:r w:rsidRPr="00F838EA">
        <w:rPr>
          <w:rFonts w:ascii="Arial" w:eastAsiaTheme="majorEastAsia" w:hAnsi="Arial" w:cs="Arial"/>
          <w:bCs/>
        </w:rPr>
        <w:t xml:space="preserve">ish is to repair bridge to </w:t>
      </w:r>
      <w:r w:rsidR="000804BD" w:rsidRPr="00F838EA">
        <w:rPr>
          <w:rFonts w:ascii="Arial" w:eastAsiaTheme="majorEastAsia" w:hAnsi="Arial" w:cs="Arial"/>
          <w:bCs/>
        </w:rPr>
        <w:t>Spittal</w:t>
      </w:r>
      <w:r w:rsidRPr="00F838EA">
        <w:rPr>
          <w:rFonts w:ascii="Arial" w:eastAsiaTheme="majorEastAsia" w:hAnsi="Arial" w:cs="Arial"/>
          <w:bCs/>
        </w:rPr>
        <w:t xml:space="preserve"> farm </w:t>
      </w:r>
      <w:r w:rsidR="000161F7" w:rsidRPr="00F838EA">
        <w:rPr>
          <w:rFonts w:ascii="Arial" w:eastAsiaTheme="majorEastAsia" w:hAnsi="Arial" w:cs="Arial"/>
          <w:bCs/>
        </w:rPr>
        <w:t>and</w:t>
      </w:r>
      <w:r w:rsidRPr="00F838EA">
        <w:rPr>
          <w:rFonts w:ascii="Arial" w:eastAsiaTheme="majorEastAsia" w:hAnsi="Arial" w:cs="Arial"/>
          <w:bCs/>
        </w:rPr>
        <w:t xml:space="preserve"> replace railings going </w:t>
      </w:r>
      <w:r w:rsidR="000161F7" w:rsidRPr="00F838EA">
        <w:rPr>
          <w:rFonts w:ascii="Arial" w:eastAsiaTheme="majorEastAsia" w:hAnsi="Arial" w:cs="Arial"/>
          <w:bCs/>
        </w:rPr>
        <w:t>alongside</w:t>
      </w:r>
      <w:r w:rsidRPr="00F838EA">
        <w:rPr>
          <w:rFonts w:ascii="Arial" w:eastAsiaTheme="majorEastAsia" w:hAnsi="Arial" w:cs="Arial"/>
          <w:bCs/>
        </w:rPr>
        <w:t xml:space="preserve"> </w:t>
      </w:r>
      <w:r w:rsidR="000804BD" w:rsidRPr="00F838EA">
        <w:rPr>
          <w:rFonts w:ascii="Arial" w:eastAsiaTheme="majorEastAsia" w:hAnsi="Arial" w:cs="Arial"/>
          <w:bCs/>
        </w:rPr>
        <w:t>A69.</w:t>
      </w:r>
    </w:p>
    <w:p w14:paraId="06BF43FB" w14:textId="2B03C7D9" w:rsidR="004D060A" w:rsidRPr="00F838EA" w:rsidRDefault="004D060A" w:rsidP="002F3FF3">
      <w:pPr>
        <w:keepNext/>
        <w:keepLines/>
        <w:spacing w:after="0" w:line="240" w:lineRule="auto"/>
        <w:ind w:left="1440"/>
        <w:outlineLvl w:val="1"/>
        <w:rPr>
          <w:rFonts w:ascii="Arial" w:eastAsiaTheme="majorEastAsia" w:hAnsi="Arial" w:cs="Arial"/>
          <w:bCs/>
        </w:rPr>
      </w:pPr>
      <w:r w:rsidRPr="00F838EA">
        <w:rPr>
          <w:rFonts w:ascii="Arial" w:eastAsiaTheme="majorEastAsia" w:hAnsi="Arial" w:cs="Arial"/>
          <w:bCs/>
        </w:rPr>
        <w:t>Playground repairs about to start as request for rubber seats to replace, C</w:t>
      </w:r>
      <w:r w:rsidR="00F05C03" w:rsidRPr="00F838EA">
        <w:rPr>
          <w:rFonts w:ascii="Arial" w:eastAsiaTheme="majorEastAsia" w:hAnsi="Arial" w:cs="Arial"/>
          <w:bCs/>
        </w:rPr>
        <w:t xml:space="preserve">ouncillors did site inspection after last meeting and works are about to begin to </w:t>
      </w:r>
      <w:r w:rsidR="000161F7" w:rsidRPr="00F838EA">
        <w:rPr>
          <w:rFonts w:ascii="Arial" w:eastAsiaTheme="majorEastAsia" w:hAnsi="Arial" w:cs="Arial"/>
          <w:bCs/>
        </w:rPr>
        <w:t>repair</w:t>
      </w:r>
      <w:r w:rsidR="00F05C03" w:rsidRPr="00F838EA">
        <w:rPr>
          <w:rFonts w:ascii="Arial" w:eastAsiaTheme="majorEastAsia" w:hAnsi="Arial" w:cs="Arial"/>
          <w:bCs/>
        </w:rPr>
        <w:t xml:space="preserve"> and replace items starting with </w:t>
      </w:r>
      <w:r w:rsidR="000161F7" w:rsidRPr="00F838EA">
        <w:rPr>
          <w:rFonts w:ascii="Arial" w:eastAsiaTheme="majorEastAsia" w:hAnsi="Arial" w:cs="Arial"/>
          <w:bCs/>
        </w:rPr>
        <w:t>Skate ramp</w:t>
      </w:r>
      <w:r w:rsidR="00AA780C" w:rsidRPr="00F838EA">
        <w:rPr>
          <w:rFonts w:ascii="Arial" w:eastAsiaTheme="majorEastAsia" w:hAnsi="Arial" w:cs="Arial"/>
          <w:bCs/>
        </w:rPr>
        <w:t>.</w:t>
      </w:r>
    </w:p>
    <w:p w14:paraId="772A80D7" w14:textId="0D306569" w:rsidR="00AA780C" w:rsidRPr="00F838EA" w:rsidRDefault="00AA780C" w:rsidP="002F3FF3">
      <w:pPr>
        <w:keepNext/>
        <w:keepLines/>
        <w:spacing w:after="0" w:line="240" w:lineRule="auto"/>
        <w:ind w:left="1440"/>
        <w:outlineLvl w:val="1"/>
        <w:rPr>
          <w:rFonts w:ascii="Arial" w:eastAsiaTheme="majorEastAsia" w:hAnsi="Arial" w:cs="Arial"/>
          <w:bCs/>
        </w:rPr>
      </w:pPr>
      <w:r w:rsidRPr="00F838EA">
        <w:rPr>
          <w:rFonts w:ascii="Arial" w:eastAsiaTheme="majorEastAsia" w:hAnsi="Arial" w:cs="Arial"/>
          <w:bCs/>
        </w:rPr>
        <w:t xml:space="preserve">Traffic speed though village is a </w:t>
      </w:r>
      <w:r w:rsidR="000161F7" w:rsidRPr="00F838EA">
        <w:rPr>
          <w:rFonts w:ascii="Arial" w:eastAsiaTheme="majorEastAsia" w:hAnsi="Arial" w:cs="Arial"/>
          <w:bCs/>
        </w:rPr>
        <w:t>continuing</w:t>
      </w:r>
      <w:r w:rsidRPr="00F838EA">
        <w:rPr>
          <w:rFonts w:ascii="Arial" w:eastAsiaTheme="majorEastAsia" w:hAnsi="Arial" w:cs="Arial"/>
          <w:bCs/>
        </w:rPr>
        <w:t xml:space="preserve"> </w:t>
      </w:r>
      <w:r w:rsidR="000161F7" w:rsidRPr="00F838EA">
        <w:rPr>
          <w:rFonts w:ascii="Arial" w:eastAsiaTheme="majorEastAsia" w:hAnsi="Arial" w:cs="Arial"/>
          <w:bCs/>
        </w:rPr>
        <w:t>problem,</w:t>
      </w:r>
      <w:r w:rsidRPr="00F838EA">
        <w:rPr>
          <w:rFonts w:ascii="Arial" w:eastAsiaTheme="majorEastAsia" w:hAnsi="Arial" w:cs="Arial"/>
          <w:bCs/>
        </w:rPr>
        <w:t xml:space="preserve"> and hopefully new </w:t>
      </w:r>
      <w:r w:rsidR="000161F7" w:rsidRPr="00F838EA">
        <w:rPr>
          <w:rFonts w:ascii="Arial" w:eastAsiaTheme="majorEastAsia" w:hAnsi="Arial" w:cs="Arial"/>
          <w:bCs/>
        </w:rPr>
        <w:t xml:space="preserve">Activated signs will help but clerk says will </w:t>
      </w:r>
      <w:r w:rsidR="00EF0AE7" w:rsidRPr="00F838EA">
        <w:rPr>
          <w:rFonts w:ascii="Arial" w:eastAsiaTheme="majorEastAsia" w:hAnsi="Arial" w:cs="Arial"/>
          <w:bCs/>
        </w:rPr>
        <w:t>investigate</w:t>
      </w:r>
      <w:r w:rsidR="000161F7" w:rsidRPr="00F838EA">
        <w:rPr>
          <w:rFonts w:ascii="Arial" w:eastAsiaTheme="majorEastAsia" w:hAnsi="Arial" w:cs="Arial"/>
          <w:bCs/>
        </w:rPr>
        <w:t xml:space="preserve"> other villages for any other solutions going forward.</w:t>
      </w:r>
    </w:p>
    <w:p w14:paraId="5A1E749C" w14:textId="77777777" w:rsidR="009F0BDA" w:rsidRPr="00F838EA" w:rsidRDefault="009F0BDA" w:rsidP="00496351">
      <w:pPr>
        <w:pStyle w:val="NoSpacing"/>
        <w:ind w:left="1440"/>
        <w:rPr>
          <w:rFonts w:ascii="Arial" w:hAnsi="Arial" w:cs="Arial"/>
        </w:rPr>
      </w:pPr>
    </w:p>
    <w:p w14:paraId="7C52C968" w14:textId="1585BA65" w:rsidR="0049317E" w:rsidRPr="00F838EA" w:rsidRDefault="00355997" w:rsidP="00355997">
      <w:pPr>
        <w:spacing w:after="0" w:line="240" w:lineRule="auto"/>
        <w:ind w:left="1440" w:hanging="1440"/>
        <w:rPr>
          <w:rFonts w:ascii="Arial" w:hAnsi="Arial" w:cs="Arial"/>
          <w:b/>
        </w:rPr>
      </w:pPr>
      <w:r w:rsidRPr="00F838EA">
        <w:rPr>
          <w:rFonts w:ascii="Arial" w:hAnsi="Arial" w:cs="Arial"/>
          <w:b/>
          <w:color w:val="33383F"/>
          <w:shd w:val="clear" w:color="auto" w:fill="FFFFFF"/>
        </w:rPr>
        <w:t>0</w:t>
      </w:r>
      <w:r w:rsidR="00BF0D50">
        <w:rPr>
          <w:rFonts w:ascii="Arial" w:hAnsi="Arial" w:cs="Arial"/>
          <w:b/>
          <w:color w:val="33383F"/>
          <w:shd w:val="clear" w:color="auto" w:fill="FFFFFF"/>
        </w:rPr>
        <w:t>9</w:t>
      </w:r>
      <w:r w:rsidRPr="00F838EA">
        <w:rPr>
          <w:rFonts w:ascii="Arial" w:hAnsi="Arial" w:cs="Arial"/>
          <w:b/>
          <w:color w:val="33383F"/>
          <w:shd w:val="clear" w:color="auto" w:fill="FFFFFF"/>
        </w:rPr>
        <w:t>24.0</w:t>
      </w:r>
      <w:r w:rsidR="001F26F8" w:rsidRPr="00F838EA">
        <w:rPr>
          <w:rFonts w:ascii="Arial" w:hAnsi="Arial" w:cs="Arial"/>
          <w:b/>
          <w:color w:val="33383F"/>
          <w:shd w:val="clear" w:color="auto" w:fill="FFFFFF"/>
        </w:rPr>
        <w:t>5</w:t>
      </w:r>
      <w:r w:rsidRPr="00F838EA">
        <w:rPr>
          <w:rFonts w:ascii="Arial" w:hAnsi="Arial" w:cs="Arial"/>
          <w:b/>
          <w:color w:val="33383F"/>
          <w:shd w:val="clear" w:color="auto" w:fill="FFFFFF"/>
        </w:rPr>
        <w:tab/>
      </w:r>
      <w:r w:rsidRPr="00F838EA">
        <w:rPr>
          <w:rFonts w:ascii="Arial" w:hAnsi="Arial" w:cs="Arial"/>
          <w:b/>
        </w:rPr>
        <w:t>MATTERS ARISING &amp; REVIEW OF ACTIONS</w:t>
      </w:r>
      <w:r w:rsidR="0049317E" w:rsidRPr="00F838EA">
        <w:rPr>
          <w:rFonts w:ascii="Arial" w:hAnsi="Arial" w:cs="Arial"/>
          <w:b/>
        </w:rPr>
        <w:tab/>
      </w:r>
    </w:p>
    <w:p w14:paraId="003FA83E" w14:textId="2986FFBA" w:rsidR="00A52841" w:rsidRPr="00F838EA" w:rsidRDefault="00A52841" w:rsidP="00A5284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F838EA">
        <w:rPr>
          <w:rFonts w:ascii="Arial" w:hAnsi="Arial" w:cs="Arial"/>
          <w:b/>
          <w:bCs/>
        </w:rPr>
        <w:t>NWL Update</w:t>
      </w:r>
      <w:r w:rsidRPr="00F838EA">
        <w:rPr>
          <w:rFonts w:ascii="Arial" w:hAnsi="Arial" w:cs="Arial"/>
        </w:rPr>
        <w:t>. Representatives attended from Northumbrian Water Ltd</w:t>
      </w:r>
      <w:r w:rsidR="00951433" w:rsidRPr="00F838EA">
        <w:rPr>
          <w:rFonts w:ascii="Arial" w:hAnsi="Arial" w:cs="Arial"/>
        </w:rPr>
        <w:t>.</w:t>
      </w:r>
    </w:p>
    <w:p w14:paraId="07511734" w14:textId="5CE88BD1" w:rsidR="00A52841" w:rsidRPr="00F838EA" w:rsidRDefault="00A52841" w:rsidP="004E06C8">
      <w:pPr>
        <w:pStyle w:val="NoSpacing"/>
        <w:ind w:left="1800" w:firstLine="720"/>
        <w:rPr>
          <w:rFonts w:ascii="Arial" w:hAnsi="Arial" w:cs="Arial"/>
        </w:rPr>
      </w:pPr>
      <w:r w:rsidRPr="00F838EA">
        <w:rPr>
          <w:rFonts w:ascii="Arial" w:hAnsi="Arial" w:cs="Arial"/>
        </w:rPr>
        <w:t>Paul Featherstone and Brian Ford from NWL gave an update:</w:t>
      </w:r>
    </w:p>
    <w:p w14:paraId="4CF3DADE" w14:textId="77777777" w:rsidR="00A52841" w:rsidRPr="00F838EA" w:rsidRDefault="00A52841" w:rsidP="00A52841">
      <w:pPr>
        <w:pStyle w:val="NoSpacing"/>
        <w:numPr>
          <w:ilvl w:val="1"/>
          <w:numId w:val="16"/>
        </w:numPr>
        <w:rPr>
          <w:rFonts w:ascii="Arial" w:hAnsi="Arial" w:cs="Arial"/>
        </w:rPr>
      </w:pPr>
      <w:r w:rsidRPr="00F838EA">
        <w:rPr>
          <w:rFonts w:ascii="Arial" w:hAnsi="Arial" w:cs="Arial"/>
        </w:rPr>
        <w:t xml:space="preserve">Lighting on site, looking to implement timers on lights will switch off after certain times. </w:t>
      </w:r>
    </w:p>
    <w:p w14:paraId="4220489C" w14:textId="3C740D39" w:rsidR="00A52841" w:rsidRPr="00F838EA" w:rsidRDefault="00AD4DD8" w:rsidP="00AD4DD8">
      <w:pPr>
        <w:pStyle w:val="NoSpacing"/>
        <w:ind w:left="2520"/>
        <w:rPr>
          <w:rFonts w:ascii="Arial" w:hAnsi="Arial" w:cs="Arial"/>
        </w:rPr>
      </w:pPr>
      <w:r w:rsidRPr="00F838EA">
        <w:rPr>
          <w:rFonts w:ascii="Arial" w:hAnsi="Arial" w:cs="Arial"/>
        </w:rPr>
        <w:t>This has been going on for years and will try and look to fix asap</w:t>
      </w:r>
      <w:r w:rsidR="00A52841" w:rsidRPr="00F838EA">
        <w:rPr>
          <w:rFonts w:ascii="Arial" w:hAnsi="Arial" w:cs="Arial"/>
        </w:rPr>
        <w:t xml:space="preserve">. </w:t>
      </w:r>
    </w:p>
    <w:p w14:paraId="44DDBA6D" w14:textId="73BAF207" w:rsidR="00A52841" w:rsidRPr="00F838EA" w:rsidRDefault="00A52841" w:rsidP="00A52841">
      <w:pPr>
        <w:pStyle w:val="NoSpacing"/>
        <w:numPr>
          <w:ilvl w:val="1"/>
          <w:numId w:val="16"/>
        </w:numPr>
        <w:rPr>
          <w:rFonts w:ascii="Arial" w:hAnsi="Arial" w:cs="Arial"/>
        </w:rPr>
      </w:pPr>
      <w:r w:rsidRPr="00F838EA">
        <w:rPr>
          <w:rFonts w:ascii="Arial" w:hAnsi="Arial" w:cs="Arial"/>
        </w:rPr>
        <w:t>Footpath in Horsley Wood,</w:t>
      </w:r>
      <w:r w:rsidR="00AD4DD8" w:rsidRPr="00F838EA">
        <w:rPr>
          <w:rFonts w:ascii="Arial" w:hAnsi="Arial" w:cs="Arial"/>
        </w:rPr>
        <w:t xml:space="preserve"> Sewage Spill due to capacity</w:t>
      </w:r>
      <w:r w:rsidR="0044662F" w:rsidRPr="00F838EA">
        <w:rPr>
          <w:rFonts w:ascii="Arial" w:hAnsi="Arial" w:cs="Arial"/>
        </w:rPr>
        <w:t xml:space="preserve"> with works and village has been reported to Project Team</w:t>
      </w:r>
      <w:r w:rsidR="00C67A3A" w:rsidRPr="00F838EA">
        <w:rPr>
          <w:rFonts w:ascii="Arial" w:hAnsi="Arial" w:cs="Arial"/>
        </w:rPr>
        <w:t xml:space="preserve"> and will </w:t>
      </w:r>
      <w:r w:rsidR="00BD5F9E" w:rsidRPr="00F838EA">
        <w:rPr>
          <w:rFonts w:ascii="Arial" w:hAnsi="Arial" w:cs="Arial"/>
        </w:rPr>
        <w:t>look to make good but for now will have to do CCTV Investigations and Cleaning regime until sorted</w:t>
      </w:r>
      <w:r w:rsidRPr="00F838EA">
        <w:rPr>
          <w:rFonts w:ascii="Arial" w:hAnsi="Arial" w:cs="Arial"/>
        </w:rPr>
        <w:t xml:space="preserve">. </w:t>
      </w:r>
    </w:p>
    <w:p w14:paraId="0945B321" w14:textId="6C7FEBC9" w:rsidR="00A52841" w:rsidRPr="00F838EA" w:rsidRDefault="008313F3" w:rsidP="00A52841">
      <w:pPr>
        <w:pStyle w:val="NoSpacing"/>
        <w:numPr>
          <w:ilvl w:val="1"/>
          <w:numId w:val="16"/>
        </w:numPr>
        <w:rPr>
          <w:rFonts w:ascii="Arial" w:hAnsi="Arial" w:cs="Arial"/>
        </w:rPr>
      </w:pPr>
      <w:r w:rsidRPr="00F838EA">
        <w:rPr>
          <w:rFonts w:ascii="Arial" w:hAnsi="Arial" w:cs="Arial"/>
        </w:rPr>
        <w:t xml:space="preserve">Sewage Smell also on bridle way will be looked at </w:t>
      </w:r>
      <w:r w:rsidR="004E06C8" w:rsidRPr="00F838EA">
        <w:rPr>
          <w:rFonts w:ascii="Arial" w:hAnsi="Arial" w:cs="Arial"/>
        </w:rPr>
        <w:t>also.</w:t>
      </w:r>
    </w:p>
    <w:p w14:paraId="6743CF7A" w14:textId="34985EA5" w:rsidR="008313F3" w:rsidRPr="00F838EA" w:rsidRDefault="008313F3" w:rsidP="00A52841">
      <w:pPr>
        <w:pStyle w:val="NoSpacing"/>
        <w:numPr>
          <w:ilvl w:val="1"/>
          <w:numId w:val="16"/>
        </w:numPr>
        <w:rPr>
          <w:rFonts w:ascii="Arial" w:hAnsi="Arial" w:cs="Arial"/>
        </w:rPr>
      </w:pPr>
      <w:r w:rsidRPr="00F838EA">
        <w:rPr>
          <w:rFonts w:ascii="Arial" w:hAnsi="Arial" w:cs="Arial"/>
        </w:rPr>
        <w:t xml:space="preserve">Noise Issues have also been reported </w:t>
      </w:r>
      <w:r w:rsidR="007942D7" w:rsidRPr="00F838EA">
        <w:rPr>
          <w:rFonts w:ascii="Arial" w:hAnsi="Arial" w:cs="Arial"/>
        </w:rPr>
        <w:t>and will need to monitor this with site investigation as and when they are reported</w:t>
      </w:r>
      <w:r w:rsidR="00930BF0" w:rsidRPr="00F838EA">
        <w:rPr>
          <w:rFonts w:ascii="Arial" w:hAnsi="Arial" w:cs="Arial"/>
        </w:rPr>
        <w:t xml:space="preserve"> with Cllr Lynch.</w:t>
      </w:r>
    </w:p>
    <w:p w14:paraId="7374E450" w14:textId="09B22145" w:rsidR="00930BF0" w:rsidRPr="00F838EA" w:rsidRDefault="00930BF0" w:rsidP="00A52841">
      <w:pPr>
        <w:pStyle w:val="NoSpacing"/>
        <w:numPr>
          <w:ilvl w:val="1"/>
          <w:numId w:val="16"/>
        </w:numPr>
        <w:rPr>
          <w:rFonts w:ascii="Arial" w:hAnsi="Arial" w:cs="Arial"/>
        </w:rPr>
      </w:pPr>
      <w:r w:rsidRPr="00F838EA">
        <w:rPr>
          <w:rFonts w:ascii="Arial" w:hAnsi="Arial" w:cs="Arial"/>
        </w:rPr>
        <w:t xml:space="preserve">Poor Water pressure </w:t>
      </w:r>
      <w:r w:rsidR="004E06C8" w:rsidRPr="00F838EA">
        <w:rPr>
          <w:rFonts w:ascii="Arial" w:hAnsi="Arial" w:cs="Arial"/>
        </w:rPr>
        <w:t>has been reported and will take this away and report back.</w:t>
      </w:r>
    </w:p>
    <w:p w14:paraId="3C5BDBBE" w14:textId="0C4E3A7E" w:rsidR="009D3D75" w:rsidRPr="00F838EA" w:rsidRDefault="009D3D75" w:rsidP="009D3D7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838EA">
        <w:rPr>
          <w:rFonts w:ascii="Arial" w:hAnsi="Arial" w:cs="Arial"/>
          <w:b/>
          <w:bCs/>
        </w:rPr>
        <w:t xml:space="preserve">Installation Activated Sign. </w:t>
      </w:r>
      <w:r w:rsidR="00D03735" w:rsidRPr="00F838EA">
        <w:rPr>
          <w:rFonts w:ascii="Arial" w:hAnsi="Arial" w:cs="Arial"/>
        </w:rPr>
        <w:t>C</w:t>
      </w:r>
      <w:r w:rsidR="004745BB" w:rsidRPr="00F838EA">
        <w:rPr>
          <w:rFonts w:ascii="Arial" w:hAnsi="Arial" w:cs="Arial"/>
        </w:rPr>
        <w:t>oun</w:t>
      </w:r>
      <w:r w:rsidR="00D03735" w:rsidRPr="00F838EA">
        <w:rPr>
          <w:rFonts w:ascii="Arial" w:hAnsi="Arial" w:cs="Arial"/>
        </w:rPr>
        <w:t xml:space="preserve">ty Cllr Waddell to see status on this and Clerk to </w:t>
      </w:r>
      <w:r w:rsidR="004745BB" w:rsidRPr="00F838EA">
        <w:rPr>
          <w:rFonts w:ascii="Arial" w:hAnsi="Arial" w:cs="Arial"/>
        </w:rPr>
        <w:t>check with Wylam Parish how theirs was installed and times.</w:t>
      </w:r>
    </w:p>
    <w:p w14:paraId="2B09DCFE" w14:textId="220DC3BC" w:rsidR="009D3D75" w:rsidRPr="00F838EA" w:rsidRDefault="009D3D75" w:rsidP="009D3D75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F838EA">
        <w:rPr>
          <w:rFonts w:ascii="Arial" w:hAnsi="Arial" w:cs="Arial"/>
          <w:b/>
          <w:bCs/>
        </w:rPr>
        <w:t xml:space="preserve">Lead Lane Gate </w:t>
      </w:r>
      <w:r w:rsidR="00B01CF3" w:rsidRPr="00F838EA">
        <w:rPr>
          <w:rFonts w:ascii="Arial" w:hAnsi="Arial" w:cs="Arial"/>
        </w:rPr>
        <w:t xml:space="preserve">This has now been replaced </w:t>
      </w:r>
      <w:r w:rsidR="00CB49CF" w:rsidRPr="00F838EA">
        <w:rPr>
          <w:rFonts w:ascii="Arial" w:hAnsi="Arial" w:cs="Arial"/>
        </w:rPr>
        <w:t>and complete.</w:t>
      </w:r>
    </w:p>
    <w:p w14:paraId="346FD55D" w14:textId="1052672F" w:rsidR="009D3D75" w:rsidRPr="00F838EA" w:rsidRDefault="009D3D75" w:rsidP="009D3D75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F838EA">
        <w:rPr>
          <w:rFonts w:ascii="Arial" w:hAnsi="Arial" w:cs="Arial"/>
          <w:b/>
          <w:bCs/>
        </w:rPr>
        <w:t xml:space="preserve">White H Lines and Rumble Strips </w:t>
      </w:r>
      <w:r w:rsidRPr="00F838EA">
        <w:rPr>
          <w:rFonts w:ascii="Arial" w:hAnsi="Arial" w:cs="Arial"/>
        </w:rPr>
        <w:t xml:space="preserve">This has been requested to Small Schemes through County Councillor Waddell, </w:t>
      </w:r>
      <w:r w:rsidR="00D759E1" w:rsidRPr="00F838EA">
        <w:rPr>
          <w:rFonts w:ascii="Arial" w:hAnsi="Arial" w:cs="Arial"/>
        </w:rPr>
        <w:t>but unable to use, Clerk requested to contact highways.</w:t>
      </w:r>
    </w:p>
    <w:p w14:paraId="41592980" w14:textId="77777777" w:rsidR="009D3D75" w:rsidRPr="00F838EA" w:rsidRDefault="009D3D75" w:rsidP="009D3D75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F838EA">
        <w:rPr>
          <w:rFonts w:ascii="Arial" w:hAnsi="Arial" w:cs="Arial"/>
          <w:b/>
          <w:bCs/>
        </w:rPr>
        <w:t>Northumberland (Alnwick Estates</w:t>
      </w:r>
      <w:r w:rsidRPr="00F838EA">
        <w:rPr>
          <w:rFonts w:ascii="Arial" w:hAnsi="Arial" w:cs="Arial"/>
        </w:rPr>
        <w:t>) Alnwick Estates (Grant Wilson) written to tenant to fix fences and clear path on right of way awaiting further update.</w:t>
      </w:r>
    </w:p>
    <w:p w14:paraId="3D53F92F" w14:textId="7FBD4354" w:rsidR="00B23AD2" w:rsidRPr="00F838EA" w:rsidRDefault="00355997" w:rsidP="00B23AD2">
      <w:pPr>
        <w:pStyle w:val="NoSpacing"/>
        <w:ind w:left="1440" w:hanging="1440"/>
        <w:rPr>
          <w:rFonts w:ascii="Arial" w:hAnsi="Arial" w:cs="Arial"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>0</w:t>
      </w:r>
      <w:r w:rsidR="00BF0D50">
        <w:rPr>
          <w:rFonts w:ascii="Arial" w:hAnsi="Arial" w:cs="Arial"/>
          <w:b/>
          <w:bCs/>
          <w:color w:val="33383F"/>
          <w:shd w:val="clear" w:color="auto" w:fill="FFFFFF"/>
        </w:rPr>
        <w:t>9</w:t>
      </w: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>24.0</w:t>
      </w:r>
      <w:r w:rsidR="001F26F8" w:rsidRPr="00F838EA">
        <w:rPr>
          <w:rFonts w:ascii="Arial" w:hAnsi="Arial" w:cs="Arial"/>
          <w:b/>
          <w:bCs/>
          <w:color w:val="33383F"/>
          <w:shd w:val="clear" w:color="auto" w:fill="FFFFFF"/>
        </w:rPr>
        <w:t>6</w:t>
      </w: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F838EA">
        <w:rPr>
          <w:rFonts w:ascii="Arial" w:hAnsi="Arial" w:cs="Arial"/>
          <w:b/>
          <w:bCs/>
        </w:rPr>
        <w:t>COUNTY COUNCILLOR’S REPORT</w:t>
      </w:r>
      <w:r w:rsidRPr="00F838EA">
        <w:rPr>
          <w:rFonts w:ascii="Arial" w:hAnsi="Arial" w:cs="Arial"/>
          <w:b/>
          <w:bCs/>
        </w:rPr>
        <w:br/>
      </w:r>
      <w:r w:rsidR="008B44BC" w:rsidRPr="00F838EA">
        <w:rPr>
          <w:rFonts w:ascii="Arial" w:hAnsi="Arial" w:cs="Arial"/>
        </w:rPr>
        <w:t xml:space="preserve">Holly Waddell gave her report from </w:t>
      </w:r>
      <w:r w:rsidR="00E32FB5" w:rsidRPr="00F838EA">
        <w:rPr>
          <w:rFonts w:ascii="Arial" w:hAnsi="Arial" w:cs="Arial"/>
        </w:rPr>
        <w:t>she says a firm are recruiting 100 roles on site in riding mill of old pub</w:t>
      </w:r>
      <w:r w:rsidR="00EA2786" w:rsidRPr="00F838EA">
        <w:rPr>
          <w:rFonts w:ascii="Arial" w:hAnsi="Arial" w:cs="Arial"/>
        </w:rPr>
        <w:t xml:space="preserve">, usually this wouldn’t get approved but special circumstances as many jobs available in the country </w:t>
      </w:r>
      <w:r w:rsidR="0048129E" w:rsidRPr="00F838EA">
        <w:rPr>
          <w:rFonts w:ascii="Arial" w:hAnsi="Arial" w:cs="Arial"/>
        </w:rPr>
        <w:t>and got passed.</w:t>
      </w:r>
    </w:p>
    <w:p w14:paraId="0B9EB2B2" w14:textId="2DE3C0D7" w:rsidR="0048129E" w:rsidRPr="00F838EA" w:rsidRDefault="0048129E" w:rsidP="00B23AD2">
      <w:pPr>
        <w:pStyle w:val="NoSpacing"/>
        <w:ind w:left="1440" w:hanging="1440"/>
        <w:rPr>
          <w:rFonts w:ascii="Arial" w:hAnsi="Arial" w:cs="Arial"/>
          <w:color w:val="33383F"/>
          <w:shd w:val="clear" w:color="auto" w:fill="FFFFFF"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F838EA">
        <w:rPr>
          <w:rFonts w:ascii="Arial" w:hAnsi="Arial" w:cs="Arial"/>
          <w:color w:val="33383F"/>
          <w:shd w:val="clear" w:color="auto" w:fill="FFFFFF"/>
        </w:rPr>
        <w:t xml:space="preserve">New Cycling </w:t>
      </w:r>
      <w:r w:rsidR="008632D1" w:rsidRPr="00F838EA">
        <w:rPr>
          <w:rFonts w:ascii="Arial" w:hAnsi="Arial" w:cs="Arial"/>
          <w:color w:val="33383F"/>
          <w:shd w:val="clear" w:color="auto" w:fill="FFFFFF"/>
        </w:rPr>
        <w:t xml:space="preserve">bicycle mayor David Dixon has a on </w:t>
      </w:r>
      <w:proofErr w:type="spellStart"/>
      <w:r w:rsidR="008632D1" w:rsidRPr="00F838EA">
        <w:rPr>
          <w:rFonts w:ascii="Arial" w:hAnsi="Arial" w:cs="Arial"/>
          <w:color w:val="33383F"/>
          <w:shd w:val="clear" w:color="auto" w:fill="FFFFFF"/>
        </w:rPr>
        <w:t>ya</w:t>
      </w:r>
      <w:proofErr w:type="spellEnd"/>
      <w:r w:rsidR="008632D1" w:rsidRPr="00F838EA">
        <w:rPr>
          <w:rFonts w:ascii="Arial" w:hAnsi="Arial" w:cs="Arial"/>
          <w:color w:val="33383F"/>
          <w:shd w:val="clear" w:color="auto" w:fill="FFFFFF"/>
        </w:rPr>
        <w:t xml:space="preserve"> bike event on 22</w:t>
      </w:r>
      <w:r w:rsidR="008632D1" w:rsidRPr="00F838EA">
        <w:rPr>
          <w:rFonts w:ascii="Arial" w:hAnsi="Arial" w:cs="Arial"/>
          <w:color w:val="33383F"/>
          <w:shd w:val="clear" w:color="auto" w:fill="FFFFFF"/>
          <w:vertAlign w:val="superscript"/>
        </w:rPr>
        <w:t>nd</w:t>
      </w:r>
      <w:r w:rsidR="008632D1" w:rsidRPr="00F838EA">
        <w:rPr>
          <w:rFonts w:ascii="Arial" w:hAnsi="Arial" w:cs="Arial"/>
          <w:color w:val="33383F"/>
          <w:shd w:val="clear" w:color="auto" w:fill="FFFFFF"/>
        </w:rPr>
        <w:t xml:space="preserve"> September.</w:t>
      </w:r>
    </w:p>
    <w:p w14:paraId="14C263F4" w14:textId="64ED7C5B" w:rsidR="008632D1" w:rsidRPr="00F838EA" w:rsidRDefault="008632D1" w:rsidP="00B23AD2">
      <w:pPr>
        <w:pStyle w:val="NoSpacing"/>
        <w:ind w:left="1440" w:hanging="1440"/>
        <w:rPr>
          <w:rFonts w:ascii="Arial" w:hAnsi="Arial" w:cs="Arial"/>
          <w:color w:val="33383F"/>
          <w:shd w:val="clear" w:color="auto" w:fill="FFFFFF"/>
        </w:rPr>
      </w:pPr>
      <w:r w:rsidRPr="00F838EA">
        <w:rPr>
          <w:rFonts w:ascii="Arial" w:hAnsi="Arial" w:cs="Arial"/>
          <w:color w:val="33383F"/>
          <w:shd w:val="clear" w:color="auto" w:fill="FFFFFF"/>
        </w:rPr>
        <w:tab/>
      </w:r>
      <w:r w:rsidR="00B7656B" w:rsidRPr="00F838EA">
        <w:rPr>
          <w:rFonts w:ascii="Arial" w:hAnsi="Arial" w:cs="Arial"/>
          <w:color w:val="33383F"/>
          <w:shd w:val="clear" w:color="auto" w:fill="FFFFFF"/>
        </w:rPr>
        <w:t>Review of polling station recently took place with no change for Horsley Parish.</w:t>
      </w:r>
    </w:p>
    <w:p w14:paraId="232ED8AD" w14:textId="77777777" w:rsidR="003E6BB6" w:rsidRPr="00F838EA" w:rsidRDefault="003E6BB6" w:rsidP="00B23AD2">
      <w:pPr>
        <w:pStyle w:val="NoSpacing"/>
        <w:ind w:left="1440" w:hanging="1440"/>
        <w:rPr>
          <w:rFonts w:ascii="Arial" w:hAnsi="Arial" w:cs="Arial"/>
        </w:rPr>
      </w:pPr>
    </w:p>
    <w:p w14:paraId="6481E22A" w14:textId="419AAB3F" w:rsidR="00355997" w:rsidRPr="00F838EA" w:rsidRDefault="00355997" w:rsidP="00355997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F838EA">
        <w:rPr>
          <w:rFonts w:ascii="Arial" w:hAnsi="Arial" w:cs="Arial"/>
          <w:b/>
          <w:bCs/>
          <w:shd w:val="clear" w:color="auto" w:fill="FFFFFF"/>
        </w:rPr>
        <w:t>0</w:t>
      </w:r>
      <w:r w:rsidR="00BF0D50">
        <w:rPr>
          <w:rFonts w:ascii="Arial" w:hAnsi="Arial" w:cs="Arial"/>
          <w:b/>
          <w:bCs/>
          <w:shd w:val="clear" w:color="auto" w:fill="FFFFFF"/>
        </w:rPr>
        <w:t>9</w:t>
      </w:r>
      <w:r w:rsidRPr="00F838EA">
        <w:rPr>
          <w:rFonts w:ascii="Arial" w:hAnsi="Arial" w:cs="Arial"/>
          <w:b/>
          <w:bCs/>
          <w:shd w:val="clear" w:color="auto" w:fill="FFFFFF"/>
        </w:rPr>
        <w:t>24.</w:t>
      </w:r>
      <w:r w:rsidR="004E138A" w:rsidRPr="00F838EA">
        <w:rPr>
          <w:rFonts w:ascii="Arial" w:hAnsi="Arial" w:cs="Arial"/>
          <w:b/>
          <w:bCs/>
          <w:shd w:val="clear" w:color="auto" w:fill="FFFFFF"/>
        </w:rPr>
        <w:t>07</w:t>
      </w:r>
      <w:r w:rsidRPr="00F838EA">
        <w:rPr>
          <w:rFonts w:ascii="Arial" w:hAnsi="Arial" w:cs="Arial"/>
          <w:b/>
          <w:bCs/>
          <w:shd w:val="clear" w:color="auto" w:fill="FFFFFF"/>
        </w:rPr>
        <w:tab/>
        <w:t>DECLARATION OF OFFICE</w:t>
      </w:r>
      <w:r w:rsidRPr="00F838EA">
        <w:rPr>
          <w:rFonts w:ascii="Arial" w:hAnsi="Arial" w:cs="Arial"/>
          <w:b/>
          <w:bCs/>
          <w:shd w:val="clear" w:color="auto" w:fill="FFFFFF"/>
        </w:rPr>
        <w:tab/>
      </w:r>
    </w:p>
    <w:p w14:paraId="65CE4BD5" w14:textId="15EEEB2C" w:rsidR="00355997" w:rsidRPr="00F838EA" w:rsidRDefault="00355997" w:rsidP="00355997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F838EA">
        <w:rPr>
          <w:rFonts w:ascii="Arial" w:hAnsi="Arial" w:cs="Arial"/>
          <w:shd w:val="clear" w:color="auto" w:fill="FFFFFF"/>
        </w:rPr>
        <w:tab/>
      </w:r>
      <w:r w:rsidRPr="00F838EA">
        <w:rPr>
          <w:rFonts w:ascii="Arial" w:hAnsi="Arial" w:cs="Arial"/>
          <w:shd w:val="clear" w:color="auto" w:fill="FFFFFF"/>
        </w:rPr>
        <w:tab/>
      </w:r>
      <w:r w:rsidR="003E6BB6" w:rsidRPr="00F838EA">
        <w:rPr>
          <w:rFonts w:ascii="Arial" w:hAnsi="Arial" w:cs="Arial"/>
          <w:shd w:val="clear" w:color="auto" w:fill="FFFFFF"/>
        </w:rPr>
        <w:t xml:space="preserve">Mrs Katie Lynn accepted and signed </w:t>
      </w:r>
      <w:r w:rsidR="00022E37" w:rsidRPr="00F838EA">
        <w:rPr>
          <w:rFonts w:ascii="Arial" w:hAnsi="Arial" w:cs="Arial"/>
          <w:shd w:val="clear" w:color="auto" w:fill="FFFFFF"/>
        </w:rPr>
        <w:t>Acceptance of Office as new Parish Councillor.</w:t>
      </w:r>
    </w:p>
    <w:p w14:paraId="34F0F382" w14:textId="77777777" w:rsidR="00C278A0" w:rsidRPr="00F838EA" w:rsidRDefault="00C278A0" w:rsidP="00355997">
      <w:p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54C2DDEA" w14:textId="06CD8EB0" w:rsidR="00355997" w:rsidRPr="00F838EA" w:rsidRDefault="00AD6664" w:rsidP="00355997">
      <w:pPr>
        <w:spacing w:after="0" w:line="240" w:lineRule="auto"/>
        <w:rPr>
          <w:rFonts w:ascii="Arial" w:hAnsi="Arial" w:cs="Arial"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lastRenderedPageBreak/>
        <w:t>0</w:t>
      </w:r>
      <w:r w:rsidR="00BF0D50">
        <w:rPr>
          <w:rFonts w:ascii="Arial" w:hAnsi="Arial" w:cs="Arial"/>
          <w:b/>
          <w:bCs/>
          <w:color w:val="33383F"/>
          <w:shd w:val="clear" w:color="auto" w:fill="FFFFFF"/>
        </w:rPr>
        <w:t>9</w:t>
      </w: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>24.08</w:t>
      </w:r>
      <w:r w:rsidR="00355997" w:rsidRPr="00F838EA">
        <w:rPr>
          <w:rFonts w:ascii="Arial" w:hAnsi="Arial" w:cs="Arial"/>
          <w:color w:val="33383F"/>
          <w:shd w:val="clear" w:color="auto" w:fill="FFFFFF"/>
        </w:rPr>
        <w:tab/>
      </w:r>
      <w:bookmarkStart w:id="1" w:name="_Hlk137047302"/>
      <w:r w:rsidR="00355997" w:rsidRPr="00F838EA">
        <w:rPr>
          <w:rFonts w:ascii="Arial" w:hAnsi="Arial" w:cs="Arial"/>
          <w:b/>
          <w:bCs/>
        </w:rPr>
        <w:t>CORRESPONDENCE</w:t>
      </w:r>
      <w:bookmarkEnd w:id="1"/>
    </w:p>
    <w:p w14:paraId="52C8418F" w14:textId="51650B74" w:rsidR="00355997" w:rsidRPr="00F838EA" w:rsidRDefault="00355997" w:rsidP="00355997">
      <w:pPr>
        <w:spacing w:after="0" w:line="240" w:lineRule="auto"/>
        <w:ind w:left="720" w:firstLine="720"/>
        <w:rPr>
          <w:rFonts w:ascii="Arial" w:hAnsi="Arial" w:cs="Arial"/>
          <w:color w:val="33383F"/>
          <w:shd w:val="clear" w:color="auto" w:fill="FFFFFF"/>
        </w:rPr>
      </w:pPr>
      <w:r w:rsidRPr="00F838EA">
        <w:rPr>
          <w:rFonts w:ascii="Arial" w:hAnsi="Arial" w:cs="Arial"/>
          <w:color w:val="33383F"/>
          <w:shd w:val="clear" w:color="auto" w:fill="FFFFFF"/>
        </w:rPr>
        <w:t xml:space="preserve">List of Correspondence </w:t>
      </w:r>
      <w:r w:rsidR="00803612" w:rsidRPr="00F838EA">
        <w:rPr>
          <w:rFonts w:ascii="Arial" w:hAnsi="Arial" w:cs="Arial"/>
          <w:color w:val="33383F"/>
          <w:shd w:val="clear" w:color="auto" w:fill="FFFFFF"/>
        </w:rPr>
        <w:t>was provided below.</w:t>
      </w:r>
    </w:p>
    <w:p w14:paraId="6787E5D6" w14:textId="77777777" w:rsidR="00355997" w:rsidRPr="00F838EA" w:rsidRDefault="00355997" w:rsidP="00355997">
      <w:pPr>
        <w:spacing w:after="0" w:line="240" w:lineRule="auto"/>
        <w:ind w:left="720" w:firstLine="720"/>
        <w:rPr>
          <w:rFonts w:ascii="Arial" w:hAnsi="Arial" w:cs="Arial"/>
        </w:rPr>
      </w:pPr>
    </w:p>
    <w:p w14:paraId="6389293E" w14:textId="4AD708E2" w:rsidR="00355997" w:rsidRPr="00F838EA" w:rsidRDefault="00355997" w:rsidP="00355997">
      <w:pPr>
        <w:spacing w:after="0" w:line="240" w:lineRule="auto"/>
        <w:rPr>
          <w:rFonts w:ascii="Arial" w:hAnsi="Arial" w:cs="Arial"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>0</w:t>
      </w:r>
      <w:r w:rsidR="00BF0D50">
        <w:rPr>
          <w:rFonts w:ascii="Arial" w:hAnsi="Arial" w:cs="Arial"/>
          <w:b/>
          <w:bCs/>
          <w:color w:val="33383F"/>
          <w:shd w:val="clear" w:color="auto" w:fill="FFFFFF"/>
        </w:rPr>
        <w:t>92</w:t>
      </w: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>4.</w:t>
      </w:r>
      <w:r w:rsidR="00AD6664" w:rsidRPr="00F838EA">
        <w:rPr>
          <w:rFonts w:ascii="Arial" w:hAnsi="Arial" w:cs="Arial"/>
          <w:b/>
          <w:bCs/>
          <w:color w:val="33383F"/>
          <w:shd w:val="clear" w:color="auto" w:fill="FFFFFF"/>
        </w:rPr>
        <w:t>09</w:t>
      </w:r>
      <w:r w:rsidRPr="00F838EA">
        <w:rPr>
          <w:rFonts w:ascii="Arial" w:hAnsi="Arial" w:cs="Arial"/>
          <w:b/>
          <w:bCs/>
        </w:rPr>
        <w:tab/>
        <w:t>FINANCE</w:t>
      </w:r>
    </w:p>
    <w:p w14:paraId="3F3CE662" w14:textId="241D0825" w:rsidR="00355997" w:rsidRPr="00F838EA" w:rsidRDefault="000273C8" w:rsidP="00355997">
      <w:pPr>
        <w:spacing w:after="0" w:line="240" w:lineRule="auto"/>
        <w:ind w:left="720" w:firstLine="720"/>
        <w:rPr>
          <w:rFonts w:ascii="Arial" w:hAnsi="Arial" w:cs="Arial"/>
        </w:rPr>
      </w:pPr>
      <w:r w:rsidRPr="00F838EA">
        <w:rPr>
          <w:rFonts w:ascii="Arial" w:hAnsi="Arial" w:cs="Arial"/>
        </w:rPr>
        <w:t xml:space="preserve">It was AGREED by the Council to approve the expenditure on the list </w:t>
      </w:r>
      <w:r w:rsidR="00690AFA" w:rsidRPr="00F838EA">
        <w:rPr>
          <w:rFonts w:ascii="Arial" w:hAnsi="Arial" w:cs="Arial"/>
        </w:rPr>
        <w:t>attached below.</w:t>
      </w:r>
    </w:p>
    <w:p w14:paraId="6173954E" w14:textId="77777777" w:rsidR="00FF703B" w:rsidRPr="00F838EA" w:rsidRDefault="00FF703B" w:rsidP="00355997">
      <w:p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1E5F24C8" w14:textId="65CEA0A9" w:rsidR="00355997" w:rsidRPr="00F838EA" w:rsidRDefault="00355997" w:rsidP="00355997">
      <w:pPr>
        <w:spacing w:after="0" w:line="240" w:lineRule="auto"/>
        <w:rPr>
          <w:rFonts w:ascii="Arial" w:hAnsi="Arial" w:cs="Arial"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>0</w:t>
      </w:r>
      <w:r w:rsidR="00BF0D50">
        <w:rPr>
          <w:rFonts w:ascii="Arial" w:hAnsi="Arial" w:cs="Arial"/>
          <w:b/>
          <w:bCs/>
          <w:color w:val="33383F"/>
          <w:shd w:val="clear" w:color="auto" w:fill="FFFFFF"/>
        </w:rPr>
        <w:t>9</w:t>
      </w: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>24.1</w:t>
      </w:r>
      <w:r w:rsidR="00AD6664" w:rsidRPr="00F838EA">
        <w:rPr>
          <w:rFonts w:ascii="Arial" w:hAnsi="Arial" w:cs="Arial"/>
          <w:b/>
          <w:bCs/>
          <w:color w:val="33383F"/>
          <w:shd w:val="clear" w:color="auto" w:fill="FFFFFF"/>
        </w:rPr>
        <w:t>0</w:t>
      </w:r>
      <w:r w:rsidRPr="00F838EA">
        <w:rPr>
          <w:rFonts w:ascii="Arial" w:hAnsi="Arial" w:cs="Arial"/>
          <w:b/>
          <w:bCs/>
        </w:rPr>
        <w:tab/>
        <w:t>PLANNING</w:t>
      </w:r>
    </w:p>
    <w:p w14:paraId="17D1D7C2" w14:textId="4C26753E" w:rsidR="00F10512" w:rsidRPr="00F838EA" w:rsidRDefault="000273C8" w:rsidP="00355997">
      <w:p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="00AD6664" w:rsidRPr="00F838EA">
        <w:rPr>
          <w:rFonts w:ascii="Arial" w:hAnsi="Arial" w:cs="Arial"/>
          <w:color w:val="33383F"/>
          <w:shd w:val="clear" w:color="auto" w:fill="FFFFFF"/>
        </w:rPr>
        <w:t>Lis</w:t>
      </w:r>
      <w:r w:rsidR="00007E7A" w:rsidRPr="00F838EA">
        <w:rPr>
          <w:rFonts w:ascii="Arial" w:hAnsi="Arial" w:cs="Arial"/>
          <w:color w:val="33383F"/>
          <w:shd w:val="clear" w:color="auto" w:fill="FFFFFF"/>
        </w:rPr>
        <w:t>t</w:t>
      </w:r>
      <w:r w:rsidR="00AD6664" w:rsidRPr="00F838EA">
        <w:rPr>
          <w:rFonts w:ascii="Arial" w:hAnsi="Arial" w:cs="Arial"/>
          <w:color w:val="33383F"/>
          <w:shd w:val="clear" w:color="auto" w:fill="FFFFFF"/>
        </w:rPr>
        <w:t xml:space="preserve"> of Planning was provided below.</w:t>
      </w:r>
    </w:p>
    <w:p w14:paraId="38CD57A3" w14:textId="77777777" w:rsidR="00F10512" w:rsidRPr="00F838EA" w:rsidRDefault="00F10512" w:rsidP="00355997">
      <w:p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08DAA8A3" w14:textId="7F6DB7E9" w:rsidR="00355997" w:rsidRPr="00F838EA" w:rsidRDefault="00355997" w:rsidP="00355997">
      <w:pPr>
        <w:spacing w:after="0" w:line="240" w:lineRule="auto"/>
        <w:rPr>
          <w:rFonts w:ascii="Arial" w:hAnsi="Arial" w:cs="Arial"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>0</w:t>
      </w:r>
      <w:r w:rsidR="00BF0D50">
        <w:rPr>
          <w:rFonts w:ascii="Arial" w:hAnsi="Arial" w:cs="Arial"/>
          <w:b/>
          <w:bCs/>
          <w:color w:val="33383F"/>
          <w:shd w:val="clear" w:color="auto" w:fill="FFFFFF"/>
        </w:rPr>
        <w:t>9</w:t>
      </w: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>24.1</w:t>
      </w:r>
      <w:r w:rsidR="00AD6664" w:rsidRPr="00F838EA">
        <w:rPr>
          <w:rFonts w:ascii="Arial" w:hAnsi="Arial" w:cs="Arial"/>
          <w:b/>
          <w:bCs/>
          <w:color w:val="33383F"/>
          <w:shd w:val="clear" w:color="auto" w:fill="FFFFFF"/>
        </w:rPr>
        <w:t>1</w:t>
      </w:r>
      <w:r w:rsidRPr="00F838EA">
        <w:rPr>
          <w:rFonts w:ascii="Arial" w:hAnsi="Arial" w:cs="Arial"/>
          <w:color w:val="33383F"/>
          <w:shd w:val="clear" w:color="auto" w:fill="FFFFFF"/>
        </w:rPr>
        <w:tab/>
      </w:r>
      <w:r w:rsidRPr="00F838EA">
        <w:rPr>
          <w:rFonts w:ascii="Arial" w:hAnsi="Arial" w:cs="Arial"/>
          <w:b/>
          <w:bCs/>
        </w:rPr>
        <w:t>VILLAGE ISSUES</w:t>
      </w:r>
    </w:p>
    <w:p w14:paraId="478429F7" w14:textId="77777777" w:rsidR="00355997" w:rsidRPr="00F838EA" w:rsidRDefault="00355997" w:rsidP="00355997">
      <w:p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F838EA">
        <w:rPr>
          <w:rFonts w:ascii="Arial" w:hAnsi="Arial" w:cs="Arial"/>
          <w:color w:val="33383F"/>
          <w:shd w:val="clear" w:color="auto" w:fill="FFFFFF"/>
        </w:rPr>
        <w:tab/>
      </w:r>
      <w:r w:rsidRPr="00F838EA">
        <w:rPr>
          <w:rFonts w:ascii="Arial" w:hAnsi="Arial" w:cs="Arial"/>
          <w:color w:val="33383F"/>
          <w:shd w:val="clear" w:color="auto" w:fill="FFFFFF"/>
        </w:rPr>
        <w:tab/>
        <w:t xml:space="preserve">Current Issues from Village </w:t>
      </w:r>
    </w:p>
    <w:p w14:paraId="63F5B733" w14:textId="5A32C470" w:rsidR="00175853" w:rsidRPr="00F838EA" w:rsidRDefault="005849D7" w:rsidP="00F838EA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 xml:space="preserve">Damage to Bus Stop </w:t>
      </w:r>
      <w:r w:rsidR="00F838EA">
        <w:rPr>
          <w:rFonts w:ascii="Arial" w:hAnsi="Arial" w:cs="Arial"/>
          <w:b/>
          <w:bCs/>
          <w:color w:val="33383F"/>
          <w:shd w:val="clear" w:color="auto" w:fill="FFFFFF"/>
        </w:rPr>
        <w:t>West Side</w:t>
      </w: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 xml:space="preserve">. </w:t>
      </w:r>
      <w:r w:rsidR="00022E37" w:rsidRPr="00F838EA">
        <w:rPr>
          <w:rFonts w:ascii="Arial" w:hAnsi="Arial" w:cs="Arial"/>
          <w:color w:val="33383F"/>
          <w:shd w:val="clear" w:color="auto" w:fill="FFFFFF"/>
        </w:rPr>
        <w:t>This has been repaired</w:t>
      </w:r>
      <w:r w:rsidR="00A20B00" w:rsidRPr="00F838EA">
        <w:rPr>
          <w:rFonts w:ascii="Arial" w:hAnsi="Arial" w:cs="Arial"/>
          <w:color w:val="33383F"/>
          <w:shd w:val="clear" w:color="auto" w:fill="FFFFFF"/>
        </w:rPr>
        <w:t>.</w:t>
      </w:r>
    </w:p>
    <w:p w14:paraId="1EEBDC43" w14:textId="33161AD6" w:rsidR="0047657F" w:rsidRPr="00F838EA" w:rsidRDefault="00A20B00" w:rsidP="00D72D28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 xml:space="preserve">Heat Pump. </w:t>
      </w:r>
      <w:r w:rsidRPr="00F838EA">
        <w:rPr>
          <w:rFonts w:ascii="Arial" w:hAnsi="Arial" w:cs="Arial"/>
          <w:color w:val="33383F"/>
          <w:shd w:val="clear" w:color="auto" w:fill="FFFFFF"/>
        </w:rPr>
        <w:t xml:space="preserve">This has been passed to planning </w:t>
      </w:r>
      <w:r w:rsidR="00AC0E01" w:rsidRPr="00F838EA">
        <w:rPr>
          <w:rFonts w:ascii="Arial" w:hAnsi="Arial" w:cs="Arial"/>
          <w:color w:val="33383F"/>
          <w:shd w:val="clear" w:color="auto" w:fill="FFFFFF"/>
        </w:rPr>
        <w:t>enforcement</w:t>
      </w:r>
      <w:r w:rsidRPr="00F838EA">
        <w:rPr>
          <w:rFonts w:ascii="Arial" w:hAnsi="Arial" w:cs="Arial"/>
          <w:color w:val="33383F"/>
          <w:shd w:val="clear" w:color="auto" w:fill="FFFFFF"/>
        </w:rPr>
        <w:t xml:space="preserve"> </w:t>
      </w:r>
      <w:r w:rsidR="00AC0E01" w:rsidRPr="00F838EA">
        <w:rPr>
          <w:rFonts w:ascii="Arial" w:hAnsi="Arial" w:cs="Arial"/>
          <w:color w:val="33383F"/>
          <w:shd w:val="clear" w:color="auto" w:fill="FFFFFF"/>
        </w:rPr>
        <w:t xml:space="preserve">from planning </w:t>
      </w:r>
      <w:r w:rsidRPr="00F838EA">
        <w:rPr>
          <w:rFonts w:ascii="Arial" w:hAnsi="Arial" w:cs="Arial"/>
          <w:color w:val="33383F"/>
          <w:shd w:val="clear" w:color="auto" w:fill="FFFFFF"/>
        </w:rPr>
        <w:t>to see if any breaches</w:t>
      </w:r>
      <w:r w:rsidR="00AC0E01" w:rsidRPr="00F838EA">
        <w:rPr>
          <w:rFonts w:ascii="Arial" w:hAnsi="Arial" w:cs="Arial"/>
          <w:color w:val="33383F"/>
          <w:shd w:val="clear" w:color="auto" w:fill="FFFFFF"/>
        </w:rPr>
        <w:t xml:space="preserve"> to pump on Mill Way</w:t>
      </w:r>
      <w:r w:rsidR="009F4B3F">
        <w:rPr>
          <w:rFonts w:ascii="Arial" w:hAnsi="Arial" w:cs="Arial"/>
          <w:color w:val="33383F"/>
          <w:shd w:val="clear" w:color="auto" w:fill="FFFFFF"/>
        </w:rPr>
        <w:t xml:space="preserve"> still awaiting further details</w:t>
      </w:r>
      <w:r w:rsidR="0016750B" w:rsidRPr="00F838EA">
        <w:rPr>
          <w:rFonts w:ascii="Arial" w:hAnsi="Arial" w:cs="Arial"/>
          <w:color w:val="33383F"/>
          <w:shd w:val="clear" w:color="auto" w:fill="FFFFFF"/>
        </w:rPr>
        <w:t>.</w:t>
      </w:r>
    </w:p>
    <w:p w14:paraId="33168EE2" w14:textId="68940553" w:rsidR="00A12459" w:rsidRPr="00F838EA" w:rsidRDefault="008574C6" w:rsidP="008574C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  <w:r w:rsidRPr="00F838EA">
        <w:rPr>
          <w:rFonts w:ascii="Arial" w:hAnsi="Arial" w:cs="Arial"/>
          <w:b/>
          <w:bCs/>
          <w:color w:val="33383F"/>
          <w:shd w:val="clear" w:color="auto" w:fill="FFFFFF"/>
        </w:rPr>
        <w:t xml:space="preserve">Speed Gun Donation. </w:t>
      </w:r>
      <w:r w:rsidRPr="00F838EA">
        <w:rPr>
          <w:rFonts w:ascii="Arial" w:hAnsi="Arial" w:cs="Arial"/>
          <w:color w:val="33383F"/>
          <w:shd w:val="clear" w:color="auto" w:fill="FFFFFF"/>
        </w:rPr>
        <w:t xml:space="preserve">From correspondence from Mr J Bookless to start speed awareness in village </w:t>
      </w:r>
      <w:r w:rsidR="00E361E5" w:rsidRPr="00F838EA">
        <w:rPr>
          <w:rFonts w:ascii="Arial" w:hAnsi="Arial" w:cs="Arial"/>
          <w:color w:val="33383F"/>
          <w:shd w:val="clear" w:color="auto" w:fill="FFFFFF"/>
        </w:rPr>
        <w:t xml:space="preserve">with Heddon </w:t>
      </w:r>
      <w:r w:rsidR="00407B79" w:rsidRPr="00F838EA">
        <w:rPr>
          <w:rFonts w:ascii="Arial" w:hAnsi="Arial" w:cs="Arial"/>
          <w:color w:val="33383F"/>
          <w:shd w:val="clear" w:color="auto" w:fill="FFFFFF"/>
        </w:rPr>
        <w:t>Parish.</w:t>
      </w:r>
    </w:p>
    <w:p w14:paraId="52AFFD84" w14:textId="77777777" w:rsidR="00D31123" w:rsidRPr="00F838EA" w:rsidRDefault="00D31123" w:rsidP="00D31123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5DD76E53" w14:textId="2FEFB7CD" w:rsidR="00355997" w:rsidRPr="00F838EA" w:rsidRDefault="00355997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F838EA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0</w:t>
      </w:r>
      <w:r w:rsidR="00BF0D50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9</w:t>
      </w:r>
      <w:r w:rsidRPr="00F838EA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24.1</w:t>
      </w:r>
      <w:r w:rsidR="00A12459" w:rsidRPr="00F838EA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2</w:t>
      </w:r>
      <w:r w:rsidRPr="00F838EA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ab/>
      </w:r>
      <w:r w:rsidRPr="00F838EA">
        <w:rPr>
          <w:rFonts w:ascii="Arial" w:eastAsia="Times New Roman" w:hAnsi="Arial" w:cs="Arial"/>
          <w:b/>
          <w:bCs/>
          <w:lang w:eastAsia="en-GB"/>
        </w:rPr>
        <w:t>REPORTS FROM REPRESENTATION OF COUNCILLORS</w:t>
      </w:r>
    </w:p>
    <w:p w14:paraId="0E3AFFC9" w14:textId="35F22492" w:rsidR="00355997" w:rsidRPr="00F838EA" w:rsidRDefault="00355997" w:rsidP="003A612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F838EA">
        <w:rPr>
          <w:rFonts w:ascii="Arial" w:hAnsi="Arial" w:cs="Arial"/>
        </w:rPr>
        <w:t>Ovingham Joint Burial Committee</w:t>
      </w:r>
      <w:r w:rsidR="00A12459" w:rsidRPr="00F838EA">
        <w:rPr>
          <w:rFonts w:ascii="Arial" w:hAnsi="Arial" w:cs="Arial"/>
        </w:rPr>
        <w:t xml:space="preserve">. </w:t>
      </w:r>
      <w:r w:rsidR="00E361E5" w:rsidRPr="00F838EA">
        <w:rPr>
          <w:rFonts w:ascii="Arial" w:hAnsi="Arial" w:cs="Arial"/>
        </w:rPr>
        <w:t xml:space="preserve">There has been no </w:t>
      </w:r>
      <w:r w:rsidR="00B06B7E" w:rsidRPr="00F838EA">
        <w:rPr>
          <w:rFonts w:ascii="Arial" w:hAnsi="Arial" w:cs="Arial"/>
        </w:rPr>
        <w:t>meeting.</w:t>
      </w:r>
    </w:p>
    <w:p w14:paraId="3AFC862C" w14:textId="18F80C7A" w:rsidR="00E361E5" w:rsidRPr="00F838EA" w:rsidRDefault="001666BC" w:rsidP="003A612E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F838EA">
        <w:rPr>
          <w:rFonts w:ascii="Arial" w:hAnsi="Arial" w:cs="Arial"/>
        </w:rPr>
        <w:t xml:space="preserve">East Tynedale Forum. Clerk read the report from </w:t>
      </w:r>
      <w:r w:rsidR="00B06B7E" w:rsidRPr="00F838EA">
        <w:rPr>
          <w:rFonts w:ascii="Arial" w:hAnsi="Arial" w:cs="Arial"/>
        </w:rPr>
        <w:t>April,</w:t>
      </w:r>
      <w:r w:rsidRPr="00F838EA">
        <w:rPr>
          <w:rFonts w:ascii="Arial" w:hAnsi="Arial" w:cs="Arial"/>
        </w:rPr>
        <w:t xml:space="preserve"> ne</w:t>
      </w:r>
      <w:r w:rsidR="00485F80" w:rsidRPr="00F838EA">
        <w:rPr>
          <w:rFonts w:ascii="Arial" w:hAnsi="Arial" w:cs="Arial"/>
        </w:rPr>
        <w:t xml:space="preserve">xt meeting October and will be looking a replacement </w:t>
      </w:r>
      <w:r w:rsidR="00DD078F" w:rsidRPr="00F838EA">
        <w:rPr>
          <w:rFonts w:ascii="Arial" w:hAnsi="Arial" w:cs="Arial"/>
        </w:rPr>
        <w:t>since</w:t>
      </w:r>
      <w:r w:rsidR="00485F80" w:rsidRPr="00F838EA">
        <w:rPr>
          <w:rFonts w:ascii="Arial" w:hAnsi="Arial" w:cs="Arial"/>
        </w:rPr>
        <w:t xml:space="preserve"> Mr Senior resignation</w:t>
      </w:r>
      <w:r w:rsidR="00DD078F" w:rsidRPr="00F838EA">
        <w:rPr>
          <w:rFonts w:ascii="Arial" w:hAnsi="Arial" w:cs="Arial"/>
        </w:rPr>
        <w:t>.</w:t>
      </w:r>
    </w:p>
    <w:p w14:paraId="107F5BD3" w14:textId="77777777" w:rsidR="00DD078F" w:rsidRPr="00F838EA" w:rsidRDefault="00DD078F" w:rsidP="00DD078F">
      <w:pPr>
        <w:spacing w:after="0" w:line="240" w:lineRule="auto"/>
        <w:ind w:left="1800"/>
        <w:rPr>
          <w:rFonts w:ascii="Arial" w:eastAsia="Times New Roman" w:hAnsi="Arial" w:cs="Arial"/>
          <w:b/>
          <w:bCs/>
          <w:lang w:eastAsia="en-GB"/>
        </w:rPr>
      </w:pPr>
    </w:p>
    <w:p w14:paraId="08738250" w14:textId="18496378" w:rsidR="00355997" w:rsidRPr="00F838EA" w:rsidRDefault="00355997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F838EA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0</w:t>
      </w:r>
      <w:r w:rsidR="00BF0D50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9</w:t>
      </w:r>
      <w:r w:rsidRPr="00F838EA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24.1</w:t>
      </w:r>
      <w:r w:rsidR="00F238C5" w:rsidRPr="00F838EA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3</w:t>
      </w:r>
      <w:r w:rsidRPr="00F838EA">
        <w:rPr>
          <w:rFonts w:ascii="Arial" w:eastAsia="Times New Roman" w:hAnsi="Arial" w:cs="Arial"/>
          <w:b/>
          <w:bCs/>
          <w:lang w:eastAsia="en-GB"/>
        </w:rPr>
        <w:tab/>
        <w:t>ANY URGENT BUSINESS</w:t>
      </w:r>
    </w:p>
    <w:p w14:paraId="04044BE5" w14:textId="40E55D13" w:rsidR="00355997" w:rsidRPr="00F838EA" w:rsidRDefault="00C817D4" w:rsidP="00C817D4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F838EA">
        <w:rPr>
          <w:rFonts w:ascii="Arial" w:eastAsia="Times New Roman" w:hAnsi="Arial" w:cs="Arial"/>
          <w:lang w:eastAsia="en-GB"/>
        </w:rPr>
        <w:t xml:space="preserve">There was </w:t>
      </w:r>
      <w:r w:rsidR="0099579F" w:rsidRPr="00F838EA">
        <w:rPr>
          <w:rFonts w:ascii="Arial" w:eastAsia="Times New Roman" w:hAnsi="Arial" w:cs="Arial"/>
          <w:lang w:eastAsia="en-GB"/>
        </w:rPr>
        <w:t>not</w:t>
      </w:r>
      <w:r w:rsidRPr="00F838EA">
        <w:rPr>
          <w:rFonts w:ascii="Arial" w:eastAsia="Times New Roman" w:hAnsi="Arial" w:cs="Arial"/>
          <w:lang w:eastAsia="en-GB"/>
        </w:rPr>
        <w:t xml:space="preserve"> any other business.</w:t>
      </w:r>
    </w:p>
    <w:p w14:paraId="3F7FDAB6" w14:textId="77777777" w:rsidR="00C817D4" w:rsidRPr="00F838EA" w:rsidRDefault="00C817D4" w:rsidP="00C817D4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lang w:eastAsia="en-GB"/>
        </w:rPr>
      </w:pPr>
    </w:p>
    <w:p w14:paraId="33E051C1" w14:textId="227154DB" w:rsidR="00355997" w:rsidRPr="00F838EA" w:rsidRDefault="00355997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F838EA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0</w:t>
      </w:r>
      <w:r w:rsidR="00BF0D50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9</w:t>
      </w:r>
      <w:r w:rsidRPr="00F838EA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24.1</w:t>
      </w:r>
      <w:r w:rsidR="00F238C5" w:rsidRPr="00F838EA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4</w:t>
      </w:r>
      <w:r w:rsidRPr="00F838EA">
        <w:rPr>
          <w:rFonts w:ascii="Arial" w:eastAsia="Times New Roman" w:hAnsi="Arial" w:cs="Arial"/>
          <w:b/>
          <w:bCs/>
          <w:lang w:eastAsia="en-GB"/>
        </w:rPr>
        <w:tab/>
        <w:t xml:space="preserve">DATE OF NEXT MEETING </w:t>
      </w:r>
    </w:p>
    <w:p w14:paraId="3FAD307B" w14:textId="69657033" w:rsidR="00355997" w:rsidRPr="00F838EA" w:rsidRDefault="00355997" w:rsidP="0035599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838EA">
        <w:rPr>
          <w:rFonts w:ascii="Arial" w:eastAsia="Times New Roman" w:hAnsi="Arial" w:cs="Arial"/>
          <w:b/>
          <w:bCs/>
          <w:lang w:eastAsia="en-GB"/>
        </w:rPr>
        <w:tab/>
      </w:r>
      <w:r w:rsidRPr="00F838EA">
        <w:rPr>
          <w:rFonts w:ascii="Arial" w:eastAsia="Times New Roman" w:hAnsi="Arial" w:cs="Arial"/>
          <w:b/>
          <w:bCs/>
          <w:lang w:eastAsia="en-GB"/>
        </w:rPr>
        <w:tab/>
      </w:r>
      <w:r w:rsidR="00C817D4" w:rsidRPr="00F838EA">
        <w:rPr>
          <w:rFonts w:ascii="Arial" w:eastAsia="Times New Roman" w:hAnsi="Arial" w:cs="Arial"/>
          <w:lang w:eastAsia="en-GB"/>
        </w:rPr>
        <w:t xml:space="preserve">Date of next meeting </w:t>
      </w:r>
      <w:r w:rsidR="00CE6B90" w:rsidRPr="00F838EA">
        <w:rPr>
          <w:rFonts w:ascii="Arial" w:eastAsia="Times New Roman" w:hAnsi="Arial" w:cs="Arial"/>
          <w:lang w:eastAsia="en-GB"/>
        </w:rPr>
        <w:t xml:space="preserve">Monday </w:t>
      </w:r>
      <w:r w:rsidR="00B06B7E" w:rsidRPr="00F838EA">
        <w:rPr>
          <w:rFonts w:ascii="Arial" w:eastAsia="Times New Roman" w:hAnsi="Arial" w:cs="Arial"/>
          <w:lang w:eastAsia="en-GB"/>
        </w:rPr>
        <w:t>18</w:t>
      </w:r>
      <w:r w:rsidR="00B06B7E" w:rsidRPr="00F838EA">
        <w:rPr>
          <w:rFonts w:ascii="Arial" w:eastAsia="Times New Roman" w:hAnsi="Arial" w:cs="Arial"/>
          <w:vertAlign w:val="superscript"/>
          <w:lang w:eastAsia="en-GB"/>
        </w:rPr>
        <w:t>th</w:t>
      </w:r>
      <w:r w:rsidR="00B06B7E" w:rsidRPr="00F838EA">
        <w:rPr>
          <w:rFonts w:ascii="Arial" w:eastAsia="Times New Roman" w:hAnsi="Arial" w:cs="Arial"/>
          <w:lang w:eastAsia="en-GB"/>
        </w:rPr>
        <w:t xml:space="preserve"> November</w:t>
      </w:r>
      <w:r w:rsidR="00726C2D" w:rsidRPr="00F838EA">
        <w:rPr>
          <w:rFonts w:ascii="Arial" w:eastAsia="Times New Roman" w:hAnsi="Arial" w:cs="Arial"/>
          <w:lang w:eastAsia="en-GB"/>
        </w:rPr>
        <w:t xml:space="preserve"> 2024</w:t>
      </w:r>
    </w:p>
    <w:p w14:paraId="7229B094" w14:textId="77777777" w:rsidR="00355997" w:rsidRPr="00F838EA" w:rsidRDefault="00355997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F838EA">
        <w:rPr>
          <w:rFonts w:ascii="Arial" w:eastAsia="Times New Roman" w:hAnsi="Arial" w:cs="Arial"/>
          <w:b/>
          <w:bCs/>
          <w:lang w:eastAsia="en-GB"/>
        </w:rPr>
        <w:tab/>
      </w:r>
    </w:p>
    <w:p w14:paraId="66A383AC" w14:textId="0E6A859F" w:rsidR="00355997" w:rsidRPr="00F838EA" w:rsidRDefault="00355997" w:rsidP="00F838EA">
      <w:pPr>
        <w:spacing w:after="0" w:line="240" w:lineRule="auto"/>
        <w:rPr>
          <w:rFonts w:ascii="Arial" w:eastAsiaTheme="majorEastAsia" w:hAnsi="Arial" w:cs="Arial"/>
          <w:b/>
          <w:bCs/>
          <w:sz w:val="20"/>
          <w:szCs w:val="20"/>
        </w:rPr>
      </w:pPr>
      <w:r w:rsidRPr="00F838EA">
        <w:rPr>
          <w:rFonts w:ascii="Arial" w:eastAsia="Times New Roman" w:hAnsi="Arial" w:cs="Arial"/>
          <w:b/>
          <w:bCs/>
          <w:lang w:eastAsia="en-GB"/>
        </w:rPr>
        <w:tab/>
      </w:r>
      <w:r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Correspondence received since the </w:t>
      </w:r>
      <w:r w:rsidR="000C2977" w:rsidRPr="00F838EA">
        <w:rPr>
          <w:rFonts w:ascii="Arial" w:eastAsiaTheme="majorEastAsia" w:hAnsi="Arial" w:cs="Arial"/>
          <w:b/>
          <w:bCs/>
          <w:sz w:val="20"/>
          <w:szCs w:val="20"/>
        </w:rPr>
        <w:t>July</w:t>
      </w:r>
      <w:r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 meeting.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397"/>
        <w:gridCol w:w="6492"/>
      </w:tblGrid>
      <w:tr w:rsidR="009A4DE6" w:rsidRPr="00F838EA" w14:paraId="07779A13" w14:textId="77777777" w:rsidTr="00055C2A">
        <w:tc>
          <w:tcPr>
            <w:tcW w:w="3397" w:type="dxa"/>
          </w:tcPr>
          <w:p w14:paraId="1B6B29C7" w14:textId="77777777" w:rsidR="009A4DE6" w:rsidRPr="00F838EA" w:rsidRDefault="009A4DE6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SENDER</w:t>
            </w:r>
          </w:p>
        </w:tc>
        <w:tc>
          <w:tcPr>
            <w:tcW w:w="6492" w:type="dxa"/>
          </w:tcPr>
          <w:p w14:paraId="792E7CD3" w14:textId="77777777" w:rsidR="009A4DE6" w:rsidRPr="00F838EA" w:rsidRDefault="009A4DE6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MOST OF THESE HAVE ALREADY BEEN FORWARDED TO COUNCILLORS BY EMAIL</w:t>
            </w:r>
          </w:p>
        </w:tc>
      </w:tr>
      <w:tr w:rsidR="000C2977" w:rsidRPr="00F838EA" w14:paraId="1AFFE65A" w14:textId="77777777" w:rsidTr="00055C2A">
        <w:trPr>
          <w:trHeight w:val="50"/>
        </w:trPr>
        <w:tc>
          <w:tcPr>
            <w:tcW w:w="3397" w:type="dxa"/>
          </w:tcPr>
          <w:p w14:paraId="125E8247" w14:textId="532DF888" w:rsidR="000C2977" w:rsidRPr="00F838EA" w:rsidRDefault="000C2977" w:rsidP="000C2977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CAN E News</w:t>
            </w:r>
          </w:p>
        </w:tc>
        <w:tc>
          <w:tcPr>
            <w:tcW w:w="6492" w:type="dxa"/>
          </w:tcPr>
          <w:p w14:paraId="4EB89A2F" w14:textId="2FE31DFA" w:rsidR="000C2977" w:rsidRPr="00F838EA" w:rsidRDefault="000C2977" w:rsidP="000C2977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Newsletter</w:t>
            </w:r>
          </w:p>
        </w:tc>
      </w:tr>
      <w:tr w:rsidR="000C2977" w:rsidRPr="00F838EA" w14:paraId="7F59C7F0" w14:textId="77777777" w:rsidTr="00055C2A">
        <w:trPr>
          <w:trHeight w:val="50"/>
        </w:trPr>
        <w:tc>
          <w:tcPr>
            <w:tcW w:w="3397" w:type="dxa"/>
          </w:tcPr>
          <w:p w14:paraId="6634C609" w14:textId="5BCEA829" w:rsidR="000C2977" w:rsidRPr="00F838EA" w:rsidRDefault="000C2977" w:rsidP="000C2977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 w:rsidRPr="00F838EA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NALC Newsletter</w:t>
            </w:r>
          </w:p>
        </w:tc>
        <w:tc>
          <w:tcPr>
            <w:tcW w:w="6492" w:type="dxa"/>
          </w:tcPr>
          <w:p w14:paraId="119E4215" w14:textId="460F5DCD" w:rsidR="000C2977" w:rsidRPr="00F838EA" w:rsidRDefault="000C2977" w:rsidP="000C2977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Monthly news - e</w:t>
            </w:r>
          </w:p>
        </w:tc>
      </w:tr>
      <w:tr w:rsidR="000C2977" w:rsidRPr="00F838EA" w14:paraId="57B4A4C9" w14:textId="77777777" w:rsidTr="00055C2A">
        <w:trPr>
          <w:trHeight w:val="50"/>
        </w:trPr>
        <w:tc>
          <w:tcPr>
            <w:tcW w:w="3397" w:type="dxa"/>
          </w:tcPr>
          <w:p w14:paraId="325837C0" w14:textId="2C3E15A9" w:rsidR="000C2977" w:rsidRPr="00F838EA" w:rsidRDefault="000C2977" w:rsidP="000C2977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 w:rsidRPr="00F838EA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Temporary Traffic Regulation Order</w:t>
            </w:r>
          </w:p>
        </w:tc>
        <w:tc>
          <w:tcPr>
            <w:tcW w:w="6492" w:type="dxa"/>
          </w:tcPr>
          <w:p w14:paraId="7D5F9A70" w14:textId="5F158EA6" w:rsidR="000C2977" w:rsidRPr="00F838EA" w:rsidRDefault="000C2977" w:rsidP="000C2977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140073695 C255 Horsley Road</w:t>
            </w:r>
          </w:p>
        </w:tc>
      </w:tr>
      <w:tr w:rsidR="000C2977" w:rsidRPr="00F838EA" w14:paraId="2BB2963D" w14:textId="77777777" w:rsidTr="00055C2A">
        <w:trPr>
          <w:trHeight w:val="50"/>
        </w:trPr>
        <w:tc>
          <w:tcPr>
            <w:tcW w:w="3397" w:type="dxa"/>
          </w:tcPr>
          <w:p w14:paraId="482294A7" w14:textId="18AEE461" w:rsidR="000C2977" w:rsidRPr="00F838EA" w:rsidRDefault="000C2977" w:rsidP="000C2977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Temporary Traffic Regulation Order</w:t>
            </w:r>
          </w:p>
        </w:tc>
        <w:tc>
          <w:tcPr>
            <w:tcW w:w="6492" w:type="dxa"/>
          </w:tcPr>
          <w:p w14:paraId="71AD9824" w14:textId="1B776432" w:rsidR="000C2977" w:rsidRPr="00F838EA" w:rsidRDefault="000C2977" w:rsidP="000C2977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139772540 C257 Holeyn Hall Rd to Hexham Rd</w:t>
            </w:r>
            <w:r w:rsidRPr="00F83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7FE7288" w14:textId="77777777" w:rsidR="00355997" w:rsidRPr="00F838EA" w:rsidRDefault="00355997" w:rsidP="003559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8EA">
        <w:rPr>
          <w:rFonts w:ascii="Arial" w:hAnsi="Arial" w:cs="Arial"/>
          <w:sz w:val="20"/>
          <w:szCs w:val="20"/>
        </w:rPr>
        <w:t xml:space="preserve"> </w:t>
      </w:r>
    </w:p>
    <w:p w14:paraId="25ADE011" w14:textId="38BBFAD7" w:rsidR="00BB01B2" w:rsidRPr="00F838EA" w:rsidRDefault="00355997" w:rsidP="00355997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20"/>
          <w:szCs w:val="20"/>
        </w:rPr>
      </w:pPr>
      <w:r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Planning Applications and Decisions received since the </w:t>
      </w:r>
      <w:r w:rsidR="000C2977" w:rsidRPr="00F838EA">
        <w:rPr>
          <w:rFonts w:ascii="Arial" w:eastAsiaTheme="majorEastAsia" w:hAnsi="Arial" w:cs="Arial"/>
          <w:b/>
          <w:bCs/>
          <w:sz w:val="20"/>
          <w:szCs w:val="20"/>
        </w:rPr>
        <w:t>July</w:t>
      </w:r>
      <w:r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 meeting.</w:t>
      </w:r>
    </w:p>
    <w:tbl>
      <w:tblPr>
        <w:tblStyle w:val="TableGrid"/>
        <w:tblW w:w="104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4678"/>
        <w:gridCol w:w="1701"/>
      </w:tblGrid>
      <w:tr w:rsidR="00BB01B2" w:rsidRPr="00F838EA" w14:paraId="2CD4BA60" w14:textId="77777777" w:rsidTr="00055C2A">
        <w:tc>
          <w:tcPr>
            <w:tcW w:w="1701" w:type="dxa"/>
            <w:hideMark/>
          </w:tcPr>
          <w:p w14:paraId="6A0C6D4D" w14:textId="77777777" w:rsidR="00BB01B2" w:rsidRPr="00F838EA" w:rsidRDefault="00BB01B2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  <w:tc>
          <w:tcPr>
            <w:tcW w:w="2410" w:type="dxa"/>
            <w:hideMark/>
          </w:tcPr>
          <w:p w14:paraId="79CA25B8" w14:textId="77777777" w:rsidR="00BB01B2" w:rsidRPr="00F838EA" w:rsidRDefault="00BB01B2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678" w:type="dxa"/>
            <w:hideMark/>
          </w:tcPr>
          <w:p w14:paraId="5B16029F" w14:textId="77777777" w:rsidR="00BB01B2" w:rsidRPr="00F838EA" w:rsidRDefault="00BB01B2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  <w:hideMark/>
          </w:tcPr>
          <w:p w14:paraId="766F747C" w14:textId="77777777" w:rsidR="00BB01B2" w:rsidRPr="00F838EA" w:rsidRDefault="00BB01B2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</w:tr>
      <w:tr w:rsidR="00BB01B2" w:rsidRPr="00F838EA" w14:paraId="67A2FA5F" w14:textId="77777777" w:rsidTr="00055C2A">
        <w:tc>
          <w:tcPr>
            <w:tcW w:w="1701" w:type="dxa"/>
            <w:hideMark/>
          </w:tcPr>
          <w:p w14:paraId="77FEBC21" w14:textId="77777777" w:rsidR="00BB01B2" w:rsidRPr="00F838EA" w:rsidRDefault="00BB01B2" w:rsidP="00055C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14:paraId="0284343B" w14:textId="77777777" w:rsidR="00BB01B2" w:rsidRPr="00F838EA" w:rsidRDefault="00BB01B2" w:rsidP="00055C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14:paraId="24D460D3" w14:textId="77777777" w:rsidR="00BB01B2" w:rsidRPr="00F838EA" w:rsidRDefault="00BB01B2" w:rsidP="00055C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2934AA3" w14:textId="77777777" w:rsidR="00BB01B2" w:rsidRPr="00F838EA" w:rsidRDefault="00BB01B2" w:rsidP="00055C2A">
            <w:pPr>
              <w:pStyle w:val="Default"/>
              <w:rPr>
                <w:sz w:val="20"/>
                <w:szCs w:val="20"/>
              </w:rPr>
            </w:pPr>
          </w:p>
        </w:tc>
      </w:tr>
      <w:tr w:rsidR="006137D5" w:rsidRPr="00F838EA" w14:paraId="49010465" w14:textId="77777777" w:rsidTr="00055C2A">
        <w:trPr>
          <w:trHeight w:val="1151"/>
        </w:trPr>
        <w:tc>
          <w:tcPr>
            <w:tcW w:w="1701" w:type="dxa"/>
          </w:tcPr>
          <w:p w14:paraId="726C0054" w14:textId="6FCB1016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24/02404/FUL</w:t>
            </w:r>
          </w:p>
        </w:tc>
        <w:tc>
          <w:tcPr>
            <w:tcW w:w="2410" w:type="dxa"/>
          </w:tcPr>
          <w:p w14:paraId="345583FD" w14:textId="78826A35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Land South of The March Barn Welton Northumberland</w:t>
            </w:r>
          </w:p>
        </w:tc>
        <w:tc>
          <w:tcPr>
            <w:tcW w:w="4678" w:type="dxa"/>
          </w:tcPr>
          <w:p w14:paraId="4FB542EC" w14:textId="080219E1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New boundary wall and log store</w:t>
            </w:r>
          </w:p>
        </w:tc>
        <w:tc>
          <w:tcPr>
            <w:tcW w:w="1701" w:type="dxa"/>
          </w:tcPr>
          <w:p w14:paraId="77D5328B" w14:textId="5ED70E28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Application</w:t>
            </w:r>
          </w:p>
        </w:tc>
      </w:tr>
      <w:tr w:rsidR="006137D5" w:rsidRPr="00F838EA" w14:paraId="43F9E8FA" w14:textId="77777777" w:rsidTr="00055C2A">
        <w:tc>
          <w:tcPr>
            <w:tcW w:w="1701" w:type="dxa"/>
          </w:tcPr>
          <w:p w14:paraId="471260F2" w14:textId="6C27D930" w:rsidR="006137D5" w:rsidRPr="00F838EA" w:rsidRDefault="006137D5" w:rsidP="006137D5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24/01844/FUL</w:t>
            </w:r>
          </w:p>
        </w:tc>
        <w:tc>
          <w:tcPr>
            <w:tcW w:w="2410" w:type="dxa"/>
          </w:tcPr>
          <w:p w14:paraId="271DFDFB" w14:textId="2D709CA3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Horsley Banks Farm Horsley Newcastle Upon Tyne Northumberland NE15 0NS</w:t>
            </w:r>
          </w:p>
        </w:tc>
        <w:tc>
          <w:tcPr>
            <w:tcW w:w="4678" w:type="dxa"/>
          </w:tcPr>
          <w:p w14:paraId="44A54666" w14:textId="342D5819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Proposed agricultural general-purpose building</w:t>
            </w:r>
          </w:p>
        </w:tc>
        <w:tc>
          <w:tcPr>
            <w:tcW w:w="1701" w:type="dxa"/>
          </w:tcPr>
          <w:p w14:paraId="138A8416" w14:textId="7C0C90EF" w:rsidR="006137D5" w:rsidRPr="00F838EA" w:rsidRDefault="006137D5" w:rsidP="006137D5">
            <w:pPr>
              <w:pStyle w:val="Default"/>
              <w:rPr>
                <w:sz w:val="20"/>
                <w:szCs w:val="20"/>
              </w:rPr>
            </w:pPr>
            <w:r w:rsidRPr="00F838EA">
              <w:rPr>
                <w:sz w:val="20"/>
                <w:szCs w:val="20"/>
              </w:rPr>
              <w:t>Refused</w:t>
            </w:r>
          </w:p>
        </w:tc>
      </w:tr>
    </w:tbl>
    <w:p w14:paraId="0ACCEB58" w14:textId="77777777" w:rsidR="00355997" w:rsidRPr="00F838EA" w:rsidRDefault="00355997" w:rsidP="00355997">
      <w:pPr>
        <w:spacing w:after="0"/>
        <w:rPr>
          <w:rFonts w:ascii="Arial" w:hAnsi="Arial" w:cs="Arial"/>
          <w:b/>
          <w:sz w:val="20"/>
          <w:szCs w:val="20"/>
        </w:rPr>
      </w:pPr>
    </w:p>
    <w:p w14:paraId="726D4241" w14:textId="1AC33DFE" w:rsidR="00355997" w:rsidRPr="00F838EA" w:rsidRDefault="00355997" w:rsidP="00355997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sz w:val="20"/>
          <w:szCs w:val="20"/>
        </w:rPr>
      </w:pPr>
      <w:r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Accounts for payment on </w:t>
      </w:r>
      <w:r w:rsidR="00BA23BE" w:rsidRPr="00F838EA">
        <w:rPr>
          <w:rFonts w:ascii="Arial" w:eastAsiaTheme="majorEastAsia" w:hAnsi="Arial" w:cs="Arial"/>
          <w:b/>
          <w:bCs/>
          <w:sz w:val="20"/>
          <w:szCs w:val="20"/>
        </w:rPr>
        <w:t>16</w:t>
      </w:r>
      <w:r w:rsidR="00BA23BE" w:rsidRPr="00F838EA">
        <w:rPr>
          <w:rFonts w:ascii="Arial" w:eastAsiaTheme="majorEastAsia" w:hAnsi="Arial" w:cs="Arial"/>
          <w:b/>
          <w:bCs/>
          <w:sz w:val="20"/>
          <w:szCs w:val="20"/>
          <w:vertAlign w:val="superscript"/>
        </w:rPr>
        <w:t>th</w:t>
      </w:r>
      <w:r w:rsidR="00BA23BE"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 September</w:t>
      </w:r>
      <w:r w:rsidR="00BB01B2" w:rsidRPr="00F838EA">
        <w:rPr>
          <w:rFonts w:ascii="Arial" w:eastAsiaTheme="majorEastAsia" w:hAnsi="Arial" w:cs="Arial"/>
          <w:b/>
          <w:bCs/>
          <w:sz w:val="20"/>
          <w:szCs w:val="20"/>
        </w:rPr>
        <w:t xml:space="preserve"> 2024.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02"/>
        <w:gridCol w:w="2770"/>
        <w:gridCol w:w="1182"/>
        <w:gridCol w:w="821"/>
        <w:gridCol w:w="1182"/>
        <w:gridCol w:w="1628"/>
      </w:tblGrid>
      <w:tr w:rsidR="00686A45" w:rsidRPr="00F838EA" w14:paraId="1F20703D" w14:textId="77777777" w:rsidTr="00BA23BE">
        <w:trPr>
          <w:trHeight w:val="230"/>
        </w:trPr>
        <w:tc>
          <w:tcPr>
            <w:tcW w:w="2902" w:type="dxa"/>
          </w:tcPr>
          <w:p w14:paraId="7028E11F" w14:textId="77777777" w:rsidR="00686A45" w:rsidRPr="00F838EA" w:rsidRDefault="00686A45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770" w:type="dxa"/>
          </w:tcPr>
          <w:p w14:paraId="6B516635" w14:textId="77777777" w:rsidR="00686A45" w:rsidRPr="00F838EA" w:rsidRDefault="00686A45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182" w:type="dxa"/>
          </w:tcPr>
          <w:p w14:paraId="2CCAFA83" w14:textId="77777777" w:rsidR="00686A45" w:rsidRPr="00F838EA" w:rsidRDefault="00686A45" w:rsidP="00055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NET</w:t>
            </w:r>
          </w:p>
          <w:p w14:paraId="01F945CA" w14:textId="77777777" w:rsidR="00686A45" w:rsidRPr="00F838EA" w:rsidRDefault="00686A45" w:rsidP="00055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821" w:type="dxa"/>
          </w:tcPr>
          <w:p w14:paraId="52F713D3" w14:textId="77777777" w:rsidR="00686A45" w:rsidRPr="00F838EA" w:rsidRDefault="00686A45" w:rsidP="00055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182" w:type="dxa"/>
          </w:tcPr>
          <w:p w14:paraId="6BC05D65" w14:textId="77777777" w:rsidR="00686A45" w:rsidRPr="00F838EA" w:rsidRDefault="00686A45" w:rsidP="00055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GROSS AMOUNT</w:t>
            </w:r>
          </w:p>
        </w:tc>
        <w:tc>
          <w:tcPr>
            <w:tcW w:w="1628" w:type="dxa"/>
          </w:tcPr>
          <w:p w14:paraId="4DCBD112" w14:textId="77777777" w:rsidR="00686A45" w:rsidRPr="00F838EA" w:rsidRDefault="00686A45" w:rsidP="00055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sz w:val="20"/>
                <w:szCs w:val="20"/>
              </w:rPr>
              <w:t>PAYMENT METHOD</w:t>
            </w:r>
          </w:p>
        </w:tc>
      </w:tr>
      <w:tr w:rsidR="00BA23BE" w:rsidRPr="00F838EA" w14:paraId="56E371BC" w14:textId="77777777" w:rsidTr="00BA23BE">
        <w:trPr>
          <w:trHeight w:val="139"/>
        </w:trPr>
        <w:tc>
          <w:tcPr>
            <w:tcW w:w="2902" w:type="dxa"/>
          </w:tcPr>
          <w:p w14:paraId="3D546F18" w14:textId="53848BE5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HM Revenue and Customs</w:t>
            </w:r>
          </w:p>
        </w:tc>
        <w:tc>
          <w:tcPr>
            <w:tcW w:w="2770" w:type="dxa"/>
          </w:tcPr>
          <w:p w14:paraId="6B36BF09" w14:textId="1EF7BF3D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PAYE</w:t>
            </w:r>
          </w:p>
        </w:tc>
        <w:tc>
          <w:tcPr>
            <w:tcW w:w="1182" w:type="dxa"/>
          </w:tcPr>
          <w:p w14:paraId="2E4BBBE0" w14:textId="217041FB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108.97</w:t>
            </w:r>
          </w:p>
        </w:tc>
        <w:tc>
          <w:tcPr>
            <w:tcW w:w="821" w:type="dxa"/>
          </w:tcPr>
          <w:p w14:paraId="2A7340BD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2876DA0" w14:textId="6AA00436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108.97</w:t>
            </w:r>
          </w:p>
        </w:tc>
        <w:tc>
          <w:tcPr>
            <w:tcW w:w="1628" w:type="dxa"/>
          </w:tcPr>
          <w:p w14:paraId="40855A3B" w14:textId="17CE7724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BA23BE" w:rsidRPr="00F838EA" w14:paraId="0B624265" w14:textId="77777777" w:rsidTr="00BA23BE">
        <w:trPr>
          <w:trHeight w:val="230"/>
        </w:trPr>
        <w:tc>
          <w:tcPr>
            <w:tcW w:w="2902" w:type="dxa"/>
          </w:tcPr>
          <w:p w14:paraId="6E8F0D24" w14:textId="66BD6CA7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Mr Alan Turnbull</w:t>
            </w:r>
          </w:p>
        </w:tc>
        <w:tc>
          <w:tcPr>
            <w:tcW w:w="2770" w:type="dxa"/>
          </w:tcPr>
          <w:p w14:paraId="00F801BD" w14:textId="0BFE34F0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Clerical Duties</w:t>
            </w:r>
          </w:p>
        </w:tc>
        <w:tc>
          <w:tcPr>
            <w:tcW w:w="1182" w:type="dxa"/>
          </w:tcPr>
          <w:p w14:paraId="45675340" w14:textId="32418EBD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435.26</w:t>
            </w:r>
          </w:p>
        </w:tc>
        <w:tc>
          <w:tcPr>
            <w:tcW w:w="821" w:type="dxa"/>
          </w:tcPr>
          <w:p w14:paraId="27F1A2CF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BFF94FF" w14:textId="180DC14E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435.26</w:t>
            </w:r>
          </w:p>
        </w:tc>
        <w:tc>
          <w:tcPr>
            <w:tcW w:w="1628" w:type="dxa"/>
          </w:tcPr>
          <w:p w14:paraId="1703E483" w14:textId="62BD7C3D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BA23BE" w:rsidRPr="00F838EA" w14:paraId="6FDC1ACF" w14:textId="77777777" w:rsidTr="00BA23BE">
        <w:trPr>
          <w:trHeight w:val="230"/>
        </w:trPr>
        <w:tc>
          <w:tcPr>
            <w:tcW w:w="2902" w:type="dxa"/>
          </w:tcPr>
          <w:p w14:paraId="5399D722" w14:textId="1A542520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Horsley Village Hall</w:t>
            </w:r>
          </w:p>
        </w:tc>
        <w:tc>
          <w:tcPr>
            <w:tcW w:w="2770" w:type="dxa"/>
          </w:tcPr>
          <w:p w14:paraId="4FDF2744" w14:textId="292104DC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Sept Meeting</w:t>
            </w:r>
          </w:p>
        </w:tc>
        <w:tc>
          <w:tcPr>
            <w:tcW w:w="1182" w:type="dxa"/>
          </w:tcPr>
          <w:p w14:paraId="3EF23578" w14:textId="72C4234B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  <w:tc>
          <w:tcPr>
            <w:tcW w:w="821" w:type="dxa"/>
          </w:tcPr>
          <w:p w14:paraId="6CFA074B" w14:textId="5CA72C79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EF6CC1F" w14:textId="698AD700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  <w:tc>
          <w:tcPr>
            <w:tcW w:w="1628" w:type="dxa"/>
          </w:tcPr>
          <w:p w14:paraId="6D018F1C" w14:textId="0E67046D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BA23BE" w:rsidRPr="00F838EA" w14:paraId="6D756356" w14:textId="77777777" w:rsidTr="00BA23BE">
        <w:trPr>
          <w:trHeight w:val="230"/>
        </w:trPr>
        <w:tc>
          <w:tcPr>
            <w:tcW w:w="2902" w:type="dxa"/>
          </w:tcPr>
          <w:p w14:paraId="69FD57EE" w14:textId="212192E1" w:rsidR="00BA23BE" w:rsidRPr="00F838EA" w:rsidRDefault="00BA23BE" w:rsidP="00BA23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Hiscox Insurance</w:t>
            </w:r>
          </w:p>
        </w:tc>
        <w:tc>
          <w:tcPr>
            <w:tcW w:w="2770" w:type="dxa"/>
          </w:tcPr>
          <w:p w14:paraId="3723327C" w14:textId="200C8DF1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PC Insurance Yearly</w:t>
            </w:r>
          </w:p>
        </w:tc>
        <w:tc>
          <w:tcPr>
            <w:tcW w:w="1182" w:type="dxa"/>
          </w:tcPr>
          <w:p w14:paraId="5C547D89" w14:textId="1CAE25FA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1771.38</w:t>
            </w:r>
          </w:p>
        </w:tc>
        <w:tc>
          <w:tcPr>
            <w:tcW w:w="821" w:type="dxa"/>
          </w:tcPr>
          <w:p w14:paraId="3060DD58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F183404" w14:textId="5FF3AFFA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1771.38</w:t>
            </w:r>
          </w:p>
        </w:tc>
        <w:tc>
          <w:tcPr>
            <w:tcW w:w="1628" w:type="dxa"/>
          </w:tcPr>
          <w:p w14:paraId="2E903606" w14:textId="22B2E09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BA23BE" w:rsidRPr="00F838EA" w14:paraId="75D3A743" w14:textId="77777777" w:rsidTr="00BA23BE">
        <w:trPr>
          <w:trHeight w:val="230"/>
        </w:trPr>
        <w:tc>
          <w:tcPr>
            <w:tcW w:w="2902" w:type="dxa"/>
          </w:tcPr>
          <w:p w14:paraId="4B70CE4E" w14:textId="435EC15E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2770" w:type="dxa"/>
          </w:tcPr>
          <w:p w14:paraId="41A76E1D" w14:textId="59E8E67B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F3817F7" w14:textId="2AFD7E74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35FC38DF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81E8A32" w14:textId="24214269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36A86912" w14:textId="61A57909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3BE" w:rsidRPr="00F838EA" w14:paraId="44ACBBBA" w14:textId="77777777" w:rsidTr="00BA23BE">
        <w:trPr>
          <w:trHeight w:val="230"/>
        </w:trPr>
        <w:tc>
          <w:tcPr>
            <w:tcW w:w="2902" w:type="dxa"/>
          </w:tcPr>
          <w:p w14:paraId="53C4995E" w14:textId="252D1C0D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NCC</w:t>
            </w:r>
          </w:p>
        </w:tc>
        <w:tc>
          <w:tcPr>
            <w:tcW w:w="2770" w:type="dxa"/>
          </w:tcPr>
          <w:p w14:paraId="383C97DF" w14:textId="4E99DD96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Precept – Sept 2</w:t>
            </w:r>
            <w:r w:rsidRPr="00F838E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F838EA">
              <w:rPr>
                <w:rFonts w:ascii="Arial" w:hAnsi="Arial" w:cs="Arial"/>
                <w:sz w:val="20"/>
                <w:szCs w:val="20"/>
              </w:rPr>
              <w:t xml:space="preserve"> stage</w:t>
            </w:r>
          </w:p>
        </w:tc>
        <w:tc>
          <w:tcPr>
            <w:tcW w:w="1182" w:type="dxa"/>
          </w:tcPr>
          <w:p w14:paraId="079B0EFF" w14:textId="7FD6AC8A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6000.00</w:t>
            </w:r>
          </w:p>
        </w:tc>
        <w:tc>
          <w:tcPr>
            <w:tcW w:w="821" w:type="dxa"/>
          </w:tcPr>
          <w:p w14:paraId="629AFCF7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EE76FA3" w14:textId="69A61D4C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6000.00</w:t>
            </w:r>
          </w:p>
        </w:tc>
        <w:tc>
          <w:tcPr>
            <w:tcW w:w="1628" w:type="dxa"/>
          </w:tcPr>
          <w:p w14:paraId="3FB2AD3C" w14:textId="24BECD7E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BA23BE" w:rsidRPr="00F838EA" w14:paraId="182CF066" w14:textId="77777777" w:rsidTr="00BA23BE">
        <w:trPr>
          <w:trHeight w:val="230"/>
        </w:trPr>
        <w:tc>
          <w:tcPr>
            <w:tcW w:w="2902" w:type="dxa"/>
          </w:tcPr>
          <w:p w14:paraId="31AA9BBF" w14:textId="46DE2F4B" w:rsidR="00BA23BE" w:rsidRPr="00F838EA" w:rsidRDefault="00BA23BE" w:rsidP="00BA23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 xml:space="preserve">Lloyds Bank </w:t>
            </w:r>
          </w:p>
        </w:tc>
        <w:tc>
          <w:tcPr>
            <w:tcW w:w="2770" w:type="dxa"/>
          </w:tcPr>
          <w:p w14:paraId="7925CBAB" w14:textId="54C925E3" w:rsidR="00BA23BE" w:rsidRPr="00F838EA" w:rsidRDefault="00BA23BE" w:rsidP="00BA23BE">
            <w:pPr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Aug Interest</w:t>
            </w:r>
          </w:p>
        </w:tc>
        <w:tc>
          <w:tcPr>
            <w:tcW w:w="1182" w:type="dxa"/>
          </w:tcPr>
          <w:p w14:paraId="3A0364CB" w14:textId="43BF66E8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8.96</w:t>
            </w:r>
          </w:p>
        </w:tc>
        <w:tc>
          <w:tcPr>
            <w:tcW w:w="821" w:type="dxa"/>
          </w:tcPr>
          <w:p w14:paraId="2F3E9B62" w14:textId="77777777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FDBDE10" w14:textId="20DBAC46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8.96</w:t>
            </w:r>
          </w:p>
        </w:tc>
        <w:tc>
          <w:tcPr>
            <w:tcW w:w="1628" w:type="dxa"/>
          </w:tcPr>
          <w:p w14:paraId="00E2CF07" w14:textId="266CB2AD" w:rsidR="00BA23BE" w:rsidRPr="00F838EA" w:rsidRDefault="00BA23BE" w:rsidP="00BA23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8EA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</w:tbl>
    <w:p w14:paraId="6604A2DE" w14:textId="77777777" w:rsidR="00BB01B2" w:rsidRPr="00F838EA" w:rsidRDefault="00BB01B2" w:rsidP="00355997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</w:rPr>
      </w:pPr>
    </w:p>
    <w:p w14:paraId="146ECE43" w14:textId="77777777" w:rsidR="00355997" w:rsidRPr="00355997" w:rsidRDefault="00355997" w:rsidP="00355997">
      <w:pPr>
        <w:rPr>
          <w:rFonts w:ascii="Arial" w:hAnsi="Arial" w:cs="Arial"/>
          <w:sz w:val="20"/>
          <w:szCs w:val="20"/>
        </w:rPr>
      </w:pPr>
    </w:p>
    <w:p w14:paraId="5B6FBF8A" w14:textId="77777777" w:rsidR="00385385" w:rsidRDefault="00385385" w:rsidP="00385385">
      <w:pPr>
        <w:pStyle w:val="Default"/>
        <w:spacing w:after="13"/>
        <w:ind w:left="720"/>
        <w:rPr>
          <w:sz w:val="20"/>
          <w:szCs w:val="20"/>
        </w:rPr>
      </w:pPr>
    </w:p>
    <w:sectPr w:rsidR="00385385" w:rsidSect="00504A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C692" w14:textId="77777777" w:rsidR="0083369A" w:rsidRDefault="0083369A" w:rsidP="00704201">
      <w:pPr>
        <w:spacing w:after="0" w:line="240" w:lineRule="auto"/>
      </w:pPr>
      <w:r>
        <w:separator/>
      </w:r>
    </w:p>
  </w:endnote>
  <w:endnote w:type="continuationSeparator" w:id="0">
    <w:p w14:paraId="1A9D777E" w14:textId="77777777" w:rsidR="0083369A" w:rsidRDefault="0083369A" w:rsidP="0070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E8BE" w14:textId="4D0BE61F" w:rsidR="00704201" w:rsidRPr="00D12781" w:rsidRDefault="00407B79">
    <w:pPr>
      <w:pStyle w:val="Footer"/>
      <w:rPr>
        <w:lang w:val="en-US"/>
      </w:rPr>
    </w:pPr>
    <w:r>
      <w:rPr>
        <w:rFonts w:ascii="Arial" w:hAnsi="Arial" w:cs="Arial"/>
        <w:sz w:val="20"/>
        <w:szCs w:val="20"/>
        <w:lang w:val="en-US"/>
      </w:rPr>
      <w:t>16</w:t>
    </w:r>
    <w:r w:rsidRPr="00407B79">
      <w:rPr>
        <w:rFonts w:ascii="Arial" w:hAnsi="Arial" w:cs="Arial"/>
        <w:sz w:val="20"/>
        <w:szCs w:val="20"/>
        <w:vertAlign w:val="superscript"/>
        <w:lang w:val="en-US"/>
      </w:rPr>
      <w:t>th</w:t>
    </w:r>
    <w:r>
      <w:rPr>
        <w:rFonts w:ascii="Arial" w:hAnsi="Arial" w:cs="Arial"/>
        <w:sz w:val="20"/>
        <w:szCs w:val="20"/>
        <w:lang w:val="en-US"/>
      </w:rPr>
      <w:t xml:space="preserve"> September</w:t>
    </w:r>
    <w:r w:rsidR="00A82691">
      <w:rPr>
        <w:rFonts w:ascii="Arial" w:hAnsi="Arial" w:cs="Arial"/>
        <w:sz w:val="20"/>
        <w:szCs w:val="20"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83B2" w14:textId="77777777" w:rsidR="0083369A" w:rsidRDefault="0083369A" w:rsidP="00704201">
      <w:pPr>
        <w:spacing w:after="0" w:line="240" w:lineRule="auto"/>
      </w:pPr>
      <w:r>
        <w:separator/>
      </w:r>
    </w:p>
  </w:footnote>
  <w:footnote w:type="continuationSeparator" w:id="0">
    <w:p w14:paraId="48AE0B03" w14:textId="77777777" w:rsidR="0083369A" w:rsidRDefault="0083369A" w:rsidP="0070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41A5" w14:textId="6DFFEF25" w:rsidR="00704201" w:rsidRPr="00704201" w:rsidRDefault="00704201" w:rsidP="00BD4D91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24"/>
        <w:szCs w:val="24"/>
      </w:rPr>
    </w:pPr>
  </w:p>
  <w:sdt>
    <w:sdtPr>
      <w:rPr>
        <w:rFonts w:ascii="Arial" w:eastAsiaTheme="majorEastAsia" w:hAnsi="Arial" w:cs="Arial"/>
        <w:b/>
        <w:sz w:val="24"/>
        <w:szCs w:val="24"/>
      </w:rPr>
      <w:alias w:val="Title"/>
      <w:id w:val="77738743"/>
      <w:placeholder>
        <w:docPart w:val="17C8596711E845CB8C0E0ADFAE7086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130C81" w14:textId="77777777" w:rsidR="00704201" w:rsidRPr="00704201" w:rsidRDefault="00704201" w:rsidP="00BD4D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24"/>
            <w:szCs w:val="24"/>
          </w:rPr>
        </w:pPr>
        <w:r w:rsidRPr="00704201">
          <w:rPr>
            <w:rFonts w:ascii="Arial" w:eastAsiaTheme="majorEastAsia" w:hAnsi="Arial" w:cs="Arial"/>
            <w:b/>
            <w:sz w:val="24"/>
            <w:szCs w:val="24"/>
          </w:rPr>
          <w:t>HORSLEY PARISH COUNCIL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17C"/>
    <w:multiLevelType w:val="multilevel"/>
    <w:tmpl w:val="D0D87B8C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37A26"/>
    <w:multiLevelType w:val="multilevel"/>
    <w:tmpl w:val="909C18AE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5706AD"/>
    <w:multiLevelType w:val="hybridMultilevel"/>
    <w:tmpl w:val="AF84067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AC59A5"/>
    <w:multiLevelType w:val="hybridMultilevel"/>
    <w:tmpl w:val="267E1B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B20B41"/>
    <w:multiLevelType w:val="hybridMultilevel"/>
    <w:tmpl w:val="ED1618BA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04461EC"/>
    <w:multiLevelType w:val="hybridMultilevel"/>
    <w:tmpl w:val="7244FA8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5605C42"/>
    <w:multiLevelType w:val="hybridMultilevel"/>
    <w:tmpl w:val="6046C7D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872173"/>
    <w:multiLevelType w:val="multilevel"/>
    <w:tmpl w:val="DF6261BA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F63413"/>
    <w:multiLevelType w:val="hybridMultilevel"/>
    <w:tmpl w:val="6B2AB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D85F53"/>
    <w:multiLevelType w:val="hybridMultilevel"/>
    <w:tmpl w:val="947E19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8E524C"/>
    <w:multiLevelType w:val="hybridMultilevel"/>
    <w:tmpl w:val="D24E8032"/>
    <w:lvl w:ilvl="0" w:tplc="08090017">
      <w:start w:val="1"/>
      <w:numFmt w:val="lowerLetter"/>
      <w:lvlText w:val="%1)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4F966C93"/>
    <w:multiLevelType w:val="hybridMultilevel"/>
    <w:tmpl w:val="857A208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FAE184F"/>
    <w:multiLevelType w:val="hybridMultilevel"/>
    <w:tmpl w:val="9DCAF4EA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FFC3AF5"/>
    <w:multiLevelType w:val="hybridMultilevel"/>
    <w:tmpl w:val="A94C5C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5C1B1F"/>
    <w:multiLevelType w:val="hybridMultilevel"/>
    <w:tmpl w:val="CE18F392"/>
    <w:lvl w:ilvl="0" w:tplc="9514CFA6">
      <w:start w:val="52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7513B"/>
    <w:multiLevelType w:val="hybridMultilevel"/>
    <w:tmpl w:val="EE40A984"/>
    <w:lvl w:ilvl="0" w:tplc="20EC79E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A331F62"/>
    <w:multiLevelType w:val="hybridMultilevel"/>
    <w:tmpl w:val="4F4A20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3E2EAA"/>
    <w:multiLevelType w:val="hybridMultilevel"/>
    <w:tmpl w:val="0CEC2134"/>
    <w:lvl w:ilvl="0" w:tplc="49CE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66EE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F621B"/>
    <w:multiLevelType w:val="hybridMultilevel"/>
    <w:tmpl w:val="478AF3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6C00440"/>
    <w:multiLevelType w:val="hybridMultilevel"/>
    <w:tmpl w:val="B8BC9B58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8B5050A"/>
    <w:multiLevelType w:val="multilevel"/>
    <w:tmpl w:val="FD5EB382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A4036"/>
    <w:multiLevelType w:val="hybridMultilevel"/>
    <w:tmpl w:val="519C3B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5596465">
    <w:abstractNumId w:val="15"/>
  </w:num>
  <w:num w:numId="2" w16cid:durableId="275412660">
    <w:abstractNumId w:val="19"/>
  </w:num>
  <w:num w:numId="3" w16cid:durableId="1207454290">
    <w:abstractNumId w:val="4"/>
  </w:num>
  <w:num w:numId="4" w16cid:durableId="687565104">
    <w:abstractNumId w:val="17"/>
  </w:num>
  <w:num w:numId="5" w16cid:durableId="1894195749">
    <w:abstractNumId w:val="0"/>
  </w:num>
  <w:num w:numId="6" w16cid:durableId="140848270">
    <w:abstractNumId w:val="10"/>
  </w:num>
  <w:num w:numId="7" w16cid:durableId="1170145978">
    <w:abstractNumId w:val="7"/>
  </w:num>
  <w:num w:numId="8" w16cid:durableId="1301885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85430">
    <w:abstractNumId w:val="1"/>
  </w:num>
  <w:num w:numId="10" w16cid:durableId="62527310">
    <w:abstractNumId w:val="20"/>
  </w:num>
  <w:num w:numId="11" w16cid:durableId="54285174">
    <w:abstractNumId w:val="13"/>
  </w:num>
  <w:num w:numId="12" w16cid:durableId="800613109">
    <w:abstractNumId w:val="21"/>
  </w:num>
  <w:num w:numId="13" w16cid:durableId="288631651">
    <w:abstractNumId w:val="3"/>
  </w:num>
  <w:num w:numId="14" w16cid:durableId="1775981401">
    <w:abstractNumId w:val="14"/>
  </w:num>
  <w:num w:numId="15" w16cid:durableId="1593783751">
    <w:abstractNumId w:val="16"/>
  </w:num>
  <w:num w:numId="16" w16cid:durableId="535392500">
    <w:abstractNumId w:val="9"/>
  </w:num>
  <w:num w:numId="17" w16cid:durableId="68189210">
    <w:abstractNumId w:val="8"/>
  </w:num>
  <w:num w:numId="18" w16cid:durableId="1014770056">
    <w:abstractNumId w:val="5"/>
  </w:num>
  <w:num w:numId="19" w16cid:durableId="1854997547">
    <w:abstractNumId w:val="11"/>
  </w:num>
  <w:num w:numId="20" w16cid:durableId="863058183">
    <w:abstractNumId w:val="18"/>
  </w:num>
  <w:num w:numId="21" w16cid:durableId="581648903">
    <w:abstractNumId w:val="12"/>
  </w:num>
  <w:num w:numId="22" w16cid:durableId="159979985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01"/>
    <w:rsid w:val="00000BF8"/>
    <w:rsid w:val="00002293"/>
    <w:rsid w:val="00002325"/>
    <w:rsid w:val="00002DB5"/>
    <w:rsid w:val="00004FC4"/>
    <w:rsid w:val="000062CD"/>
    <w:rsid w:val="00007E7A"/>
    <w:rsid w:val="00007E7E"/>
    <w:rsid w:val="00010CFB"/>
    <w:rsid w:val="000115DB"/>
    <w:rsid w:val="0001184E"/>
    <w:rsid w:val="000118C7"/>
    <w:rsid w:val="000124A9"/>
    <w:rsid w:val="00014257"/>
    <w:rsid w:val="000144F2"/>
    <w:rsid w:val="00015933"/>
    <w:rsid w:val="000161F7"/>
    <w:rsid w:val="000172ED"/>
    <w:rsid w:val="00017322"/>
    <w:rsid w:val="000213E2"/>
    <w:rsid w:val="0002237A"/>
    <w:rsid w:val="00022CDC"/>
    <w:rsid w:val="00022E37"/>
    <w:rsid w:val="0002433E"/>
    <w:rsid w:val="000249E1"/>
    <w:rsid w:val="00024A87"/>
    <w:rsid w:val="00025967"/>
    <w:rsid w:val="000273C8"/>
    <w:rsid w:val="00031F57"/>
    <w:rsid w:val="000325E0"/>
    <w:rsid w:val="00032B5B"/>
    <w:rsid w:val="00032D01"/>
    <w:rsid w:val="0003368F"/>
    <w:rsid w:val="00036386"/>
    <w:rsid w:val="000367DA"/>
    <w:rsid w:val="00040694"/>
    <w:rsid w:val="00040BC5"/>
    <w:rsid w:val="00041152"/>
    <w:rsid w:val="0004395C"/>
    <w:rsid w:val="00046E6B"/>
    <w:rsid w:val="00047338"/>
    <w:rsid w:val="0004770C"/>
    <w:rsid w:val="00047AD1"/>
    <w:rsid w:val="00051624"/>
    <w:rsid w:val="00052363"/>
    <w:rsid w:val="000544B6"/>
    <w:rsid w:val="00054E6E"/>
    <w:rsid w:val="00055130"/>
    <w:rsid w:val="00057401"/>
    <w:rsid w:val="00060073"/>
    <w:rsid w:val="00060141"/>
    <w:rsid w:val="00060738"/>
    <w:rsid w:val="000607F5"/>
    <w:rsid w:val="00060A92"/>
    <w:rsid w:val="000618A3"/>
    <w:rsid w:val="00063639"/>
    <w:rsid w:val="00065C97"/>
    <w:rsid w:val="00066E50"/>
    <w:rsid w:val="000671A8"/>
    <w:rsid w:val="00067367"/>
    <w:rsid w:val="00071988"/>
    <w:rsid w:val="0007234E"/>
    <w:rsid w:val="00073628"/>
    <w:rsid w:val="00073BAD"/>
    <w:rsid w:val="00073C76"/>
    <w:rsid w:val="00073F66"/>
    <w:rsid w:val="000753BF"/>
    <w:rsid w:val="00075FDF"/>
    <w:rsid w:val="000763E0"/>
    <w:rsid w:val="000763F1"/>
    <w:rsid w:val="00076606"/>
    <w:rsid w:val="00077380"/>
    <w:rsid w:val="000804BD"/>
    <w:rsid w:val="0008081E"/>
    <w:rsid w:val="000810C7"/>
    <w:rsid w:val="00081707"/>
    <w:rsid w:val="00081F35"/>
    <w:rsid w:val="000821FF"/>
    <w:rsid w:val="00084558"/>
    <w:rsid w:val="00084D7F"/>
    <w:rsid w:val="00087D79"/>
    <w:rsid w:val="00087E03"/>
    <w:rsid w:val="00091432"/>
    <w:rsid w:val="00091D2B"/>
    <w:rsid w:val="000940A6"/>
    <w:rsid w:val="00095923"/>
    <w:rsid w:val="00097B77"/>
    <w:rsid w:val="000A026D"/>
    <w:rsid w:val="000A3277"/>
    <w:rsid w:val="000A4834"/>
    <w:rsid w:val="000A5D18"/>
    <w:rsid w:val="000A7234"/>
    <w:rsid w:val="000A7460"/>
    <w:rsid w:val="000B0BAA"/>
    <w:rsid w:val="000B0DD0"/>
    <w:rsid w:val="000B1788"/>
    <w:rsid w:val="000B3875"/>
    <w:rsid w:val="000B671E"/>
    <w:rsid w:val="000C2183"/>
    <w:rsid w:val="000C2401"/>
    <w:rsid w:val="000C2977"/>
    <w:rsid w:val="000C462D"/>
    <w:rsid w:val="000C5C39"/>
    <w:rsid w:val="000D0942"/>
    <w:rsid w:val="000D110C"/>
    <w:rsid w:val="000D2081"/>
    <w:rsid w:val="000D29E9"/>
    <w:rsid w:val="000D2F55"/>
    <w:rsid w:val="000D5919"/>
    <w:rsid w:val="000D67FA"/>
    <w:rsid w:val="000D7F0B"/>
    <w:rsid w:val="000E09DF"/>
    <w:rsid w:val="000E1A91"/>
    <w:rsid w:val="000E2636"/>
    <w:rsid w:val="000E36A9"/>
    <w:rsid w:val="000E4D46"/>
    <w:rsid w:val="000E5439"/>
    <w:rsid w:val="000E594C"/>
    <w:rsid w:val="000E6755"/>
    <w:rsid w:val="000F04A7"/>
    <w:rsid w:val="000F17F8"/>
    <w:rsid w:val="000F1991"/>
    <w:rsid w:val="000F3565"/>
    <w:rsid w:val="000F3B05"/>
    <w:rsid w:val="000F6123"/>
    <w:rsid w:val="000F69B5"/>
    <w:rsid w:val="000F714F"/>
    <w:rsid w:val="000F7881"/>
    <w:rsid w:val="000F7BA5"/>
    <w:rsid w:val="00101E82"/>
    <w:rsid w:val="00102858"/>
    <w:rsid w:val="00105500"/>
    <w:rsid w:val="0010632B"/>
    <w:rsid w:val="00107285"/>
    <w:rsid w:val="00107DE8"/>
    <w:rsid w:val="00110578"/>
    <w:rsid w:val="001148A0"/>
    <w:rsid w:val="00114C33"/>
    <w:rsid w:val="00116080"/>
    <w:rsid w:val="0011694F"/>
    <w:rsid w:val="00117035"/>
    <w:rsid w:val="001178ED"/>
    <w:rsid w:val="00122170"/>
    <w:rsid w:val="0012390E"/>
    <w:rsid w:val="0012436C"/>
    <w:rsid w:val="00125431"/>
    <w:rsid w:val="00125CB6"/>
    <w:rsid w:val="001313B8"/>
    <w:rsid w:val="001315C5"/>
    <w:rsid w:val="00131A49"/>
    <w:rsid w:val="001327B4"/>
    <w:rsid w:val="00133181"/>
    <w:rsid w:val="00133243"/>
    <w:rsid w:val="00133BF7"/>
    <w:rsid w:val="00134305"/>
    <w:rsid w:val="00136D31"/>
    <w:rsid w:val="00140BB7"/>
    <w:rsid w:val="00141190"/>
    <w:rsid w:val="00141301"/>
    <w:rsid w:val="00143A45"/>
    <w:rsid w:val="00143B93"/>
    <w:rsid w:val="001443C1"/>
    <w:rsid w:val="00144DFF"/>
    <w:rsid w:val="001461F1"/>
    <w:rsid w:val="00146245"/>
    <w:rsid w:val="0014749D"/>
    <w:rsid w:val="00147EF1"/>
    <w:rsid w:val="0015430D"/>
    <w:rsid w:val="00154DF3"/>
    <w:rsid w:val="0015753B"/>
    <w:rsid w:val="001579BA"/>
    <w:rsid w:val="001608D5"/>
    <w:rsid w:val="00162434"/>
    <w:rsid w:val="00163C55"/>
    <w:rsid w:val="00164B3B"/>
    <w:rsid w:val="0016541F"/>
    <w:rsid w:val="001666BC"/>
    <w:rsid w:val="00166A42"/>
    <w:rsid w:val="0016750B"/>
    <w:rsid w:val="00167FC3"/>
    <w:rsid w:val="00170591"/>
    <w:rsid w:val="00170EF6"/>
    <w:rsid w:val="0017269C"/>
    <w:rsid w:val="0017415C"/>
    <w:rsid w:val="001744EE"/>
    <w:rsid w:val="00174BB8"/>
    <w:rsid w:val="00175853"/>
    <w:rsid w:val="00175B99"/>
    <w:rsid w:val="00177A68"/>
    <w:rsid w:val="00177AA9"/>
    <w:rsid w:val="001800CB"/>
    <w:rsid w:val="00180C69"/>
    <w:rsid w:val="00181CCD"/>
    <w:rsid w:val="00182A5B"/>
    <w:rsid w:val="00182AC9"/>
    <w:rsid w:val="00183A7E"/>
    <w:rsid w:val="00183C8D"/>
    <w:rsid w:val="00184A75"/>
    <w:rsid w:val="00185D95"/>
    <w:rsid w:val="00191DA8"/>
    <w:rsid w:val="001934B2"/>
    <w:rsid w:val="00196163"/>
    <w:rsid w:val="001961D8"/>
    <w:rsid w:val="001971D1"/>
    <w:rsid w:val="001A01D1"/>
    <w:rsid w:val="001A0523"/>
    <w:rsid w:val="001A0816"/>
    <w:rsid w:val="001A1168"/>
    <w:rsid w:val="001A12C4"/>
    <w:rsid w:val="001A1C5A"/>
    <w:rsid w:val="001A273E"/>
    <w:rsid w:val="001A4033"/>
    <w:rsid w:val="001A55E7"/>
    <w:rsid w:val="001A64E9"/>
    <w:rsid w:val="001B156B"/>
    <w:rsid w:val="001B187E"/>
    <w:rsid w:val="001B4833"/>
    <w:rsid w:val="001B4F15"/>
    <w:rsid w:val="001B6991"/>
    <w:rsid w:val="001B794A"/>
    <w:rsid w:val="001C059B"/>
    <w:rsid w:val="001C0E05"/>
    <w:rsid w:val="001C1CA5"/>
    <w:rsid w:val="001C2CE5"/>
    <w:rsid w:val="001C2E56"/>
    <w:rsid w:val="001C30E1"/>
    <w:rsid w:val="001C3397"/>
    <w:rsid w:val="001C4D98"/>
    <w:rsid w:val="001C54B9"/>
    <w:rsid w:val="001C5AF0"/>
    <w:rsid w:val="001C7A99"/>
    <w:rsid w:val="001D0812"/>
    <w:rsid w:val="001D16AA"/>
    <w:rsid w:val="001D3229"/>
    <w:rsid w:val="001D417E"/>
    <w:rsid w:val="001D7CD8"/>
    <w:rsid w:val="001D7F4A"/>
    <w:rsid w:val="001E443E"/>
    <w:rsid w:val="001E5FA5"/>
    <w:rsid w:val="001E660F"/>
    <w:rsid w:val="001E70C2"/>
    <w:rsid w:val="001E75C2"/>
    <w:rsid w:val="001F0CB9"/>
    <w:rsid w:val="001F14A0"/>
    <w:rsid w:val="001F24CA"/>
    <w:rsid w:val="001F26F8"/>
    <w:rsid w:val="001F29D6"/>
    <w:rsid w:val="001F2DDC"/>
    <w:rsid w:val="001F3530"/>
    <w:rsid w:val="001F48B0"/>
    <w:rsid w:val="001F4E9F"/>
    <w:rsid w:val="001F65B2"/>
    <w:rsid w:val="001F66F9"/>
    <w:rsid w:val="002001E3"/>
    <w:rsid w:val="00201376"/>
    <w:rsid w:val="0020346B"/>
    <w:rsid w:val="00203F19"/>
    <w:rsid w:val="002104DE"/>
    <w:rsid w:val="00211403"/>
    <w:rsid w:val="00215A47"/>
    <w:rsid w:val="00221CD6"/>
    <w:rsid w:val="00223AA8"/>
    <w:rsid w:val="00224C4E"/>
    <w:rsid w:val="002266DB"/>
    <w:rsid w:val="0022710F"/>
    <w:rsid w:val="00227629"/>
    <w:rsid w:val="00230AF1"/>
    <w:rsid w:val="0023127B"/>
    <w:rsid w:val="0023192D"/>
    <w:rsid w:val="00232281"/>
    <w:rsid w:val="00232A60"/>
    <w:rsid w:val="00232E8A"/>
    <w:rsid w:val="002334F0"/>
    <w:rsid w:val="00233DA5"/>
    <w:rsid w:val="00234708"/>
    <w:rsid w:val="00237431"/>
    <w:rsid w:val="00237A80"/>
    <w:rsid w:val="00240F58"/>
    <w:rsid w:val="00241F02"/>
    <w:rsid w:val="002427DC"/>
    <w:rsid w:val="00242C40"/>
    <w:rsid w:val="00245DDA"/>
    <w:rsid w:val="00246618"/>
    <w:rsid w:val="002469ED"/>
    <w:rsid w:val="0025020D"/>
    <w:rsid w:val="002502E4"/>
    <w:rsid w:val="00251055"/>
    <w:rsid w:val="00251A43"/>
    <w:rsid w:val="00253602"/>
    <w:rsid w:val="00253723"/>
    <w:rsid w:val="00254203"/>
    <w:rsid w:val="002543FF"/>
    <w:rsid w:val="002545E8"/>
    <w:rsid w:val="002549A7"/>
    <w:rsid w:val="00255DF0"/>
    <w:rsid w:val="0025689A"/>
    <w:rsid w:val="002575E2"/>
    <w:rsid w:val="002600FC"/>
    <w:rsid w:val="00260325"/>
    <w:rsid w:val="00261174"/>
    <w:rsid w:val="00261CC1"/>
    <w:rsid w:val="002622CF"/>
    <w:rsid w:val="00262A69"/>
    <w:rsid w:val="00263038"/>
    <w:rsid w:val="002641FB"/>
    <w:rsid w:val="00264306"/>
    <w:rsid w:val="002667B0"/>
    <w:rsid w:val="002670F3"/>
    <w:rsid w:val="002672FB"/>
    <w:rsid w:val="00271A4A"/>
    <w:rsid w:val="00272C05"/>
    <w:rsid w:val="002734D2"/>
    <w:rsid w:val="00273B15"/>
    <w:rsid w:val="002759BC"/>
    <w:rsid w:val="002770BE"/>
    <w:rsid w:val="00277205"/>
    <w:rsid w:val="002779DF"/>
    <w:rsid w:val="00280CF0"/>
    <w:rsid w:val="00281C91"/>
    <w:rsid w:val="00281E36"/>
    <w:rsid w:val="00283F76"/>
    <w:rsid w:val="00284294"/>
    <w:rsid w:val="00285DE9"/>
    <w:rsid w:val="00285F50"/>
    <w:rsid w:val="00286394"/>
    <w:rsid w:val="00286B13"/>
    <w:rsid w:val="00290C92"/>
    <w:rsid w:val="00290E9E"/>
    <w:rsid w:val="00290FF8"/>
    <w:rsid w:val="00292E56"/>
    <w:rsid w:val="0029401A"/>
    <w:rsid w:val="00294FFF"/>
    <w:rsid w:val="00295EEA"/>
    <w:rsid w:val="002964FF"/>
    <w:rsid w:val="00296A03"/>
    <w:rsid w:val="00296E6B"/>
    <w:rsid w:val="002A2037"/>
    <w:rsid w:val="002A42DC"/>
    <w:rsid w:val="002A6DC1"/>
    <w:rsid w:val="002B14C1"/>
    <w:rsid w:val="002B2294"/>
    <w:rsid w:val="002B2540"/>
    <w:rsid w:val="002B2AF4"/>
    <w:rsid w:val="002B2D9C"/>
    <w:rsid w:val="002B3616"/>
    <w:rsid w:val="002B7ADF"/>
    <w:rsid w:val="002B7D4B"/>
    <w:rsid w:val="002C0C09"/>
    <w:rsid w:val="002C22A7"/>
    <w:rsid w:val="002C2C2D"/>
    <w:rsid w:val="002C3DC8"/>
    <w:rsid w:val="002C486C"/>
    <w:rsid w:val="002C4DDA"/>
    <w:rsid w:val="002C4E1E"/>
    <w:rsid w:val="002C54E0"/>
    <w:rsid w:val="002C7FAA"/>
    <w:rsid w:val="002D24B8"/>
    <w:rsid w:val="002D4278"/>
    <w:rsid w:val="002D54CA"/>
    <w:rsid w:val="002E0E0A"/>
    <w:rsid w:val="002E0E63"/>
    <w:rsid w:val="002E733D"/>
    <w:rsid w:val="002F0F26"/>
    <w:rsid w:val="002F1775"/>
    <w:rsid w:val="002F2840"/>
    <w:rsid w:val="002F2CB0"/>
    <w:rsid w:val="002F3FF3"/>
    <w:rsid w:val="002F4062"/>
    <w:rsid w:val="002F508B"/>
    <w:rsid w:val="002F5CDF"/>
    <w:rsid w:val="002F7340"/>
    <w:rsid w:val="002F7ED8"/>
    <w:rsid w:val="002F7EF2"/>
    <w:rsid w:val="00301666"/>
    <w:rsid w:val="003028C5"/>
    <w:rsid w:val="00302BFF"/>
    <w:rsid w:val="003043AB"/>
    <w:rsid w:val="0030467A"/>
    <w:rsid w:val="00305243"/>
    <w:rsid w:val="00306D2E"/>
    <w:rsid w:val="0030794D"/>
    <w:rsid w:val="00310B53"/>
    <w:rsid w:val="00312B33"/>
    <w:rsid w:val="00315662"/>
    <w:rsid w:val="0031584F"/>
    <w:rsid w:val="003165C1"/>
    <w:rsid w:val="00317027"/>
    <w:rsid w:val="00317518"/>
    <w:rsid w:val="0032427F"/>
    <w:rsid w:val="00324C94"/>
    <w:rsid w:val="003265A1"/>
    <w:rsid w:val="00330637"/>
    <w:rsid w:val="00334E78"/>
    <w:rsid w:val="00335AC5"/>
    <w:rsid w:val="003405DE"/>
    <w:rsid w:val="00340D51"/>
    <w:rsid w:val="00341390"/>
    <w:rsid w:val="0034218F"/>
    <w:rsid w:val="00344259"/>
    <w:rsid w:val="003447A5"/>
    <w:rsid w:val="003457A7"/>
    <w:rsid w:val="00346057"/>
    <w:rsid w:val="00346F43"/>
    <w:rsid w:val="00347CFB"/>
    <w:rsid w:val="00350DD7"/>
    <w:rsid w:val="00351F69"/>
    <w:rsid w:val="003536A4"/>
    <w:rsid w:val="00353F8E"/>
    <w:rsid w:val="00354E96"/>
    <w:rsid w:val="00355997"/>
    <w:rsid w:val="00357129"/>
    <w:rsid w:val="0036089E"/>
    <w:rsid w:val="003615F8"/>
    <w:rsid w:val="00361C2E"/>
    <w:rsid w:val="00365149"/>
    <w:rsid w:val="00366621"/>
    <w:rsid w:val="00367351"/>
    <w:rsid w:val="00375C9C"/>
    <w:rsid w:val="00376200"/>
    <w:rsid w:val="00377FAD"/>
    <w:rsid w:val="0038057E"/>
    <w:rsid w:val="0038058A"/>
    <w:rsid w:val="00380B39"/>
    <w:rsid w:val="00381551"/>
    <w:rsid w:val="0038166B"/>
    <w:rsid w:val="0038177F"/>
    <w:rsid w:val="00381C44"/>
    <w:rsid w:val="003822F4"/>
    <w:rsid w:val="00383105"/>
    <w:rsid w:val="00384B75"/>
    <w:rsid w:val="00385385"/>
    <w:rsid w:val="00387E64"/>
    <w:rsid w:val="00387EBD"/>
    <w:rsid w:val="00390697"/>
    <w:rsid w:val="003910F1"/>
    <w:rsid w:val="003941E2"/>
    <w:rsid w:val="00394864"/>
    <w:rsid w:val="003A075D"/>
    <w:rsid w:val="003A109B"/>
    <w:rsid w:val="003A1E43"/>
    <w:rsid w:val="003A2368"/>
    <w:rsid w:val="003A23E9"/>
    <w:rsid w:val="003A2ED4"/>
    <w:rsid w:val="003A6666"/>
    <w:rsid w:val="003A6936"/>
    <w:rsid w:val="003B1089"/>
    <w:rsid w:val="003B1508"/>
    <w:rsid w:val="003B29EB"/>
    <w:rsid w:val="003B2EF2"/>
    <w:rsid w:val="003B383E"/>
    <w:rsid w:val="003B48E8"/>
    <w:rsid w:val="003B5546"/>
    <w:rsid w:val="003B5EEE"/>
    <w:rsid w:val="003B79E7"/>
    <w:rsid w:val="003C08C4"/>
    <w:rsid w:val="003C3C6A"/>
    <w:rsid w:val="003C6735"/>
    <w:rsid w:val="003D12B0"/>
    <w:rsid w:val="003D1829"/>
    <w:rsid w:val="003D2D88"/>
    <w:rsid w:val="003D364D"/>
    <w:rsid w:val="003D5DD8"/>
    <w:rsid w:val="003D5E90"/>
    <w:rsid w:val="003D60AA"/>
    <w:rsid w:val="003D63CF"/>
    <w:rsid w:val="003D64BF"/>
    <w:rsid w:val="003D7B38"/>
    <w:rsid w:val="003D7EAE"/>
    <w:rsid w:val="003E15E3"/>
    <w:rsid w:val="003E1F76"/>
    <w:rsid w:val="003E256E"/>
    <w:rsid w:val="003E2A20"/>
    <w:rsid w:val="003E38AC"/>
    <w:rsid w:val="003E3ECC"/>
    <w:rsid w:val="003E3F12"/>
    <w:rsid w:val="003E4BC3"/>
    <w:rsid w:val="003E65E0"/>
    <w:rsid w:val="003E6B95"/>
    <w:rsid w:val="003E6BB6"/>
    <w:rsid w:val="003E6D64"/>
    <w:rsid w:val="003E7EF5"/>
    <w:rsid w:val="003F0DB5"/>
    <w:rsid w:val="003F143F"/>
    <w:rsid w:val="003F2764"/>
    <w:rsid w:val="003F315E"/>
    <w:rsid w:val="003F393C"/>
    <w:rsid w:val="003F3A6A"/>
    <w:rsid w:val="003F56B8"/>
    <w:rsid w:val="003F5C57"/>
    <w:rsid w:val="003F5DC4"/>
    <w:rsid w:val="003F6630"/>
    <w:rsid w:val="003F7334"/>
    <w:rsid w:val="00400E76"/>
    <w:rsid w:val="00401F7F"/>
    <w:rsid w:val="00404F01"/>
    <w:rsid w:val="00405015"/>
    <w:rsid w:val="00407B79"/>
    <w:rsid w:val="00411544"/>
    <w:rsid w:val="00411AA7"/>
    <w:rsid w:val="00412552"/>
    <w:rsid w:val="00412C0D"/>
    <w:rsid w:val="0041708C"/>
    <w:rsid w:val="00420125"/>
    <w:rsid w:val="004209DE"/>
    <w:rsid w:val="00422793"/>
    <w:rsid w:val="004229B0"/>
    <w:rsid w:val="00422F1F"/>
    <w:rsid w:val="0042309F"/>
    <w:rsid w:val="00426182"/>
    <w:rsid w:val="00426852"/>
    <w:rsid w:val="004268B7"/>
    <w:rsid w:val="0042776C"/>
    <w:rsid w:val="0043035A"/>
    <w:rsid w:val="004305EA"/>
    <w:rsid w:val="00430DAF"/>
    <w:rsid w:val="00433341"/>
    <w:rsid w:val="00436598"/>
    <w:rsid w:val="00437E52"/>
    <w:rsid w:val="004407B7"/>
    <w:rsid w:val="004407DE"/>
    <w:rsid w:val="00441F56"/>
    <w:rsid w:val="004424BA"/>
    <w:rsid w:val="00443423"/>
    <w:rsid w:val="00443EFC"/>
    <w:rsid w:val="004446E1"/>
    <w:rsid w:val="00445EA5"/>
    <w:rsid w:val="0044662F"/>
    <w:rsid w:val="00447163"/>
    <w:rsid w:val="00450BE9"/>
    <w:rsid w:val="004512C7"/>
    <w:rsid w:val="00451F0C"/>
    <w:rsid w:val="00452126"/>
    <w:rsid w:val="00454BFA"/>
    <w:rsid w:val="00455198"/>
    <w:rsid w:val="00460094"/>
    <w:rsid w:val="0046089A"/>
    <w:rsid w:val="004608F0"/>
    <w:rsid w:val="0046305F"/>
    <w:rsid w:val="00463245"/>
    <w:rsid w:val="004643F3"/>
    <w:rsid w:val="0046477B"/>
    <w:rsid w:val="00465406"/>
    <w:rsid w:val="0046618C"/>
    <w:rsid w:val="00467AB0"/>
    <w:rsid w:val="00467FD2"/>
    <w:rsid w:val="004701C9"/>
    <w:rsid w:val="004707C5"/>
    <w:rsid w:val="00471C2F"/>
    <w:rsid w:val="004721C3"/>
    <w:rsid w:val="00472738"/>
    <w:rsid w:val="004745BB"/>
    <w:rsid w:val="0047490E"/>
    <w:rsid w:val="00474C60"/>
    <w:rsid w:val="00474D9D"/>
    <w:rsid w:val="00475F66"/>
    <w:rsid w:val="0047657F"/>
    <w:rsid w:val="00476A2E"/>
    <w:rsid w:val="004775BF"/>
    <w:rsid w:val="0048054D"/>
    <w:rsid w:val="004806C2"/>
    <w:rsid w:val="00480CDD"/>
    <w:rsid w:val="0048129E"/>
    <w:rsid w:val="00483742"/>
    <w:rsid w:val="00485F80"/>
    <w:rsid w:val="004876CF"/>
    <w:rsid w:val="0049011F"/>
    <w:rsid w:val="004903E5"/>
    <w:rsid w:val="0049317E"/>
    <w:rsid w:val="00496351"/>
    <w:rsid w:val="00496353"/>
    <w:rsid w:val="00496755"/>
    <w:rsid w:val="00497535"/>
    <w:rsid w:val="00497968"/>
    <w:rsid w:val="00497FF1"/>
    <w:rsid w:val="004A2D22"/>
    <w:rsid w:val="004A3CC2"/>
    <w:rsid w:val="004A5EC0"/>
    <w:rsid w:val="004A669E"/>
    <w:rsid w:val="004A6C3A"/>
    <w:rsid w:val="004B44DD"/>
    <w:rsid w:val="004B53A0"/>
    <w:rsid w:val="004B7B16"/>
    <w:rsid w:val="004B7E9A"/>
    <w:rsid w:val="004C1C42"/>
    <w:rsid w:val="004C2FCB"/>
    <w:rsid w:val="004C4490"/>
    <w:rsid w:val="004C6217"/>
    <w:rsid w:val="004C6B8E"/>
    <w:rsid w:val="004C7FA9"/>
    <w:rsid w:val="004D04CF"/>
    <w:rsid w:val="004D060A"/>
    <w:rsid w:val="004D068D"/>
    <w:rsid w:val="004D286A"/>
    <w:rsid w:val="004D286E"/>
    <w:rsid w:val="004D2C0B"/>
    <w:rsid w:val="004D2D4B"/>
    <w:rsid w:val="004D431A"/>
    <w:rsid w:val="004D603F"/>
    <w:rsid w:val="004D61F4"/>
    <w:rsid w:val="004D73D7"/>
    <w:rsid w:val="004D766E"/>
    <w:rsid w:val="004E0300"/>
    <w:rsid w:val="004E06C8"/>
    <w:rsid w:val="004E0B3A"/>
    <w:rsid w:val="004E138A"/>
    <w:rsid w:val="004E14BB"/>
    <w:rsid w:val="004E42E7"/>
    <w:rsid w:val="004E4328"/>
    <w:rsid w:val="004E51E6"/>
    <w:rsid w:val="004E53B9"/>
    <w:rsid w:val="004E60EA"/>
    <w:rsid w:val="004E7B9C"/>
    <w:rsid w:val="004F0345"/>
    <w:rsid w:val="004F0A02"/>
    <w:rsid w:val="004F0E42"/>
    <w:rsid w:val="004F1608"/>
    <w:rsid w:val="004F2EA5"/>
    <w:rsid w:val="004F33F5"/>
    <w:rsid w:val="004F3B48"/>
    <w:rsid w:val="004F5284"/>
    <w:rsid w:val="004F6BF6"/>
    <w:rsid w:val="004F75C6"/>
    <w:rsid w:val="0050152E"/>
    <w:rsid w:val="00504AE9"/>
    <w:rsid w:val="00505273"/>
    <w:rsid w:val="005054E5"/>
    <w:rsid w:val="00505A81"/>
    <w:rsid w:val="00507285"/>
    <w:rsid w:val="005073CB"/>
    <w:rsid w:val="00507A82"/>
    <w:rsid w:val="00507F4A"/>
    <w:rsid w:val="005119AF"/>
    <w:rsid w:val="00511AEB"/>
    <w:rsid w:val="005129A0"/>
    <w:rsid w:val="00512FFC"/>
    <w:rsid w:val="00513BD9"/>
    <w:rsid w:val="005145F5"/>
    <w:rsid w:val="00515500"/>
    <w:rsid w:val="005155BD"/>
    <w:rsid w:val="00515C6E"/>
    <w:rsid w:val="00516075"/>
    <w:rsid w:val="00516308"/>
    <w:rsid w:val="0052507E"/>
    <w:rsid w:val="00525281"/>
    <w:rsid w:val="00525DA3"/>
    <w:rsid w:val="00526938"/>
    <w:rsid w:val="00526CF3"/>
    <w:rsid w:val="005311A6"/>
    <w:rsid w:val="00531377"/>
    <w:rsid w:val="00533019"/>
    <w:rsid w:val="00533999"/>
    <w:rsid w:val="00533A3D"/>
    <w:rsid w:val="0053558A"/>
    <w:rsid w:val="0053559B"/>
    <w:rsid w:val="00536D49"/>
    <w:rsid w:val="00542033"/>
    <w:rsid w:val="00543A76"/>
    <w:rsid w:val="00544967"/>
    <w:rsid w:val="0054529C"/>
    <w:rsid w:val="0055193B"/>
    <w:rsid w:val="00551FFD"/>
    <w:rsid w:val="0055200A"/>
    <w:rsid w:val="005525D1"/>
    <w:rsid w:val="00552E51"/>
    <w:rsid w:val="00554460"/>
    <w:rsid w:val="00557242"/>
    <w:rsid w:val="00557FF1"/>
    <w:rsid w:val="005609F7"/>
    <w:rsid w:val="00560AA8"/>
    <w:rsid w:val="00561FCD"/>
    <w:rsid w:val="0056209E"/>
    <w:rsid w:val="005652CE"/>
    <w:rsid w:val="00565540"/>
    <w:rsid w:val="005657FE"/>
    <w:rsid w:val="00565F82"/>
    <w:rsid w:val="0056605B"/>
    <w:rsid w:val="00566841"/>
    <w:rsid w:val="00570D0C"/>
    <w:rsid w:val="00573D93"/>
    <w:rsid w:val="005764E5"/>
    <w:rsid w:val="005800E8"/>
    <w:rsid w:val="0058177B"/>
    <w:rsid w:val="00581CFC"/>
    <w:rsid w:val="005824B6"/>
    <w:rsid w:val="00582BA3"/>
    <w:rsid w:val="00583FA4"/>
    <w:rsid w:val="005841E4"/>
    <w:rsid w:val="005842EC"/>
    <w:rsid w:val="005849D7"/>
    <w:rsid w:val="0058515E"/>
    <w:rsid w:val="00585220"/>
    <w:rsid w:val="00587498"/>
    <w:rsid w:val="005906D6"/>
    <w:rsid w:val="00595595"/>
    <w:rsid w:val="005961E3"/>
    <w:rsid w:val="005A1EB1"/>
    <w:rsid w:val="005A21AB"/>
    <w:rsid w:val="005A236D"/>
    <w:rsid w:val="005A2490"/>
    <w:rsid w:val="005A2A6B"/>
    <w:rsid w:val="005A37C1"/>
    <w:rsid w:val="005A42D3"/>
    <w:rsid w:val="005A5552"/>
    <w:rsid w:val="005A6FB8"/>
    <w:rsid w:val="005B026B"/>
    <w:rsid w:val="005B0D6D"/>
    <w:rsid w:val="005B1EEA"/>
    <w:rsid w:val="005B2460"/>
    <w:rsid w:val="005B2D7F"/>
    <w:rsid w:val="005B3009"/>
    <w:rsid w:val="005B5A33"/>
    <w:rsid w:val="005B5CF0"/>
    <w:rsid w:val="005B6674"/>
    <w:rsid w:val="005B6695"/>
    <w:rsid w:val="005B67D2"/>
    <w:rsid w:val="005B69B0"/>
    <w:rsid w:val="005B6E6C"/>
    <w:rsid w:val="005C13BF"/>
    <w:rsid w:val="005C2209"/>
    <w:rsid w:val="005C4C12"/>
    <w:rsid w:val="005C5CB1"/>
    <w:rsid w:val="005C6ABD"/>
    <w:rsid w:val="005C7072"/>
    <w:rsid w:val="005C75D8"/>
    <w:rsid w:val="005C7834"/>
    <w:rsid w:val="005C78C8"/>
    <w:rsid w:val="005C7913"/>
    <w:rsid w:val="005D179F"/>
    <w:rsid w:val="005D2A4F"/>
    <w:rsid w:val="005D2DCE"/>
    <w:rsid w:val="005D32F2"/>
    <w:rsid w:val="005D38F8"/>
    <w:rsid w:val="005D58C8"/>
    <w:rsid w:val="005D610A"/>
    <w:rsid w:val="005D6985"/>
    <w:rsid w:val="005E147F"/>
    <w:rsid w:val="005E2D72"/>
    <w:rsid w:val="005E2E48"/>
    <w:rsid w:val="005E34E2"/>
    <w:rsid w:val="005E542B"/>
    <w:rsid w:val="005E57C6"/>
    <w:rsid w:val="005E5BCC"/>
    <w:rsid w:val="005E7728"/>
    <w:rsid w:val="005E79B5"/>
    <w:rsid w:val="005F07F6"/>
    <w:rsid w:val="005F0800"/>
    <w:rsid w:val="005F31DA"/>
    <w:rsid w:val="005F3689"/>
    <w:rsid w:val="005F7AE6"/>
    <w:rsid w:val="005F7E4E"/>
    <w:rsid w:val="006002DE"/>
    <w:rsid w:val="00601FE5"/>
    <w:rsid w:val="00602F52"/>
    <w:rsid w:val="00602FED"/>
    <w:rsid w:val="006031CB"/>
    <w:rsid w:val="00603381"/>
    <w:rsid w:val="0060409D"/>
    <w:rsid w:val="00604BC3"/>
    <w:rsid w:val="00605CE5"/>
    <w:rsid w:val="006078F5"/>
    <w:rsid w:val="006104C9"/>
    <w:rsid w:val="0061211C"/>
    <w:rsid w:val="006137D5"/>
    <w:rsid w:val="00614945"/>
    <w:rsid w:val="00614A75"/>
    <w:rsid w:val="006167C4"/>
    <w:rsid w:val="00617A5C"/>
    <w:rsid w:val="00620508"/>
    <w:rsid w:val="00620DFF"/>
    <w:rsid w:val="0062122B"/>
    <w:rsid w:val="00621BE3"/>
    <w:rsid w:val="00624834"/>
    <w:rsid w:val="006252F0"/>
    <w:rsid w:val="006267E0"/>
    <w:rsid w:val="006272F0"/>
    <w:rsid w:val="0063020E"/>
    <w:rsid w:val="00632528"/>
    <w:rsid w:val="00632C62"/>
    <w:rsid w:val="00632ECD"/>
    <w:rsid w:val="006338D9"/>
    <w:rsid w:val="00634CFB"/>
    <w:rsid w:val="00635075"/>
    <w:rsid w:val="00635A9D"/>
    <w:rsid w:val="00636005"/>
    <w:rsid w:val="00637ACB"/>
    <w:rsid w:val="00641A32"/>
    <w:rsid w:val="00642D88"/>
    <w:rsid w:val="00644840"/>
    <w:rsid w:val="00644A55"/>
    <w:rsid w:val="0064518D"/>
    <w:rsid w:val="00646B06"/>
    <w:rsid w:val="00647676"/>
    <w:rsid w:val="0065135D"/>
    <w:rsid w:val="006536C7"/>
    <w:rsid w:val="00656042"/>
    <w:rsid w:val="006562BB"/>
    <w:rsid w:val="0065767A"/>
    <w:rsid w:val="006601C4"/>
    <w:rsid w:val="006611F4"/>
    <w:rsid w:val="0066208E"/>
    <w:rsid w:val="00663C63"/>
    <w:rsid w:val="00666D07"/>
    <w:rsid w:val="006672A9"/>
    <w:rsid w:val="006679E3"/>
    <w:rsid w:val="00670104"/>
    <w:rsid w:val="0067103B"/>
    <w:rsid w:val="006736FC"/>
    <w:rsid w:val="00677123"/>
    <w:rsid w:val="00677A5B"/>
    <w:rsid w:val="006819A3"/>
    <w:rsid w:val="00681B4F"/>
    <w:rsid w:val="00682C1C"/>
    <w:rsid w:val="00683131"/>
    <w:rsid w:val="006831E1"/>
    <w:rsid w:val="00683744"/>
    <w:rsid w:val="006837FE"/>
    <w:rsid w:val="00684B44"/>
    <w:rsid w:val="00686A45"/>
    <w:rsid w:val="00686E7F"/>
    <w:rsid w:val="00686EA6"/>
    <w:rsid w:val="00687599"/>
    <w:rsid w:val="00687D71"/>
    <w:rsid w:val="00690655"/>
    <w:rsid w:val="00690997"/>
    <w:rsid w:val="00690AFA"/>
    <w:rsid w:val="00695848"/>
    <w:rsid w:val="00695BC4"/>
    <w:rsid w:val="00695FC5"/>
    <w:rsid w:val="00696DAF"/>
    <w:rsid w:val="006973D3"/>
    <w:rsid w:val="006A113F"/>
    <w:rsid w:val="006A4361"/>
    <w:rsid w:val="006A4C09"/>
    <w:rsid w:val="006A5D86"/>
    <w:rsid w:val="006A61DC"/>
    <w:rsid w:val="006A6487"/>
    <w:rsid w:val="006A6C8F"/>
    <w:rsid w:val="006A76F2"/>
    <w:rsid w:val="006B0094"/>
    <w:rsid w:val="006B2CB2"/>
    <w:rsid w:val="006B3D07"/>
    <w:rsid w:val="006B421A"/>
    <w:rsid w:val="006B58C6"/>
    <w:rsid w:val="006B65F6"/>
    <w:rsid w:val="006B78EA"/>
    <w:rsid w:val="006B7BD7"/>
    <w:rsid w:val="006C167C"/>
    <w:rsid w:val="006C1CC9"/>
    <w:rsid w:val="006C1F60"/>
    <w:rsid w:val="006C43CC"/>
    <w:rsid w:val="006C49F7"/>
    <w:rsid w:val="006C66DF"/>
    <w:rsid w:val="006C7E82"/>
    <w:rsid w:val="006D0A19"/>
    <w:rsid w:val="006D0B27"/>
    <w:rsid w:val="006D213E"/>
    <w:rsid w:val="006D4B5D"/>
    <w:rsid w:val="006D5A42"/>
    <w:rsid w:val="006D6D89"/>
    <w:rsid w:val="006E1F60"/>
    <w:rsid w:val="006E2185"/>
    <w:rsid w:val="006E2D66"/>
    <w:rsid w:val="006E48C0"/>
    <w:rsid w:val="006F52F1"/>
    <w:rsid w:val="006F55C1"/>
    <w:rsid w:val="006F7475"/>
    <w:rsid w:val="006F78A6"/>
    <w:rsid w:val="00700B79"/>
    <w:rsid w:val="00700DAE"/>
    <w:rsid w:val="00702344"/>
    <w:rsid w:val="00703003"/>
    <w:rsid w:val="00704201"/>
    <w:rsid w:val="00705B66"/>
    <w:rsid w:val="007060CE"/>
    <w:rsid w:val="00706BDF"/>
    <w:rsid w:val="007113E8"/>
    <w:rsid w:val="007143A0"/>
    <w:rsid w:val="007149AA"/>
    <w:rsid w:val="007156E6"/>
    <w:rsid w:val="00715AAF"/>
    <w:rsid w:val="00720669"/>
    <w:rsid w:val="00721BF4"/>
    <w:rsid w:val="00723425"/>
    <w:rsid w:val="00724782"/>
    <w:rsid w:val="00726C2D"/>
    <w:rsid w:val="00732029"/>
    <w:rsid w:val="00732070"/>
    <w:rsid w:val="007339E5"/>
    <w:rsid w:val="00733BFE"/>
    <w:rsid w:val="0073480D"/>
    <w:rsid w:val="00737142"/>
    <w:rsid w:val="007428CC"/>
    <w:rsid w:val="00743240"/>
    <w:rsid w:val="0074327A"/>
    <w:rsid w:val="00743A9F"/>
    <w:rsid w:val="00745E75"/>
    <w:rsid w:val="0074684B"/>
    <w:rsid w:val="007476A7"/>
    <w:rsid w:val="00750791"/>
    <w:rsid w:val="00751CAC"/>
    <w:rsid w:val="00752FD8"/>
    <w:rsid w:val="007533EC"/>
    <w:rsid w:val="00753568"/>
    <w:rsid w:val="00753A53"/>
    <w:rsid w:val="00754368"/>
    <w:rsid w:val="0075503C"/>
    <w:rsid w:val="00756D8F"/>
    <w:rsid w:val="0076108F"/>
    <w:rsid w:val="00762085"/>
    <w:rsid w:val="00764655"/>
    <w:rsid w:val="00766D79"/>
    <w:rsid w:val="00767D92"/>
    <w:rsid w:val="00770427"/>
    <w:rsid w:val="007736FC"/>
    <w:rsid w:val="00773F1B"/>
    <w:rsid w:val="00774E4F"/>
    <w:rsid w:val="00774E5D"/>
    <w:rsid w:val="00774F04"/>
    <w:rsid w:val="00775FA5"/>
    <w:rsid w:val="00780063"/>
    <w:rsid w:val="007809BF"/>
    <w:rsid w:val="00780A06"/>
    <w:rsid w:val="00780D82"/>
    <w:rsid w:val="00782B9A"/>
    <w:rsid w:val="007854DD"/>
    <w:rsid w:val="007900F5"/>
    <w:rsid w:val="00790EFC"/>
    <w:rsid w:val="00792CC8"/>
    <w:rsid w:val="0079403B"/>
    <w:rsid w:val="007942D7"/>
    <w:rsid w:val="00794ADE"/>
    <w:rsid w:val="0079547A"/>
    <w:rsid w:val="00795A11"/>
    <w:rsid w:val="00796D67"/>
    <w:rsid w:val="00797C62"/>
    <w:rsid w:val="007A048E"/>
    <w:rsid w:val="007A12A0"/>
    <w:rsid w:val="007A16AA"/>
    <w:rsid w:val="007A25D1"/>
    <w:rsid w:val="007A43D6"/>
    <w:rsid w:val="007A45A5"/>
    <w:rsid w:val="007A5E14"/>
    <w:rsid w:val="007A6B8F"/>
    <w:rsid w:val="007B18ED"/>
    <w:rsid w:val="007B1BF3"/>
    <w:rsid w:val="007B4D17"/>
    <w:rsid w:val="007B7C18"/>
    <w:rsid w:val="007C1251"/>
    <w:rsid w:val="007C1A2B"/>
    <w:rsid w:val="007C24B0"/>
    <w:rsid w:val="007C2810"/>
    <w:rsid w:val="007C2AD8"/>
    <w:rsid w:val="007C3CE4"/>
    <w:rsid w:val="007C4B50"/>
    <w:rsid w:val="007C6C56"/>
    <w:rsid w:val="007C7858"/>
    <w:rsid w:val="007D0E75"/>
    <w:rsid w:val="007D2642"/>
    <w:rsid w:val="007D3A03"/>
    <w:rsid w:val="007D5B74"/>
    <w:rsid w:val="007E091A"/>
    <w:rsid w:val="007E0CBE"/>
    <w:rsid w:val="007E2097"/>
    <w:rsid w:val="007E2245"/>
    <w:rsid w:val="007E775F"/>
    <w:rsid w:val="007F04D1"/>
    <w:rsid w:val="007F0C6C"/>
    <w:rsid w:val="007F1350"/>
    <w:rsid w:val="007F2C0A"/>
    <w:rsid w:val="00800D95"/>
    <w:rsid w:val="00801F19"/>
    <w:rsid w:val="00803292"/>
    <w:rsid w:val="00803612"/>
    <w:rsid w:val="008038D1"/>
    <w:rsid w:val="00806929"/>
    <w:rsid w:val="00807DB1"/>
    <w:rsid w:val="00811FF1"/>
    <w:rsid w:val="008124EB"/>
    <w:rsid w:val="00813922"/>
    <w:rsid w:val="00815149"/>
    <w:rsid w:val="008151B1"/>
    <w:rsid w:val="008152DF"/>
    <w:rsid w:val="008157FF"/>
    <w:rsid w:val="00816659"/>
    <w:rsid w:val="00816E8D"/>
    <w:rsid w:val="008171A0"/>
    <w:rsid w:val="00820402"/>
    <w:rsid w:val="00821235"/>
    <w:rsid w:val="00822160"/>
    <w:rsid w:val="008225D9"/>
    <w:rsid w:val="00823CFE"/>
    <w:rsid w:val="00825620"/>
    <w:rsid w:val="008263C4"/>
    <w:rsid w:val="008265FE"/>
    <w:rsid w:val="0082734C"/>
    <w:rsid w:val="008313F3"/>
    <w:rsid w:val="0083203D"/>
    <w:rsid w:val="0083369A"/>
    <w:rsid w:val="00835849"/>
    <w:rsid w:val="00835C85"/>
    <w:rsid w:val="00837079"/>
    <w:rsid w:val="008371D7"/>
    <w:rsid w:val="0084005E"/>
    <w:rsid w:val="0084087C"/>
    <w:rsid w:val="0084098A"/>
    <w:rsid w:val="0084138D"/>
    <w:rsid w:val="008413C2"/>
    <w:rsid w:val="00841935"/>
    <w:rsid w:val="00841E58"/>
    <w:rsid w:val="0084407F"/>
    <w:rsid w:val="008465A1"/>
    <w:rsid w:val="00855126"/>
    <w:rsid w:val="00855B73"/>
    <w:rsid w:val="00856257"/>
    <w:rsid w:val="008565B8"/>
    <w:rsid w:val="00856733"/>
    <w:rsid w:val="008574C6"/>
    <w:rsid w:val="00857E6E"/>
    <w:rsid w:val="00860FE3"/>
    <w:rsid w:val="00861C9F"/>
    <w:rsid w:val="00861CE0"/>
    <w:rsid w:val="008632D1"/>
    <w:rsid w:val="00863777"/>
    <w:rsid w:val="00864693"/>
    <w:rsid w:val="008664B3"/>
    <w:rsid w:val="00870B23"/>
    <w:rsid w:val="008716DC"/>
    <w:rsid w:val="00875BC8"/>
    <w:rsid w:val="0087742C"/>
    <w:rsid w:val="008775EA"/>
    <w:rsid w:val="00877956"/>
    <w:rsid w:val="00881175"/>
    <w:rsid w:val="008830EF"/>
    <w:rsid w:val="0088465E"/>
    <w:rsid w:val="008907B1"/>
    <w:rsid w:val="00890959"/>
    <w:rsid w:val="0089187A"/>
    <w:rsid w:val="00893A28"/>
    <w:rsid w:val="0089505D"/>
    <w:rsid w:val="00895650"/>
    <w:rsid w:val="00895B19"/>
    <w:rsid w:val="008A2560"/>
    <w:rsid w:val="008A4591"/>
    <w:rsid w:val="008A5161"/>
    <w:rsid w:val="008A528E"/>
    <w:rsid w:val="008A71D0"/>
    <w:rsid w:val="008A79FF"/>
    <w:rsid w:val="008B2A07"/>
    <w:rsid w:val="008B2D52"/>
    <w:rsid w:val="008B44BC"/>
    <w:rsid w:val="008B4965"/>
    <w:rsid w:val="008B5127"/>
    <w:rsid w:val="008B605C"/>
    <w:rsid w:val="008B6C77"/>
    <w:rsid w:val="008C060B"/>
    <w:rsid w:val="008C303A"/>
    <w:rsid w:val="008C31C0"/>
    <w:rsid w:val="008C385B"/>
    <w:rsid w:val="008C50B4"/>
    <w:rsid w:val="008C60C8"/>
    <w:rsid w:val="008C7797"/>
    <w:rsid w:val="008D023C"/>
    <w:rsid w:val="008D0343"/>
    <w:rsid w:val="008D23A5"/>
    <w:rsid w:val="008D29FF"/>
    <w:rsid w:val="008D2F6B"/>
    <w:rsid w:val="008D3584"/>
    <w:rsid w:val="008D53D3"/>
    <w:rsid w:val="008D542A"/>
    <w:rsid w:val="008D60BC"/>
    <w:rsid w:val="008E285A"/>
    <w:rsid w:val="008E2AC2"/>
    <w:rsid w:val="008E2F58"/>
    <w:rsid w:val="008E32D2"/>
    <w:rsid w:val="008E34FD"/>
    <w:rsid w:val="008E541F"/>
    <w:rsid w:val="008E59B5"/>
    <w:rsid w:val="008F0C30"/>
    <w:rsid w:val="008F1553"/>
    <w:rsid w:val="008F17E9"/>
    <w:rsid w:val="008F19E2"/>
    <w:rsid w:val="008F32E7"/>
    <w:rsid w:val="008F5C39"/>
    <w:rsid w:val="008F74C1"/>
    <w:rsid w:val="008F7F60"/>
    <w:rsid w:val="009007FC"/>
    <w:rsid w:val="00901ADD"/>
    <w:rsid w:val="0090394E"/>
    <w:rsid w:val="0090572F"/>
    <w:rsid w:val="00905CC0"/>
    <w:rsid w:val="00906742"/>
    <w:rsid w:val="009071A7"/>
    <w:rsid w:val="00911D7F"/>
    <w:rsid w:val="00911D90"/>
    <w:rsid w:val="00912441"/>
    <w:rsid w:val="0091299A"/>
    <w:rsid w:val="00913B56"/>
    <w:rsid w:val="00913C59"/>
    <w:rsid w:val="00913D1C"/>
    <w:rsid w:val="00914115"/>
    <w:rsid w:val="00914D73"/>
    <w:rsid w:val="00915592"/>
    <w:rsid w:val="00916D6E"/>
    <w:rsid w:val="0091748B"/>
    <w:rsid w:val="00917598"/>
    <w:rsid w:val="009177AE"/>
    <w:rsid w:val="0092279B"/>
    <w:rsid w:val="00922B6D"/>
    <w:rsid w:val="00922B92"/>
    <w:rsid w:val="0092330A"/>
    <w:rsid w:val="00923ADA"/>
    <w:rsid w:val="009240E7"/>
    <w:rsid w:val="00925705"/>
    <w:rsid w:val="00930BF0"/>
    <w:rsid w:val="00930DCE"/>
    <w:rsid w:val="00932BE9"/>
    <w:rsid w:val="0093302D"/>
    <w:rsid w:val="00933974"/>
    <w:rsid w:val="009368E5"/>
    <w:rsid w:val="00936CD0"/>
    <w:rsid w:val="0093701D"/>
    <w:rsid w:val="009372A0"/>
    <w:rsid w:val="009372B1"/>
    <w:rsid w:val="009377B3"/>
    <w:rsid w:val="00937A3A"/>
    <w:rsid w:val="00937EF3"/>
    <w:rsid w:val="00943C66"/>
    <w:rsid w:val="00944BFB"/>
    <w:rsid w:val="009458FD"/>
    <w:rsid w:val="00946254"/>
    <w:rsid w:val="00947061"/>
    <w:rsid w:val="00950868"/>
    <w:rsid w:val="00951433"/>
    <w:rsid w:val="0095178D"/>
    <w:rsid w:val="00951A83"/>
    <w:rsid w:val="00953F83"/>
    <w:rsid w:val="00954F8D"/>
    <w:rsid w:val="009553B1"/>
    <w:rsid w:val="00955E33"/>
    <w:rsid w:val="009562AC"/>
    <w:rsid w:val="009626F5"/>
    <w:rsid w:val="00963C79"/>
    <w:rsid w:val="009672C2"/>
    <w:rsid w:val="0096750D"/>
    <w:rsid w:val="00967EA4"/>
    <w:rsid w:val="00970A6A"/>
    <w:rsid w:val="00971DFE"/>
    <w:rsid w:val="009722DC"/>
    <w:rsid w:val="0097373B"/>
    <w:rsid w:val="009743B0"/>
    <w:rsid w:val="00974536"/>
    <w:rsid w:val="00976345"/>
    <w:rsid w:val="009767DE"/>
    <w:rsid w:val="00977B01"/>
    <w:rsid w:val="009810A9"/>
    <w:rsid w:val="00982B56"/>
    <w:rsid w:val="00982BED"/>
    <w:rsid w:val="0098717B"/>
    <w:rsid w:val="00990BFF"/>
    <w:rsid w:val="009911DA"/>
    <w:rsid w:val="009915EF"/>
    <w:rsid w:val="00991E02"/>
    <w:rsid w:val="00993EA7"/>
    <w:rsid w:val="00994158"/>
    <w:rsid w:val="0099563B"/>
    <w:rsid w:val="0099579F"/>
    <w:rsid w:val="009A0310"/>
    <w:rsid w:val="009A12D4"/>
    <w:rsid w:val="009A4DE6"/>
    <w:rsid w:val="009A5AA3"/>
    <w:rsid w:val="009B0A2D"/>
    <w:rsid w:val="009B283D"/>
    <w:rsid w:val="009B2881"/>
    <w:rsid w:val="009B4D5E"/>
    <w:rsid w:val="009B5165"/>
    <w:rsid w:val="009B55D9"/>
    <w:rsid w:val="009B79AB"/>
    <w:rsid w:val="009B7A55"/>
    <w:rsid w:val="009B7A70"/>
    <w:rsid w:val="009C2182"/>
    <w:rsid w:val="009C2EED"/>
    <w:rsid w:val="009C4CD5"/>
    <w:rsid w:val="009C4E6D"/>
    <w:rsid w:val="009C7CAE"/>
    <w:rsid w:val="009C7DD1"/>
    <w:rsid w:val="009D2630"/>
    <w:rsid w:val="009D264A"/>
    <w:rsid w:val="009D2DC4"/>
    <w:rsid w:val="009D38B5"/>
    <w:rsid w:val="009D3D2B"/>
    <w:rsid w:val="009D3D75"/>
    <w:rsid w:val="009D4408"/>
    <w:rsid w:val="009D5297"/>
    <w:rsid w:val="009D6F87"/>
    <w:rsid w:val="009D70BB"/>
    <w:rsid w:val="009D7F38"/>
    <w:rsid w:val="009E0538"/>
    <w:rsid w:val="009E1691"/>
    <w:rsid w:val="009E1BFB"/>
    <w:rsid w:val="009E36FA"/>
    <w:rsid w:val="009E583D"/>
    <w:rsid w:val="009E5AE7"/>
    <w:rsid w:val="009E6528"/>
    <w:rsid w:val="009E67CE"/>
    <w:rsid w:val="009E6BC3"/>
    <w:rsid w:val="009F0BDA"/>
    <w:rsid w:val="009F19F8"/>
    <w:rsid w:val="009F1ABB"/>
    <w:rsid w:val="009F1E06"/>
    <w:rsid w:val="009F2B97"/>
    <w:rsid w:val="009F3084"/>
    <w:rsid w:val="009F4B3F"/>
    <w:rsid w:val="009F637C"/>
    <w:rsid w:val="009F79D3"/>
    <w:rsid w:val="00A018C6"/>
    <w:rsid w:val="00A01C91"/>
    <w:rsid w:val="00A032E9"/>
    <w:rsid w:val="00A0447D"/>
    <w:rsid w:val="00A0728D"/>
    <w:rsid w:val="00A11667"/>
    <w:rsid w:val="00A12459"/>
    <w:rsid w:val="00A13E49"/>
    <w:rsid w:val="00A20965"/>
    <w:rsid w:val="00A20B00"/>
    <w:rsid w:val="00A228A8"/>
    <w:rsid w:val="00A22DDC"/>
    <w:rsid w:val="00A2430F"/>
    <w:rsid w:val="00A24449"/>
    <w:rsid w:val="00A25727"/>
    <w:rsid w:val="00A27070"/>
    <w:rsid w:val="00A33BCA"/>
    <w:rsid w:val="00A3445E"/>
    <w:rsid w:val="00A3613B"/>
    <w:rsid w:val="00A37239"/>
    <w:rsid w:val="00A37555"/>
    <w:rsid w:val="00A37E76"/>
    <w:rsid w:val="00A40EB8"/>
    <w:rsid w:val="00A42AC3"/>
    <w:rsid w:val="00A448D2"/>
    <w:rsid w:val="00A462C3"/>
    <w:rsid w:val="00A52017"/>
    <w:rsid w:val="00A527E1"/>
    <w:rsid w:val="00A52841"/>
    <w:rsid w:val="00A5401B"/>
    <w:rsid w:val="00A545BA"/>
    <w:rsid w:val="00A556E0"/>
    <w:rsid w:val="00A55A1F"/>
    <w:rsid w:val="00A564A6"/>
    <w:rsid w:val="00A5655C"/>
    <w:rsid w:val="00A571F9"/>
    <w:rsid w:val="00A57654"/>
    <w:rsid w:val="00A6011F"/>
    <w:rsid w:val="00A60A76"/>
    <w:rsid w:val="00A61AC8"/>
    <w:rsid w:val="00A64250"/>
    <w:rsid w:val="00A67F9F"/>
    <w:rsid w:val="00A70023"/>
    <w:rsid w:val="00A71017"/>
    <w:rsid w:val="00A71BB2"/>
    <w:rsid w:val="00A721E2"/>
    <w:rsid w:val="00A72624"/>
    <w:rsid w:val="00A733F8"/>
    <w:rsid w:val="00A7374F"/>
    <w:rsid w:val="00A73B88"/>
    <w:rsid w:val="00A76CE6"/>
    <w:rsid w:val="00A77096"/>
    <w:rsid w:val="00A77883"/>
    <w:rsid w:val="00A81003"/>
    <w:rsid w:val="00A82691"/>
    <w:rsid w:val="00A83397"/>
    <w:rsid w:val="00A8598F"/>
    <w:rsid w:val="00A867F5"/>
    <w:rsid w:val="00A87625"/>
    <w:rsid w:val="00A878D2"/>
    <w:rsid w:val="00A87D15"/>
    <w:rsid w:val="00A919ED"/>
    <w:rsid w:val="00A921A7"/>
    <w:rsid w:val="00A9774D"/>
    <w:rsid w:val="00A97EE2"/>
    <w:rsid w:val="00AA1ACD"/>
    <w:rsid w:val="00AA2364"/>
    <w:rsid w:val="00AA34EF"/>
    <w:rsid w:val="00AA42F1"/>
    <w:rsid w:val="00AA4F29"/>
    <w:rsid w:val="00AA5845"/>
    <w:rsid w:val="00AA59C0"/>
    <w:rsid w:val="00AA7046"/>
    <w:rsid w:val="00AA7178"/>
    <w:rsid w:val="00AA780C"/>
    <w:rsid w:val="00AB0CC0"/>
    <w:rsid w:val="00AB10A8"/>
    <w:rsid w:val="00AB1B24"/>
    <w:rsid w:val="00AB28A7"/>
    <w:rsid w:val="00AB2B4E"/>
    <w:rsid w:val="00AB5053"/>
    <w:rsid w:val="00AB54C7"/>
    <w:rsid w:val="00AB745F"/>
    <w:rsid w:val="00AB7F67"/>
    <w:rsid w:val="00AC076E"/>
    <w:rsid w:val="00AC08FA"/>
    <w:rsid w:val="00AC0E01"/>
    <w:rsid w:val="00AC1E0D"/>
    <w:rsid w:val="00AC1E4A"/>
    <w:rsid w:val="00AC2F34"/>
    <w:rsid w:val="00AC490B"/>
    <w:rsid w:val="00AC495C"/>
    <w:rsid w:val="00AC4B32"/>
    <w:rsid w:val="00AC69F8"/>
    <w:rsid w:val="00AC7642"/>
    <w:rsid w:val="00AD0ECD"/>
    <w:rsid w:val="00AD13C8"/>
    <w:rsid w:val="00AD2632"/>
    <w:rsid w:val="00AD4DD8"/>
    <w:rsid w:val="00AD6664"/>
    <w:rsid w:val="00AD6FC2"/>
    <w:rsid w:val="00AD75B3"/>
    <w:rsid w:val="00AE10FA"/>
    <w:rsid w:val="00AE1D67"/>
    <w:rsid w:val="00AE2947"/>
    <w:rsid w:val="00AE3391"/>
    <w:rsid w:val="00AE3822"/>
    <w:rsid w:val="00AE7433"/>
    <w:rsid w:val="00AE761D"/>
    <w:rsid w:val="00AE7901"/>
    <w:rsid w:val="00AF01B7"/>
    <w:rsid w:val="00AF02F3"/>
    <w:rsid w:val="00AF1596"/>
    <w:rsid w:val="00AF19C7"/>
    <w:rsid w:val="00AF1BB2"/>
    <w:rsid w:val="00AF73EF"/>
    <w:rsid w:val="00B01BDB"/>
    <w:rsid w:val="00B01CF3"/>
    <w:rsid w:val="00B05E93"/>
    <w:rsid w:val="00B0656A"/>
    <w:rsid w:val="00B06AEE"/>
    <w:rsid w:val="00B06B7E"/>
    <w:rsid w:val="00B116F9"/>
    <w:rsid w:val="00B12C56"/>
    <w:rsid w:val="00B12D34"/>
    <w:rsid w:val="00B12DAE"/>
    <w:rsid w:val="00B14CA2"/>
    <w:rsid w:val="00B168A1"/>
    <w:rsid w:val="00B16A16"/>
    <w:rsid w:val="00B17A3B"/>
    <w:rsid w:val="00B20312"/>
    <w:rsid w:val="00B20E30"/>
    <w:rsid w:val="00B21129"/>
    <w:rsid w:val="00B2163E"/>
    <w:rsid w:val="00B22CA1"/>
    <w:rsid w:val="00B230E5"/>
    <w:rsid w:val="00B23722"/>
    <w:rsid w:val="00B23AD2"/>
    <w:rsid w:val="00B24399"/>
    <w:rsid w:val="00B2503E"/>
    <w:rsid w:val="00B2557C"/>
    <w:rsid w:val="00B25F8D"/>
    <w:rsid w:val="00B26D76"/>
    <w:rsid w:val="00B304EA"/>
    <w:rsid w:val="00B31DD9"/>
    <w:rsid w:val="00B32679"/>
    <w:rsid w:val="00B326A1"/>
    <w:rsid w:val="00B32BF5"/>
    <w:rsid w:val="00B32C4E"/>
    <w:rsid w:val="00B34295"/>
    <w:rsid w:val="00B34F2F"/>
    <w:rsid w:val="00B406E2"/>
    <w:rsid w:val="00B410FA"/>
    <w:rsid w:val="00B43910"/>
    <w:rsid w:val="00B4486C"/>
    <w:rsid w:val="00B4538D"/>
    <w:rsid w:val="00B46C46"/>
    <w:rsid w:val="00B47926"/>
    <w:rsid w:val="00B5091E"/>
    <w:rsid w:val="00B50A29"/>
    <w:rsid w:val="00B51E5A"/>
    <w:rsid w:val="00B51FB1"/>
    <w:rsid w:val="00B52923"/>
    <w:rsid w:val="00B54C86"/>
    <w:rsid w:val="00B566B6"/>
    <w:rsid w:val="00B60AD4"/>
    <w:rsid w:val="00B60F44"/>
    <w:rsid w:val="00B6149A"/>
    <w:rsid w:val="00B64429"/>
    <w:rsid w:val="00B64656"/>
    <w:rsid w:val="00B64907"/>
    <w:rsid w:val="00B654EB"/>
    <w:rsid w:val="00B662E0"/>
    <w:rsid w:val="00B66B11"/>
    <w:rsid w:val="00B67088"/>
    <w:rsid w:val="00B70820"/>
    <w:rsid w:val="00B74D1A"/>
    <w:rsid w:val="00B75376"/>
    <w:rsid w:val="00B7655C"/>
    <w:rsid w:val="00B7656B"/>
    <w:rsid w:val="00B76CF6"/>
    <w:rsid w:val="00B815A3"/>
    <w:rsid w:val="00B818A0"/>
    <w:rsid w:val="00B826D0"/>
    <w:rsid w:val="00B82B6E"/>
    <w:rsid w:val="00B832BD"/>
    <w:rsid w:val="00B83921"/>
    <w:rsid w:val="00B8426B"/>
    <w:rsid w:val="00B84A28"/>
    <w:rsid w:val="00B84CA1"/>
    <w:rsid w:val="00B85061"/>
    <w:rsid w:val="00B86879"/>
    <w:rsid w:val="00B90DCD"/>
    <w:rsid w:val="00B92281"/>
    <w:rsid w:val="00B92DE4"/>
    <w:rsid w:val="00B93284"/>
    <w:rsid w:val="00B97620"/>
    <w:rsid w:val="00BA0237"/>
    <w:rsid w:val="00BA049A"/>
    <w:rsid w:val="00BA0D6F"/>
    <w:rsid w:val="00BA0F25"/>
    <w:rsid w:val="00BA23BE"/>
    <w:rsid w:val="00BA36ED"/>
    <w:rsid w:val="00BA4FA5"/>
    <w:rsid w:val="00BA5271"/>
    <w:rsid w:val="00BA5CF9"/>
    <w:rsid w:val="00BB01B2"/>
    <w:rsid w:val="00BB1A41"/>
    <w:rsid w:val="00BB3DE4"/>
    <w:rsid w:val="00BB6471"/>
    <w:rsid w:val="00BC0746"/>
    <w:rsid w:val="00BC1832"/>
    <w:rsid w:val="00BC1987"/>
    <w:rsid w:val="00BC1A38"/>
    <w:rsid w:val="00BC2520"/>
    <w:rsid w:val="00BC2DE6"/>
    <w:rsid w:val="00BC3CD4"/>
    <w:rsid w:val="00BC504C"/>
    <w:rsid w:val="00BC51F5"/>
    <w:rsid w:val="00BC6EAA"/>
    <w:rsid w:val="00BC7EE7"/>
    <w:rsid w:val="00BD34EE"/>
    <w:rsid w:val="00BD36FF"/>
    <w:rsid w:val="00BD4955"/>
    <w:rsid w:val="00BD4D91"/>
    <w:rsid w:val="00BD5F9E"/>
    <w:rsid w:val="00BD64F2"/>
    <w:rsid w:val="00BD7A2B"/>
    <w:rsid w:val="00BE0435"/>
    <w:rsid w:val="00BE0592"/>
    <w:rsid w:val="00BE1DA5"/>
    <w:rsid w:val="00BE22AF"/>
    <w:rsid w:val="00BE2A82"/>
    <w:rsid w:val="00BE402B"/>
    <w:rsid w:val="00BE456E"/>
    <w:rsid w:val="00BE4AA9"/>
    <w:rsid w:val="00BE5E49"/>
    <w:rsid w:val="00BE5E8A"/>
    <w:rsid w:val="00BE6E0C"/>
    <w:rsid w:val="00BF011E"/>
    <w:rsid w:val="00BF0BDD"/>
    <w:rsid w:val="00BF0D50"/>
    <w:rsid w:val="00BF1F4B"/>
    <w:rsid w:val="00BF737C"/>
    <w:rsid w:val="00C0102B"/>
    <w:rsid w:val="00C03EB9"/>
    <w:rsid w:val="00C04E16"/>
    <w:rsid w:val="00C05298"/>
    <w:rsid w:val="00C0644B"/>
    <w:rsid w:val="00C06F64"/>
    <w:rsid w:val="00C07A5F"/>
    <w:rsid w:val="00C1301D"/>
    <w:rsid w:val="00C134BC"/>
    <w:rsid w:val="00C161E2"/>
    <w:rsid w:val="00C16CB1"/>
    <w:rsid w:val="00C204EA"/>
    <w:rsid w:val="00C20C75"/>
    <w:rsid w:val="00C20CDD"/>
    <w:rsid w:val="00C21F56"/>
    <w:rsid w:val="00C22348"/>
    <w:rsid w:val="00C23359"/>
    <w:rsid w:val="00C23828"/>
    <w:rsid w:val="00C25B55"/>
    <w:rsid w:val="00C25DF4"/>
    <w:rsid w:val="00C25ED6"/>
    <w:rsid w:val="00C276C5"/>
    <w:rsid w:val="00C2789B"/>
    <w:rsid w:val="00C278A0"/>
    <w:rsid w:val="00C27952"/>
    <w:rsid w:val="00C27F73"/>
    <w:rsid w:val="00C31908"/>
    <w:rsid w:val="00C32C0C"/>
    <w:rsid w:val="00C3340A"/>
    <w:rsid w:val="00C33C31"/>
    <w:rsid w:val="00C35033"/>
    <w:rsid w:val="00C37B32"/>
    <w:rsid w:val="00C37E53"/>
    <w:rsid w:val="00C403FF"/>
    <w:rsid w:val="00C40E55"/>
    <w:rsid w:val="00C41CB9"/>
    <w:rsid w:val="00C42E0D"/>
    <w:rsid w:val="00C440FB"/>
    <w:rsid w:val="00C446C5"/>
    <w:rsid w:val="00C45F6A"/>
    <w:rsid w:val="00C50FF6"/>
    <w:rsid w:val="00C51F47"/>
    <w:rsid w:val="00C52F30"/>
    <w:rsid w:val="00C56628"/>
    <w:rsid w:val="00C57EB6"/>
    <w:rsid w:val="00C600D1"/>
    <w:rsid w:val="00C644DA"/>
    <w:rsid w:val="00C65198"/>
    <w:rsid w:val="00C654AD"/>
    <w:rsid w:val="00C657E9"/>
    <w:rsid w:val="00C6601E"/>
    <w:rsid w:val="00C66F5F"/>
    <w:rsid w:val="00C67A3A"/>
    <w:rsid w:val="00C67E54"/>
    <w:rsid w:val="00C70D6F"/>
    <w:rsid w:val="00C710CE"/>
    <w:rsid w:val="00C7132D"/>
    <w:rsid w:val="00C71E16"/>
    <w:rsid w:val="00C7240B"/>
    <w:rsid w:val="00C736E8"/>
    <w:rsid w:val="00C73752"/>
    <w:rsid w:val="00C75630"/>
    <w:rsid w:val="00C75B47"/>
    <w:rsid w:val="00C775A4"/>
    <w:rsid w:val="00C817D4"/>
    <w:rsid w:val="00C90702"/>
    <w:rsid w:val="00C93232"/>
    <w:rsid w:val="00C937B6"/>
    <w:rsid w:val="00C97635"/>
    <w:rsid w:val="00CA049E"/>
    <w:rsid w:val="00CA33BB"/>
    <w:rsid w:val="00CA37E8"/>
    <w:rsid w:val="00CA5116"/>
    <w:rsid w:val="00CA5C05"/>
    <w:rsid w:val="00CA7B5D"/>
    <w:rsid w:val="00CB0423"/>
    <w:rsid w:val="00CB3E70"/>
    <w:rsid w:val="00CB4383"/>
    <w:rsid w:val="00CB49CF"/>
    <w:rsid w:val="00CB6CE3"/>
    <w:rsid w:val="00CB7CA5"/>
    <w:rsid w:val="00CC1C3D"/>
    <w:rsid w:val="00CC2F7F"/>
    <w:rsid w:val="00CC38EB"/>
    <w:rsid w:val="00CC3F41"/>
    <w:rsid w:val="00CC5740"/>
    <w:rsid w:val="00CC5D66"/>
    <w:rsid w:val="00CC5F6C"/>
    <w:rsid w:val="00CC621F"/>
    <w:rsid w:val="00CC644D"/>
    <w:rsid w:val="00CC64B3"/>
    <w:rsid w:val="00CC6D09"/>
    <w:rsid w:val="00CC6D57"/>
    <w:rsid w:val="00CD0381"/>
    <w:rsid w:val="00CD3411"/>
    <w:rsid w:val="00CD66EC"/>
    <w:rsid w:val="00CE10B0"/>
    <w:rsid w:val="00CE1807"/>
    <w:rsid w:val="00CE437B"/>
    <w:rsid w:val="00CE5740"/>
    <w:rsid w:val="00CE5BAF"/>
    <w:rsid w:val="00CE6B90"/>
    <w:rsid w:val="00CE7CDA"/>
    <w:rsid w:val="00CF1768"/>
    <w:rsid w:val="00CF519D"/>
    <w:rsid w:val="00CF53D8"/>
    <w:rsid w:val="00CF6437"/>
    <w:rsid w:val="00D018D9"/>
    <w:rsid w:val="00D03735"/>
    <w:rsid w:val="00D04282"/>
    <w:rsid w:val="00D04C69"/>
    <w:rsid w:val="00D10571"/>
    <w:rsid w:val="00D109BF"/>
    <w:rsid w:val="00D12038"/>
    <w:rsid w:val="00D12781"/>
    <w:rsid w:val="00D129E6"/>
    <w:rsid w:val="00D13B79"/>
    <w:rsid w:val="00D1687B"/>
    <w:rsid w:val="00D170BE"/>
    <w:rsid w:val="00D20A4D"/>
    <w:rsid w:val="00D221EF"/>
    <w:rsid w:val="00D23744"/>
    <w:rsid w:val="00D23FA9"/>
    <w:rsid w:val="00D2649E"/>
    <w:rsid w:val="00D26830"/>
    <w:rsid w:val="00D2734F"/>
    <w:rsid w:val="00D27B1B"/>
    <w:rsid w:val="00D27C51"/>
    <w:rsid w:val="00D30AA0"/>
    <w:rsid w:val="00D31123"/>
    <w:rsid w:val="00D31C9B"/>
    <w:rsid w:val="00D31DDE"/>
    <w:rsid w:val="00D333A3"/>
    <w:rsid w:val="00D37015"/>
    <w:rsid w:val="00D373C9"/>
    <w:rsid w:val="00D4082C"/>
    <w:rsid w:val="00D40F2B"/>
    <w:rsid w:val="00D4162B"/>
    <w:rsid w:val="00D41E93"/>
    <w:rsid w:val="00D42B04"/>
    <w:rsid w:val="00D438E3"/>
    <w:rsid w:val="00D43BBA"/>
    <w:rsid w:val="00D43C4A"/>
    <w:rsid w:val="00D44096"/>
    <w:rsid w:val="00D472DA"/>
    <w:rsid w:val="00D47479"/>
    <w:rsid w:val="00D474F6"/>
    <w:rsid w:val="00D478E7"/>
    <w:rsid w:val="00D47DC4"/>
    <w:rsid w:val="00D500ED"/>
    <w:rsid w:val="00D50AD2"/>
    <w:rsid w:val="00D51E04"/>
    <w:rsid w:val="00D53ECB"/>
    <w:rsid w:val="00D54002"/>
    <w:rsid w:val="00D54E81"/>
    <w:rsid w:val="00D54FDE"/>
    <w:rsid w:val="00D561F3"/>
    <w:rsid w:val="00D56404"/>
    <w:rsid w:val="00D65051"/>
    <w:rsid w:val="00D70009"/>
    <w:rsid w:val="00D71CBF"/>
    <w:rsid w:val="00D71CF6"/>
    <w:rsid w:val="00D7201B"/>
    <w:rsid w:val="00D7374F"/>
    <w:rsid w:val="00D73A1E"/>
    <w:rsid w:val="00D7406C"/>
    <w:rsid w:val="00D759E1"/>
    <w:rsid w:val="00D80ED2"/>
    <w:rsid w:val="00D81C19"/>
    <w:rsid w:val="00D82524"/>
    <w:rsid w:val="00D82785"/>
    <w:rsid w:val="00D831FF"/>
    <w:rsid w:val="00D83D68"/>
    <w:rsid w:val="00D84062"/>
    <w:rsid w:val="00D844D5"/>
    <w:rsid w:val="00D92077"/>
    <w:rsid w:val="00D92A80"/>
    <w:rsid w:val="00D936FA"/>
    <w:rsid w:val="00D93773"/>
    <w:rsid w:val="00D94B47"/>
    <w:rsid w:val="00D962C0"/>
    <w:rsid w:val="00D96AF2"/>
    <w:rsid w:val="00D96C18"/>
    <w:rsid w:val="00DA35C6"/>
    <w:rsid w:val="00DA4317"/>
    <w:rsid w:val="00DA4AEB"/>
    <w:rsid w:val="00DA7DA9"/>
    <w:rsid w:val="00DB1DB5"/>
    <w:rsid w:val="00DB292D"/>
    <w:rsid w:val="00DB6E1C"/>
    <w:rsid w:val="00DB716D"/>
    <w:rsid w:val="00DC0D12"/>
    <w:rsid w:val="00DC1691"/>
    <w:rsid w:val="00DC266F"/>
    <w:rsid w:val="00DC2A6C"/>
    <w:rsid w:val="00DC32CF"/>
    <w:rsid w:val="00DC33C9"/>
    <w:rsid w:val="00DC3A26"/>
    <w:rsid w:val="00DC4E46"/>
    <w:rsid w:val="00DC5D86"/>
    <w:rsid w:val="00DC7ADA"/>
    <w:rsid w:val="00DD03E5"/>
    <w:rsid w:val="00DD078F"/>
    <w:rsid w:val="00DD0E4E"/>
    <w:rsid w:val="00DD3C4A"/>
    <w:rsid w:val="00DD63D9"/>
    <w:rsid w:val="00DE1BAC"/>
    <w:rsid w:val="00DE3290"/>
    <w:rsid w:val="00DE5292"/>
    <w:rsid w:val="00DE5F2B"/>
    <w:rsid w:val="00DF3597"/>
    <w:rsid w:val="00DF451B"/>
    <w:rsid w:val="00DF4B8D"/>
    <w:rsid w:val="00DF67DC"/>
    <w:rsid w:val="00DF756A"/>
    <w:rsid w:val="00DF7E72"/>
    <w:rsid w:val="00E001C2"/>
    <w:rsid w:val="00E01AA3"/>
    <w:rsid w:val="00E03C94"/>
    <w:rsid w:val="00E05FF8"/>
    <w:rsid w:val="00E1088D"/>
    <w:rsid w:val="00E1091E"/>
    <w:rsid w:val="00E117FD"/>
    <w:rsid w:val="00E14825"/>
    <w:rsid w:val="00E14E1A"/>
    <w:rsid w:val="00E1523C"/>
    <w:rsid w:val="00E203B9"/>
    <w:rsid w:val="00E2046D"/>
    <w:rsid w:val="00E21B43"/>
    <w:rsid w:val="00E23C6C"/>
    <w:rsid w:val="00E2497D"/>
    <w:rsid w:val="00E25E39"/>
    <w:rsid w:val="00E26FF7"/>
    <w:rsid w:val="00E27C54"/>
    <w:rsid w:val="00E31879"/>
    <w:rsid w:val="00E3275F"/>
    <w:rsid w:val="00E32FB5"/>
    <w:rsid w:val="00E34C0E"/>
    <w:rsid w:val="00E35779"/>
    <w:rsid w:val="00E35C63"/>
    <w:rsid w:val="00E361E5"/>
    <w:rsid w:val="00E36FC7"/>
    <w:rsid w:val="00E3799E"/>
    <w:rsid w:val="00E37D72"/>
    <w:rsid w:val="00E4196D"/>
    <w:rsid w:val="00E426FA"/>
    <w:rsid w:val="00E43BEB"/>
    <w:rsid w:val="00E44173"/>
    <w:rsid w:val="00E44C0F"/>
    <w:rsid w:val="00E5086C"/>
    <w:rsid w:val="00E524F0"/>
    <w:rsid w:val="00E52F0E"/>
    <w:rsid w:val="00E53295"/>
    <w:rsid w:val="00E53B4A"/>
    <w:rsid w:val="00E544D2"/>
    <w:rsid w:val="00E54815"/>
    <w:rsid w:val="00E55839"/>
    <w:rsid w:val="00E56121"/>
    <w:rsid w:val="00E5667D"/>
    <w:rsid w:val="00E6037D"/>
    <w:rsid w:val="00E60D4A"/>
    <w:rsid w:val="00E62C0A"/>
    <w:rsid w:val="00E62C87"/>
    <w:rsid w:val="00E63757"/>
    <w:rsid w:val="00E65AB8"/>
    <w:rsid w:val="00E65AFC"/>
    <w:rsid w:val="00E66B7E"/>
    <w:rsid w:val="00E66E1D"/>
    <w:rsid w:val="00E71946"/>
    <w:rsid w:val="00E72508"/>
    <w:rsid w:val="00E7418C"/>
    <w:rsid w:val="00E74C8A"/>
    <w:rsid w:val="00E76303"/>
    <w:rsid w:val="00E770E4"/>
    <w:rsid w:val="00E77281"/>
    <w:rsid w:val="00E80152"/>
    <w:rsid w:val="00E8052F"/>
    <w:rsid w:val="00E80B60"/>
    <w:rsid w:val="00E80CEB"/>
    <w:rsid w:val="00E81309"/>
    <w:rsid w:val="00E81944"/>
    <w:rsid w:val="00E8336D"/>
    <w:rsid w:val="00E84E55"/>
    <w:rsid w:val="00E8527E"/>
    <w:rsid w:val="00E857B6"/>
    <w:rsid w:val="00E85FF4"/>
    <w:rsid w:val="00E87D9D"/>
    <w:rsid w:val="00E87FFB"/>
    <w:rsid w:val="00E90469"/>
    <w:rsid w:val="00E905C1"/>
    <w:rsid w:val="00E90736"/>
    <w:rsid w:val="00E90B4B"/>
    <w:rsid w:val="00E91715"/>
    <w:rsid w:val="00E92D19"/>
    <w:rsid w:val="00E939D5"/>
    <w:rsid w:val="00E95480"/>
    <w:rsid w:val="00E970BF"/>
    <w:rsid w:val="00E973CC"/>
    <w:rsid w:val="00E9749B"/>
    <w:rsid w:val="00EA22AC"/>
    <w:rsid w:val="00EA2786"/>
    <w:rsid w:val="00EA4E3F"/>
    <w:rsid w:val="00EA61CE"/>
    <w:rsid w:val="00EA6778"/>
    <w:rsid w:val="00EA7C0F"/>
    <w:rsid w:val="00EB0843"/>
    <w:rsid w:val="00EB294E"/>
    <w:rsid w:val="00EB2BCF"/>
    <w:rsid w:val="00EB4A4F"/>
    <w:rsid w:val="00EB4E86"/>
    <w:rsid w:val="00EB4F26"/>
    <w:rsid w:val="00EB6824"/>
    <w:rsid w:val="00EC02FD"/>
    <w:rsid w:val="00EC444E"/>
    <w:rsid w:val="00EC4E0B"/>
    <w:rsid w:val="00EC55B7"/>
    <w:rsid w:val="00EC625D"/>
    <w:rsid w:val="00EC634F"/>
    <w:rsid w:val="00EC66A1"/>
    <w:rsid w:val="00ED0317"/>
    <w:rsid w:val="00ED0854"/>
    <w:rsid w:val="00ED2120"/>
    <w:rsid w:val="00ED324B"/>
    <w:rsid w:val="00ED5D68"/>
    <w:rsid w:val="00EE0040"/>
    <w:rsid w:val="00EE06AF"/>
    <w:rsid w:val="00EE0BC7"/>
    <w:rsid w:val="00EE18DA"/>
    <w:rsid w:val="00EE2DE1"/>
    <w:rsid w:val="00EE3A98"/>
    <w:rsid w:val="00EE5F46"/>
    <w:rsid w:val="00EE638F"/>
    <w:rsid w:val="00EE7B75"/>
    <w:rsid w:val="00EF0AE7"/>
    <w:rsid w:val="00EF0E2D"/>
    <w:rsid w:val="00EF1714"/>
    <w:rsid w:val="00EF31F7"/>
    <w:rsid w:val="00EF40A5"/>
    <w:rsid w:val="00EF446B"/>
    <w:rsid w:val="00EF5BD3"/>
    <w:rsid w:val="00EF7726"/>
    <w:rsid w:val="00F00327"/>
    <w:rsid w:val="00F0119F"/>
    <w:rsid w:val="00F0346E"/>
    <w:rsid w:val="00F05C03"/>
    <w:rsid w:val="00F10450"/>
    <w:rsid w:val="00F10512"/>
    <w:rsid w:val="00F10C44"/>
    <w:rsid w:val="00F10E17"/>
    <w:rsid w:val="00F110E0"/>
    <w:rsid w:val="00F11ACF"/>
    <w:rsid w:val="00F11E22"/>
    <w:rsid w:val="00F171A1"/>
    <w:rsid w:val="00F17795"/>
    <w:rsid w:val="00F209BD"/>
    <w:rsid w:val="00F224F0"/>
    <w:rsid w:val="00F2289B"/>
    <w:rsid w:val="00F2313E"/>
    <w:rsid w:val="00F238C5"/>
    <w:rsid w:val="00F2412A"/>
    <w:rsid w:val="00F2700A"/>
    <w:rsid w:val="00F31A8E"/>
    <w:rsid w:val="00F33567"/>
    <w:rsid w:val="00F33C05"/>
    <w:rsid w:val="00F345DF"/>
    <w:rsid w:val="00F34E67"/>
    <w:rsid w:val="00F37141"/>
    <w:rsid w:val="00F40D8A"/>
    <w:rsid w:val="00F41618"/>
    <w:rsid w:val="00F41BA6"/>
    <w:rsid w:val="00F42898"/>
    <w:rsid w:val="00F42B45"/>
    <w:rsid w:val="00F431B6"/>
    <w:rsid w:val="00F437F4"/>
    <w:rsid w:val="00F43E5D"/>
    <w:rsid w:val="00F45DAE"/>
    <w:rsid w:val="00F46C7E"/>
    <w:rsid w:val="00F502A8"/>
    <w:rsid w:val="00F50326"/>
    <w:rsid w:val="00F50758"/>
    <w:rsid w:val="00F50976"/>
    <w:rsid w:val="00F5157A"/>
    <w:rsid w:val="00F534FE"/>
    <w:rsid w:val="00F55A56"/>
    <w:rsid w:val="00F5669C"/>
    <w:rsid w:val="00F61094"/>
    <w:rsid w:val="00F625D8"/>
    <w:rsid w:val="00F631D5"/>
    <w:rsid w:val="00F64311"/>
    <w:rsid w:val="00F64AE1"/>
    <w:rsid w:val="00F64DC6"/>
    <w:rsid w:val="00F674DE"/>
    <w:rsid w:val="00F712AE"/>
    <w:rsid w:val="00F72C3B"/>
    <w:rsid w:val="00F731C1"/>
    <w:rsid w:val="00F73AA9"/>
    <w:rsid w:val="00F7676C"/>
    <w:rsid w:val="00F838EA"/>
    <w:rsid w:val="00F84706"/>
    <w:rsid w:val="00F86302"/>
    <w:rsid w:val="00F87571"/>
    <w:rsid w:val="00F87C73"/>
    <w:rsid w:val="00F92CDE"/>
    <w:rsid w:val="00F93591"/>
    <w:rsid w:val="00F95D70"/>
    <w:rsid w:val="00F962E1"/>
    <w:rsid w:val="00FA17D9"/>
    <w:rsid w:val="00FA1FB0"/>
    <w:rsid w:val="00FA2166"/>
    <w:rsid w:val="00FA4524"/>
    <w:rsid w:val="00FA4DF9"/>
    <w:rsid w:val="00FA5698"/>
    <w:rsid w:val="00FA7D9E"/>
    <w:rsid w:val="00FB20D0"/>
    <w:rsid w:val="00FB3BB5"/>
    <w:rsid w:val="00FB5C63"/>
    <w:rsid w:val="00FB64F1"/>
    <w:rsid w:val="00FB724F"/>
    <w:rsid w:val="00FB77D9"/>
    <w:rsid w:val="00FC0CD8"/>
    <w:rsid w:val="00FC3739"/>
    <w:rsid w:val="00FC4404"/>
    <w:rsid w:val="00FC5020"/>
    <w:rsid w:val="00FD23F5"/>
    <w:rsid w:val="00FD3E06"/>
    <w:rsid w:val="00FD444F"/>
    <w:rsid w:val="00FD4B70"/>
    <w:rsid w:val="00FD6A31"/>
    <w:rsid w:val="00FE0599"/>
    <w:rsid w:val="00FE0AA8"/>
    <w:rsid w:val="00FE59DD"/>
    <w:rsid w:val="00FE66D3"/>
    <w:rsid w:val="00FE69F3"/>
    <w:rsid w:val="00FE6A01"/>
    <w:rsid w:val="00FE7837"/>
    <w:rsid w:val="00FF09B8"/>
    <w:rsid w:val="00FF26E5"/>
    <w:rsid w:val="00FF3001"/>
    <w:rsid w:val="00FF3CAF"/>
    <w:rsid w:val="00FF6762"/>
    <w:rsid w:val="00FF703B"/>
    <w:rsid w:val="00FF716A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8012"/>
  <w15:docId w15:val="{E23279B5-ECCF-4915-B324-86C8154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FA"/>
  </w:style>
  <w:style w:type="paragraph" w:styleId="Heading1">
    <w:name w:val="heading 1"/>
    <w:basedOn w:val="Normal"/>
    <w:next w:val="Normal"/>
    <w:link w:val="Heading1Char"/>
    <w:uiPriority w:val="9"/>
    <w:qFormat/>
    <w:rsid w:val="00F50326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2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26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4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01"/>
  </w:style>
  <w:style w:type="paragraph" w:styleId="Footer">
    <w:name w:val="footer"/>
    <w:basedOn w:val="Normal"/>
    <w:link w:val="Foot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01"/>
  </w:style>
  <w:style w:type="paragraph" w:styleId="BalloonText">
    <w:name w:val="Balloon Text"/>
    <w:basedOn w:val="Normal"/>
    <w:link w:val="BalloonTextChar"/>
    <w:uiPriority w:val="99"/>
    <w:semiHidden/>
    <w:unhideWhenUsed/>
    <w:rsid w:val="007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F31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1E5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57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0326"/>
    <w:rPr>
      <w:rFonts w:ascii="Arial" w:eastAsiaTheme="majorEastAsia" w:hAnsi="Arial" w:cstheme="majorBidi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326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26"/>
    <w:rPr>
      <w:rFonts w:ascii="Arial" w:eastAsiaTheme="majorEastAsia" w:hAnsi="Arial" w:cstheme="majorBidi"/>
      <w:sz w:val="20"/>
      <w:szCs w:val="24"/>
    </w:rPr>
  </w:style>
  <w:style w:type="table" w:styleId="PlainTable1">
    <w:name w:val="Plain Table 1"/>
    <w:basedOn w:val="TableNormal"/>
    <w:uiPriority w:val="41"/>
    <w:rsid w:val="003242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45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002DB5"/>
    <w:rPr>
      <w:b/>
      <w:bCs/>
    </w:rPr>
  </w:style>
  <w:style w:type="paragraph" w:styleId="NoSpacing">
    <w:name w:val="No Spacing"/>
    <w:uiPriority w:val="1"/>
    <w:qFormat/>
    <w:rsid w:val="00562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C8596711E845CB8C0E0ADFAE70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047D-DB46-4C78-8078-4C380CF4252C}"/>
      </w:docPartPr>
      <w:docPartBody>
        <w:p w:rsidR="00A4643B" w:rsidRDefault="009276B6" w:rsidP="009276B6">
          <w:pPr>
            <w:pStyle w:val="17C8596711E845CB8C0E0ADFAE7086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61C"/>
    <w:rsid w:val="000005B4"/>
    <w:rsid w:val="00000D44"/>
    <w:rsid w:val="00001512"/>
    <w:rsid w:val="0000266A"/>
    <w:rsid w:val="00004245"/>
    <w:rsid w:val="00004E26"/>
    <w:rsid w:val="0001180A"/>
    <w:rsid w:val="000136A1"/>
    <w:rsid w:val="0001405C"/>
    <w:rsid w:val="00015155"/>
    <w:rsid w:val="0001718C"/>
    <w:rsid w:val="00022276"/>
    <w:rsid w:val="000224C3"/>
    <w:rsid w:val="00022FF8"/>
    <w:rsid w:val="00023D78"/>
    <w:rsid w:val="00024ED8"/>
    <w:rsid w:val="000270A4"/>
    <w:rsid w:val="00033C47"/>
    <w:rsid w:val="00034A9F"/>
    <w:rsid w:val="00041DDB"/>
    <w:rsid w:val="00045FA2"/>
    <w:rsid w:val="0004746E"/>
    <w:rsid w:val="0005290D"/>
    <w:rsid w:val="0007199B"/>
    <w:rsid w:val="00071BF6"/>
    <w:rsid w:val="00072602"/>
    <w:rsid w:val="00074CE1"/>
    <w:rsid w:val="00076B40"/>
    <w:rsid w:val="00077E24"/>
    <w:rsid w:val="00081BC5"/>
    <w:rsid w:val="00086613"/>
    <w:rsid w:val="0009193D"/>
    <w:rsid w:val="00097F4D"/>
    <w:rsid w:val="000A2A41"/>
    <w:rsid w:val="000A75DB"/>
    <w:rsid w:val="000A7ACB"/>
    <w:rsid w:val="000B47AA"/>
    <w:rsid w:val="000C1C73"/>
    <w:rsid w:val="000C329E"/>
    <w:rsid w:val="000C388E"/>
    <w:rsid w:val="000C3A06"/>
    <w:rsid w:val="000C5581"/>
    <w:rsid w:val="000C5E5A"/>
    <w:rsid w:val="000C7F02"/>
    <w:rsid w:val="000E24D3"/>
    <w:rsid w:val="000E2D19"/>
    <w:rsid w:val="000E7B62"/>
    <w:rsid w:val="000F43C4"/>
    <w:rsid w:val="000F73F9"/>
    <w:rsid w:val="001131C9"/>
    <w:rsid w:val="00130616"/>
    <w:rsid w:val="00134243"/>
    <w:rsid w:val="00134849"/>
    <w:rsid w:val="0014044D"/>
    <w:rsid w:val="00140AD0"/>
    <w:rsid w:val="0015448B"/>
    <w:rsid w:val="00164A57"/>
    <w:rsid w:val="001653C3"/>
    <w:rsid w:val="00166CD8"/>
    <w:rsid w:val="0016798A"/>
    <w:rsid w:val="001704EE"/>
    <w:rsid w:val="00171AA1"/>
    <w:rsid w:val="001800EF"/>
    <w:rsid w:val="00183F3A"/>
    <w:rsid w:val="00185D21"/>
    <w:rsid w:val="00197AC9"/>
    <w:rsid w:val="001A0439"/>
    <w:rsid w:val="001A75BB"/>
    <w:rsid w:val="001A7E5F"/>
    <w:rsid w:val="001B33EC"/>
    <w:rsid w:val="001B742E"/>
    <w:rsid w:val="001C4FAC"/>
    <w:rsid w:val="001C62CB"/>
    <w:rsid w:val="001C7671"/>
    <w:rsid w:val="001D55F4"/>
    <w:rsid w:val="001E225F"/>
    <w:rsid w:val="001E2502"/>
    <w:rsid w:val="001E5C13"/>
    <w:rsid w:val="001F1EB0"/>
    <w:rsid w:val="001F4AE0"/>
    <w:rsid w:val="001F5B59"/>
    <w:rsid w:val="001F7425"/>
    <w:rsid w:val="00202788"/>
    <w:rsid w:val="00204FCA"/>
    <w:rsid w:val="0020550F"/>
    <w:rsid w:val="00207A82"/>
    <w:rsid w:val="00211D6E"/>
    <w:rsid w:val="00212223"/>
    <w:rsid w:val="002131C8"/>
    <w:rsid w:val="002163FD"/>
    <w:rsid w:val="002172C7"/>
    <w:rsid w:val="002214BF"/>
    <w:rsid w:val="00222937"/>
    <w:rsid w:val="0022583D"/>
    <w:rsid w:val="002320EF"/>
    <w:rsid w:val="00234997"/>
    <w:rsid w:val="002369F0"/>
    <w:rsid w:val="00241C04"/>
    <w:rsid w:val="00244229"/>
    <w:rsid w:val="002449EE"/>
    <w:rsid w:val="00251478"/>
    <w:rsid w:val="00260D1E"/>
    <w:rsid w:val="0026411C"/>
    <w:rsid w:val="00266C20"/>
    <w:rsid w:val="00271017"/>
    <w:rsid w:val="00271CBD"/>
    <w:rsid w:val="002751DF"/>
    <w:rsid w:val="00281A23"/>
    <w:rsid w:val="00283FF8"/>
    <w:rsid w:val="002853CA"/>
    <w:rsid w:val="00291457"/>
    <w:rsid w:val="002921BA"/>
    <w:rsid w:val="002936A1"/>
    <w:rsid w:val="002A159F"/>
    <w:rsid w:val="002A3220"/>
    <w:rsid w:val="002A4813"/>
    <w:rsid w:val="002A5C63"/>
    <w:rsid w:val="002C0235"/>
    <w:rsid w:val="002D69C9"/>
    <w:rsid w:val="002D719A"/>
    <w:rsid w:val="002D7540"/>
    <w:rsid w:val="002E4E97"/>
    <w:rsid w:val="002E53D3"/>
    <w:rsid w:val="002F4F6A"/>
    <w:rsid w:val="002F6EA7"/>
    <w:rsid w:val="0030430E"/>
    <w:rsid w:val="003078C3"/>
    <w:rsid w:val="00310CBC"/>
    <w:rsid w:val="0031175E"/>
    <w:rsid w:val="00320746"/>
    <w:rsid w:val="00320DAE"/>
    <w:rsid w:val="003236E4"/>
    <w:rsid w:val="003324B9"/>
    <w:rsid w:val="0034172D"/>
    <w:rsid w:val="00362AC9"/>
    <w:rsid w:val="0036514B"/>
    <w:rsid w:val="00373AFA"/>
    <w:rsid w:val="00382609"/>
    <w:rsid w:val="00384B5F"/>
    <w:rsid w:val="003850E1"/>
    <w:rsid w:val="00390079"/>
    <w:rsid w:val="00393C54"/>
    <w:rsid w:val="003A3032"/>
    <w:rsid w:val="003A62C9"/>
    <w:rsid w:val="003A73B2"/>
    <w:rsid w:val="003A7E1E"/>
    <w:rsid w:val="003B0135"/>
    <w:rsid w:val="003B49E5"/>
    <w:rsid w:val="003B7A7F"/>
    <w:rsid w:val="003C5CEF"/>
    <w:rsid w:val="003D0E1B"/>
    <w:rsid w:val="003D1262"/>
    <w:rsid w:val="003D1BA8"/>
    <w:rsid w:val="003D73B3"/>
    <w:rsid w:val="003D7872"/>
    <w:rsid w:val="003E0992"/>
    <w:rsid w:val="003E4ED3"/>
    <w:rsid w:val="003E6969"/>
    <w:rsid w:val="003F2294"/>
    <w:rsid w:val="003F4973"/>
    <w:rsid w:val="003F7555"/>
    <w:rsid w:val="00414AD8"/>
    <w:rsid w:val="00415831"/>
    <w:rsid w:val="00416F00"/>
    <w:rsid w:val="00421930"/>
    <w:rsid w:val="00423BDC"/>
    <w:rsid w:val="004249BC"/>
    <w:rsid w:val="00425179"/>
    <w:rsid w:val="0043343C"/>
    <w:rsid w:val="00434D96"/>
    <w:rsid w:val="0043542F"/>
    <w:rsid w:val="00437F78"/>
    <w:rsid w:val="0044366E"/>
    <w:rsid w:val="00446F03"/>
    <w:rsid w:val="00455382"/>
    <w:rsid w:val="00456D71"/>
    <w:rsid w:val="004736BF"/>
    <w:rsid w:val="0047786C"/>
    <w:rsid w:val="004778E4"/>
    <w:rsid w:val="00487790"/>
    <w:rsid w:val="0049523A"/>
    <w:rsid w:val="004A217F"/>
    <w:rsid w:val="004A2CCA"/>
    <w:rsid w:val="004A4022"/>
    <w:rsid w:val="004A4CA4"/>
    <w:rsid w:val="004B728E"/>
    <w:rsid w:val="004B799F"/>
    <w:rsid w:val="004D047F"/>
    <w:rsid w:val="004D34F9"/>
    <w:rsid w:val="004D408B"/>
    <w:rsid w:val="004D6C27"/>
    <w:rsid w:val="004E3048"/>
    <w:rsid w:val="004F194C"/>
    <w:rsid w:val="004F2055"/>
    <w:rsid w:val="004F36E3"/>
    <w:rsid w:val="005003D9"/>
    <w:rsid w:val="00502878"/>
    <w:rsid w:val="00507FF2"/>
    <w:rsid w:val="005112E9"/>
    <w:rsid w:val="005151C7"/>
    <w:rsid w:val="00516DB7"/>
    <w:rsid w:val="00527B49"/>
    <w:rsid w:val="0053425B"/>
    <w:rsid w:val="00536971"/>
    <w:rsid w:val="00540598"/>
    <w:rsid w:val="00540B46"/>
    <w:rsid w:val="0054262D"/>
    <w:rsid w:val="00545B12"/>
    <w:rsid w:val="005462CF"/>
    <w:rsid w:val="005540C4"/>
    <w:rsid w:val="00556F01"/>
    <w:rsid w:val="00562F78"/>
    <w:rsid w:val="0056440A"/>
    <w:rsid w:val="00566FF0"/>
    <w:rsid w:val="00567747"/>
    <w:rsid w:val="00567F8D"/>
    <w:rsid w:val="005710AB"/>
    <w:rsid w:val="005735CC"/>
    <w:rsid w:val="005775C0"/>
    <w:rsid w:val="00581BB3"/>
    <w:rsid w:val="00582C53"/>
    <w:rsid w:val="005962FC"/>
    <w:rsid w:val="00597805"/>
    <w:rsid w:val="00597D32"/>
    <w:rsid w:val="005A059A"/>
    <w:rsid w:val="005A7C0C"/>
    <w:rsid w:val="005B04E5"/>
    <w:rsid w:val="005B08B5"/>
    <w:rsid w:val="005B5693"/>
    <w:rsid w:val="005B7816"/>
    <w:rsid w:val="005B7F19"/>
    <w:rsid w:val="005C0B40"/>
    <w:rsid w:val="005C1B83"/>
    <w:rsid w:val="005C1C28"/>
    <w:rsid w:val="005C3F20"/>
    <w:rsid w:val="005C662E"/>
    <w:rsid w:val="005C76F3"/>
    <w:rsid w:val="005D0354"/>
    <w:rsid w:val="005D5F0F"/>
    <w:rsid w:val="005E1483"/>
    <w:rsid w:val="005E4219"/>
    <w:rsid w:val="005E72C9"/>
    <w:rsid w:val="005F1715"/>
    <w:rsid w:val="005F3A68"/>
    <w:rsid w:val="005F7864"/>
    <w:rsid w:val="00601069"/>
    <w:rsid w:val="00601AFF"/>
    <w:rsid w:val="00601C99"/>
    <w:rsid w:val="006063F7"/>
    <w:rsid w:val="0060783F"/>
    <w:rsid w:val="00607D3B"/>
    <w:rsid w:val="006102BB"/>
    <w:rsid w:val="0061363D"/>
    <w:rsid w:val="00626AFC"/>
    <w:rsid w:val="00627BBA"/>
    <w:rsid w:val="00650704"/>
    <w:rsid w:val="00651CC9"/>
    <w:rsid w:val="00652D07"/>
    <w:rsid w:val="00652F37"/>
    <w:rsid w:val="00656836"/>
    <w:rsid w:val="006623A4"/>
    <w:rsid w:val="00662990"/>
    <w:rsid w:val="006725FE"/>
    <w:rsid w:val="00677AB2"/>
    <w:rsid w:val="0068648C"/>
    <w:rsid w:val="00686F43"/>
    <w:rsid w:val="00690D41"/>
    <w:rsid w:val="00693331"/>
    <w:rsid w:val="006A13BE"/>
    <w:rsid w:val="006A4127"/>
    <w:rsid w:val="006A43A7"/>
    <w:rsid w:val="006A71DC"/>
    <w:rsid w:val="006B4A69"/>
    <w:rsid w:val="006B75D0"/>
    <w:rsid w:val="006C017C"/>
    <w:rsid w:val="006C2040"/>
    <w:rsid w:val="006C2618"/>
    <w:rsid w:val="006C26E1"/>
    <w:rsid w:val="006D3BF8"/>
    <w:rsid w:val="006E2DE7"/>
    <w:rsid w:val="006E5299"/>
    <w:rsid w:val="006E5DB8"/>
    <w:rsid w:val="006E663B"/>
    <w:rsid w:val="006E7E56"/>
    <w:rsid w:val="006F1CC4"/>
    <w:rsid w:val="006F5158"/>
    <w:rsid w:val="006F74EA"/>
    <w:rsid w:val="00701271"/>
    <w:rsid w:val="007044C1"/>
    <w:rsid w:val="00710F5E"/>
    <w:rsid w:val="00711E74"/>
    <w:rsid w:val="00715E4E"/>
    <w:rsid w:val="0071678B"/>
    <w:rsid w:val="0071741E"/>
    <w:rsid w:val="00723AD4"/>
    <w:rsid w:val="00723C40"/>
    <w:rsid w:val="007262EA"/>
    <w:rsid w:val="0073198A"/>
    <w:rsid w:val="0073452A"/>
    <w:rsid w:val="007368C7"/>
    <w:rsid w:val="00737B61"/>
    <w:rsid w:val="0074488F"/>
    <w:rsid w:val="00745992"/>
    <w:rsid w:val="00746D5C"/>
    <w:rsid w:val="0074739F"/>
    <w:rsid w:val="00756226"/>
    <w:rsid w:val="00761299"/>
    <w:rsid w:val="00762438"/>
    <w:rsid w:val="00765C0D"/>
    <w:rsid w:val="00767BFD"/>
    <w:rsid w:val="007760FE"/>
    <w:rsid w:val="007763B2"/>
    <w:rsid w:val="0077667E"/>
    <w:rsid w:val="00782733"/>
    <w:rsid w:val="00786C57"/>
    <w:rsid w:val="007903BF"/>
    <w:rsid w:val="00792BE7"/>
    <w:rsid w:val="007947CC"/>
    <w:rsid w:val="00794B2F"/>
    <w:rsid w:val="007A55A3"/>
    <w:rsid w:val="007A6519"/>
    <w:rsid w:val="007B1525"/>
    <w:rsid w:val="007B1973"/>
    <w:rsid w:val="007B1B55"/>
    <w:rsid w:val="007B48C4"/>
    <w:rsid w:val="007B6B5C"/>
    <w:rsid w:val="007C1BFE"/>
    <w:rsid w:val="007C2A5C"/>
    <w:rsid w:val="007C6E00"/>
    <w:rsid w:val="007D3E0B"/>
    <w:rsid w:val="007E5F5F"/>
    <w:rsid w:val="007E67AE"/>
    <w:rsid w:val="007F71CA"/>
    <w:rsid w:val="008117BD"/>
    <w:rsid w:val="008221A0"/>
    <w:rsid w:val="00822C4E"/>
    <w:rsid w:val="008235F3"/>
    <w:rsid w:val="00830F37"/>
    <w:rsid w:val="008334F4"/>
    <w:rsid w:val="00834F55"/>
    <w:rsid w:val="008416BC"/>
    <w:rsid w:val="00842E92"/>
    <w:rsid w:val="0084564E"/>
    <w:rsid w:val="008457C2"/>
    <w:rsid w:val="00845CF5"/>
    <w:rsid w:val="00847D4A"/>
    <w:rsid w:val="00850A2F"/>
    <w:rsid w:val="0085238A"/>
    <w:rsid w:val="00854C27"/>
    <w:rsid w:val="008576F4"/>
    <w:rsid w:val="00862495"/>
    <w:rsid w:val="00862C07"/>
    <w:rsid w:val="00863850"/>
    <w:rsid w:val="0086424F"/>
    <w:rsid w:val="0086661C"/>
    <w:rsid w:val="00866D31"/>
    <w:rsid w:val="0086732B"/>
    <w:rsid w:val="0088325E"/>
    <w:rsid w:val="00893E4C"/>
    <w:rsid w:val="00894299"/>
    <w:rsid w:val="00897800"/>
    <w:rsid w:val="008A083B"/>
    <w:rsid w:val="008A1966"/>
    <w:rsid w:val="008A345C"/>
    <w:rsid w:val="008A45C4"/>
    <w:rsid w:val="008B150A"/>
    <w:rsid w:val="008B36E0"/>
    <w:rsid w:val="008B787F"/>
    <w:rsid w:val="008C26B2"/>
    <w:rsid w:val="008E2C85"/>
    <w:rsid w:val="008E5B8A"/>
    <w:rsid w:val="00906E15"/>
    <w:rsid w:val="0090708A"/>
    <w:rsid w:val="00911031"/>
    <w:rsid w:val="009128F2"/>
    <w:rsid w:val="00915806"/>
    <w:rsid w:val="00916B2A"/>
    <w:rsid w:val="00921938"/>
    <w:rsid w:val="00921A18"/>
    <w:rsid w:val="00927305"/>
    <w:rsid w:val="009276B6"/>
    <w:rsid w:val="00932133"/>
    <w:rsid w:val="00934CD7"/>
    <w:rsid w:val="00936AEC"/>
    <w:rsid w:val="00937521"/>
    <w:rsid w:val="009406DD"/>
    <w:rsid w:val="00941307"/>
    <w:rsid w:val="00941BBF"/>
    <w:rsid w:val="009453FA"/>
    <w:rsid w:val="009454B9"/>
    <w:rsid w:val="00954B8F"/>
    <w:rsid w:val="009571C5"/>
    <w:rsid w:val="00966BC6"/>
    <w:rsid w:val="00967B4E"/>
    <w:rsid w:val="00971396"/>
    <w:rsid w:val="00971BCD"/>
    <w:rsid w:val="00973331"/>
    <w:rsid w:val="00973D02"/>
    <w:rsid w:val="00974672"/>
    <w:rsid w:val="00974B28"/>
    <w:rsid w:val="00977CB7"/>
    <w:rsid w:val="00981AA5"/>
    <w:rsid w:val="0098723F"/>
    <w:rsid w:val="00994524"/>
    <w:rsid w:val="00994E8E"/>
    <w:rsid w:val="00995BB3"/>
    <w:rsid w:val="009A1C42"/>
    <w:rsid w:val="009A2FE3"/>
    <w:rsid w:val="009A3E63"/>
    <w:rsid w:val="009B2628"/>
    <w:rsid w:val="009B5DBB"/>
    <w:rsid w:val="009C3140"/>
    <w:rsid w:val="009E0E27"/>
    <w:rsid w:val="009E0E6B"/>
    <w:rsid w:val="009F4C42"/>
    <w:rsid w:val="009F70F6"/>
    <w:rsid w:val="009F7639"/>
    <w:rsid w:val="009F7F6B"/>
    <w:rsid w:val="00A17ADA"/>
    <w:rsid w:val="00A3045A"/>
    <w:rsid w:val="00A42C10"/>
    <w:rsid w:val="00A4643B"/>
    <w:rsid w:val="00A5271B"/>
    <w:rsid w:val="00A533B2"/>
    <w:rsid w:val="00A54515"/>
    <w:rsid w:val="00A61B16"/>
    <w:rsid w:val="00A63D40"/>
    <w:rsid w:val="00A76B5C"/>
    <w:rsid w:val="00A84D0A"/>
    <w:rsid w:val="00A8653E"/>
    <w:rsid w:val="00A92025"/>
    <w:rsid w:val="00AA4E87"/>
    <w:rsid w:val="00AA7457"/>
    <w:rsid w:val="00AB45A3"/>
    <w:rsid w:val="00AB757B"/>
    <w:rsid w:val="00AC01A0"/>
    <w:rsid w:val="00AC22BF"/>
    <w:rsid w:val="00AC2522"/>
    <w:rsid w:val="00AD5ACD"/>
    <w:rsid w:val="00AF02A8"/>
    <w:rsid w:val="00AF69E7"/>
    <w:rsid w:val="00B062E2"/>
    <w:rsid w:val="00B21DE8"/>
    <w:rsid w:val="00B32C71"/>
    <w:rsid w:val="00B32D06"/>
    <w:rsid w:val="00B3301C"/>
    <w:rsid w:val="00B35E11"/>
    <w:rsid w:val="00B41418"/>
    <w:rsid w:val="00B5087B"/>
    <w:rsid w:val="00B5536A"/>
    <w:rsid w:val="00B57911"/>
    <w:rsid w:val="00B66EB5"/>
    <w:rsid w:val="00B711FF"/>
    <w:rsid w:val="00B72F49"/>
    <w:rsid w:val="00B744F0"/>
    <w:rsid w:val="00B77368"/>
    <w:rsid w:val="00B8681C"/>
    <w:rsid w:val="00B869BB"/>
    <w:rsid w:val="00B91C22"/>
    <w:rsid w:val="00B96EFE"/>
    <w:rsid w:val="00BA2F6C"/>
    <w:rsid w:val="00BB441C"/>
    <w:rsid w:val="00BB56A5"/>
    <w:rsid w:val="00BC0A5D"/>
    <w:rsid w:val="00BC561A"/>
    <w:rsid w:val="00BD2891"/>
    <w:rsid w:val="00BE1167"/>
    <w:rsid w:val="00BE6B95"/>
    <w:rsid w:val="00BE7686"/>
    <w:rsid w:val="00BF2FEF"/>
    <w:rsid w:val="00BF5455"/>
    <w:rsid w:val="00BF68A1"/>
    <w:rsid w:val="00C020F7"/>
    <w:rsid w:val="00C02381"/>
    <w:rsid w:val="00C031C4"/>
    <w:rsid w:val="00C05547"/>
    <w:rsid w:val="00C108B3"/>
    <w:rsid w:val="00C1795C"/>
    <w:rsid w:val="00C206DF"/>
    <w:rsid w:val="00C34712"/>
    <w:rsid w:val="00C410D6"/>
    <w:rsid w:val="00C538AE"/>
    <w:rsid w:val="00C6032D"/>
    <w:rsid w:val="00C60FCA"/>
    <w:rsid w:val="00C66981"/>
    <w:rsid w:val="00C705E8"/>
    <w:rsid w:val="00C73809"/>
    <w:rsid w:val="00C85510"/>
    <w:rsid w:val="00C85CD5"/>
    <w:rsid w:val="00C9044D"/>
    <w:rsid w:val="00C9137B"/>
    <w:rsid w:val="00C9417F"/>
    <w:rsid w:val="00C95C09"/>
    <w:rsid w:val="00CA0FA0"/>
    <w:rsid w:val="00CA47F7"/>
    <w:rsid w:val="00CA57ED"/>
    <w:rsid w:val="00CB3F10"/>
    <w:rsid w:val="00CC6AF8"/>
    <w:rsid w:val="00CD224D"/>
    <w:rsid w:val="00CD4381"/>
    <w:rsid w:val="00CD6D95"/>
    <w:rsid w:val="00CE11F9"/>
    <w:rsid w:val="00CE2AE5"/>
    <w:rsid w:val="00CE2B96"/>
    <w:rsid w:val="00CE524C"/>
    <w:rsid w:val="00CF148D"/>
    <w:rsid w:val="00CF1735"/>
    <w:rsid w:val="00D01CC3"/>
    <w:rsid w:val="00D022A2"/>
    <w:rsid w:val="00D14CF6"/>
    <w:rsid w:val="00D21F73"/>
    <w:rsid w:val="00D255CA"/>
    <w:rsid w:val="00D27B60"/>
    <w:rsid w:val="00D32B40"/>
    <w:rsid w:val="00D33FF8"/>
    <w:rsid w:val="00D34AB8"/>
    <w:rsid w:val="00D36B8C"/>
    <w:rsid w:val="00D406D9"/>
    <w:rsid w:val="00D45358"/>
    <w:rsid w:val="00D45A68"/>
    <w:rsid w:val="00D46A4F"/>
    <w:rsid w:val="00D47DE1"/>
    <w:rsid w:val="00D5327E"/>
    <w:rsid w:val="00D82DE3"/>
    <w:rsid w:val="00D871A2"/>
    <w:rsid w:val="00DA75E6"/>
    <w:rsid w:val="00DB21DF"/>
    <w:rsid w:val="00DB6D57"/>
    <w:rsid w:val="00DC6783"/>
    <w:rsid w:val="00DD2CE0"/>
    <w:rsid w:val="00DD4928"/>
    <w:rsid w:val="00DD4FAF"/>
    <w:rsid w:val="00DD56EE"/>
    <w:rsid w:val="00DD7F3E"/>
    <w:rsid w:val="00DE2ED4"/>
    <w:rsid w:val="00DE50F3"/>
    <w:rsid w:val="00DE7F71"/>
    <w:rsid w:val="00DF0901"/>
    <w:rsid w:val="00DF252E"/>
    <w:rsid w:val="00DF2595"/>
    <w:rsid w:val="00DF667A"/>
    <w:rsid w:val="00E01AD6"/>
    <w:rsid w:val="00E042A6"/>
    <w:rsid w:val="00E06648"/>
    <w:rsid w:val="00E104C8"/>
    <w:rsid w:val="00E12840"/>
    <w:rsid w:val="00E17228"/>
    <w:rsid w:val="00E20634"/>
    <w:rsid w:val="00E20E54"/>
    <w:rsid w:val="00E21BCA"/>
    <w:rsid w:val="00E21CCF"/>
    <w:rsid w:val="00E241D0"/>
    <w:rsid w:val="00E315C8"/>
    <w:rsid w:val="00E31BCE"/>
    <w:rsid w:val="00E34AA3"/>
    <w:rsid w:val="00E35B88"/>
    <w:rsid w:val="00E4712E"/>
    <w:rsid w:val="00E52F06"/>
    <w:rsid w:val="00E61306"/>
    <w:rsid w:val="00E61561"/>
    <w:rsid w:val="00E63035"/>
    <w:rsid w:val="00E71B77"/>
    <w:rsid w:val="00E73C82"/>
    <w:rsid w:val="00E76155"/>
    <w:rsid w:val="00E81714"/>
    <w:rsid w:val="00E82CBD"/>
    <w:rsid w:val="00E8370C"/>
    <w:rsid w:val="00EA01C6"/>
    <w:rsid w:val="00EA0D92"/>
    <w:rsid w:val="00EA31DB"/>
    <w:rsid w:val="00EA7DAE"/>
    <w:rsid w:val="00EB2605"/>
    <w:rsid w:val="00EB567F"/>
    <w:rsid w:val="00EB6EEB"/>
    <w:rsid w:val="00EC19B2"/>
    <w:rsid w:val="00EC7A24"/>
    <w:rsid w:val="00ED3181"/>
    <w:rsid w:val="00ED49AD"/>
    <w:rsid w:val="00ED7A90"/>
    <w:rsid w:val="00EE3017"/>
    <w:rsid w:val="00EE3735"/>
    <w:rsid w:val="00EE397C"/>
    <w:rsid w:val="00EF087F"/>
    <w:rsid w:val="00EF0AC3"/>
    <w:rsid w:val="00EF2874"/>
    <w:rsid w:val="00EF3FA8"/>
    <w:rsid w:val="00F0001D"/>
    <w:rsid w:val="00F13E7F"/>
    <w:rsid w:val="00F14AD6"/>
    <w:rsid w:val="00F167CB"/>
    <w:rsid w:val="00F245C9"/>
    <w:rsid w:val="00F24E72"/>
    <w:rsid w:val="00F41695"/>
    <w:rsid w:val="00F437F0"/>
    <w:rsid w:val="00F43BD3"/>
    <w:rsid w:val="00F51243"/>
    <w:rsid w:val="00F512B4"/>
    <w:rsid w:val="00F62F41"/>
    <w:rsid w:val="00F634CA"/>
    <w:rsid w:val="00F63961"/>
    <w:rsid w:val="00F66CA9"/>
    <w:rsid w:val="00F675A7"/>
    <w:rsid w:val="00F8629C"/>
    <w:rsid w:val="00F92545"/>
    <w:rsid w:val="00F9495E"/>
    <w:rsid w:val="00F955EC"/>
    <w:rsid w:val="00FB515B"/>
    <w:rsid w:val="00FB65F0"/>
    <w:rsid w:val="00FC1E6C"/>
    <w:rsid w:val="00FC7B98"/>
    <w:rsid w:val="00FD1561"/>
    <w:rsid w:val="00FD2DEE"/>
    <w:rsid w:val="00FD4FD2"/>
    <w:rsid w:val="00FD69D6"/>
    <w:rsid w:val="00FD74FE"/>
    <w:rsid w:val="00FE01E5"/>
    <w:rsid w:val="00FE1559"/>
    <w:rsid w:val="00FE1DF3"/>
    <w:rsid w:val="00FE220A"/>
    <w:rsid w:val="00FE471F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8596711E845CB8C0E0ADFAE708685">
    <w:name w:val="17C8596711E845CB8C0E0ADFAE708685"/>
    <w:rsid w:val="00927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A8E8D-EEA8-4D0A-A820-E4B0F650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HORSLEY PARISH COUNCIL</vt:lpstr>
    </vt:vector>
  </TitlesOfParts>
  <Company>Microsoft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HORSLEY PARISH COUNCIL</dc:title>
  <dc:creator>Mandy Senior</dc:creator>
  <cp:lastModifiedBy>Alan Turnbull</cp:lastModifiedBy>
  <cp:revision>2</cp:revision>
  <cp:lastPrinted>2024-09-17T13:08:00Z</cp:lastPrinted>
  <dcterms:created xsi:type="dcterms:W3CDTF">2024-12-06T14:26:00Z</dcterms:created>
  <dcterms:modified xsi:type="dcterms:W3CDTF">2024-12-06T14:26:00Z</dcterms:modified>
</cp:coreProperties>
</file>