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Dornie &amp; District Community Council 25/1/2021 7pm via Zoom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Present/Apologies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Approve minutes from 30/11/ 2020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Treasurer's report - Bank signatories, completed?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Historical flooding on Dornie Village to Bundaloch road/reappearing potholes.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Dangerous pothole at entrance to Dornie Lodges.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Reimburse Alison Jack for cheque she paid.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Christmas money for local children's Christmas festivities.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Grit bins.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Email from Chris Stuart regarding sea wall giving way on road between Caberfeidh and Carndubh corner. He has reported this to Highland Councils "fixmystreet"website.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Public waste bins in laybys and villages. Discussed at Lochcarron CC.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Social housing ,should priority go to local residents and local workers?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Discuss Dornie and District profile for Community News KLCT magazine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AOCB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Date of next meeting.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