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EF1A1" w14:textId="022A95D4" w:rsidR="000B63A9" w:rsidRPr="0069707E" w:rsidRDefault="000B63A9" w:rsidP="000B63A9">
      <w:pPr>
        <w:shd w:val="clear" w:color="auto" w:fill="FFFFFF"/>
        <w:spacing w:after="0" w:line="240" w:lineRule="auto"/>
        <w:rPr>
          <w:rFonts w:ascii="Arial" w:eastAsia="Times New Roman" w:hAnsi="Arial" w:cs="Arial"/>
          <w:b/>
          <w:bCs/>
          <w:color w:val="000000"/>
          <w:lang w:eastAsia="en-GB"/>
        </w:rPr>
      </w:pPr>
      <w:r w:rsidRPr="0069707E">
        <w:rPr>
          <w:rFonts w:ascii="Arial" w:eastAsia="Times New Roman" w:hAnsi="Arial" w:cs="Arial"/>
          <w:b/>
          <w:bCs/>
          <w:color w:val="000000"/>
          <w:lang w:eastAsia="en-GB"/>
        </w:rPr>
        <w:t>Minutes Dornie &amp; District Community Council 2</w:t>
      </w:r>
      <w:r w:rsidR="00315ABF" w:rsidRPr="0069707E">
        <w:rPr>
          <w:rFonts w:ascii="Arial" w:eastAsia="Times New Roman" w:hAnsi="Arial" w:cs="Arial"/>
          <w:b/>
          <w:bCs/>
          <w:color w:val="000000"/>
          <w:lang w:eastAsia="en-GB"/>
        </w:rPr>
        <w:t>4.02.25</w:t>
      </w:r>
      <w:r w:rsidR="00B15748">
        <w:rPr>
          <w:rFonts w:ascii="Arial" w:eastAsia="Times New Roman" w:hAnsi="Arial" w:cs="Arial"/>
          <w:b/>
          <w:bCs/>
          <w:color w:val="000000"/>
          <w:lang w:eastAsia="en-GB"/>
        </w:rPr>
        <w:t xml:space="preserve"> </w:t>
      </w:r>
      <w:bookmarkStart w:id="0" w:name="_GoBack"/>
      <w:bookmarkEnd w:id="0"/>
    </w:p>
    <w:p w14:paraId="65E88394" w14:textId="77777777" w:rsidR="000B63A9" w:rsidRPr="00B66FD0" w:rsidRDefault="000B63A9" w:rsidP="000B63A9">
      <w:pPr>
        <w:shd w:val="clear" w:color="auto" w:fill="FFFFFF"/>
        <w:spacing w:after="0" w:line="240" w:lineRule="auto"/>
        <w:rPr>
          <w:rFonts w:ascii="Arial" w:eastAsia="Times New Roman" w:hAnsi="Arial" w:cs="Arial"/>
          <w:color w:val="222222"/>
          <w:lang w:eastAsia="en-GB"/>
        </w:rPr>
      </w:pPr>
    </w:p>
    <w:p w14:paraId="240CB9A8" w14:textId="6D5079D5" w:rsidR="000B63A9" w:rsidRPr="00B66FD0" w:rsidRDefault="000B63A9" w:rsidP="000B63A9">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1.Present</w:t>
      </w:r>
      <w:proofErr w:type="gramEnd"/>
      <w:r w:rsidRPr="00B66FD0">
        <w:rPr>
          <w:rFonts w:ascii="Arial" w:eastAsia="Times New Roman" w:hAnsi="Arial" w:cs="Arial"/>
          <w:color w:val="000000"/>
          <w:lang w:eastAsia="en-GB"/>
        </w:rPr>
        <w:t>:</w:t>
      </w:r>
      <w:r>
        <w:rPr>
          <w:rFonts w:ascii="Arial" w:eastAsia="Times New Roman" w:hAnsi="Arial" w:cs="Arial"/>
          <w:color w:val="000000"/>
          <w:lang w:eastAsia="en-GB"/>
        </w:rPr>
        <w:t xml:space="preserve"> </w:t>
      </w:r>
      <w:r w:rsidR="00943234" w:rsidRPr="00B66FD0">
        <w:rPr>
          <w:rFonts w:ascii="Arial" w:eastAsia="Times New Roman" w:hAnsi="Arial" w:cs="Arial"/>
          <w:color w:val="000000"/>
          <w:lang w:eastAsia="en-GB"/>
        </w:rPr>
        <w:t>Karen</w:t>
      </w:r>
      <w:r w:rsidR="00943234">
        <w:rPr>
          <w:rFonts w:ascii="Arial" w:eastAsia="Times New Roman" w:hAnsi="Arial" w:cs="Arial"/>
          <w:color w:val="000000"/>
          <w:lang w:eastAsia="en-GB"/>
        </w:rPr>
        <w:t xml:space="preserve"> Baker</w:t>
      </w:r>
      <w:r w:rsidR="00A946DE">
        <w:rPr>
          <w:rFonts w:ascii="Arial" w:eastAsia="Times New Roman" w:hAnsi="Arial" w:cs="Arial"/>
          <w:color w:val="000000"/>
          <w:lang w:eastAsia="en-GB"/>
        </w:rPr>
        <w:t xml:space="preserve"> (until 8.15pm)</w:t>
      </w:r>
      <w:r w:rsidR="00943234">
        <w:rPr>
          <w:rFonts w:ascii="Arial" w:eastAsia="Times New Roman" w:hAnsi="Arial" w:cs="Arial"/>
          <w:color w:val="000000"/>
          <w:lang w:eastAsia="en-GB"/>
        </w:rPr>
        <w:t xml:space="preserve">, Matt Baron, </w:t>
      </w:r>
      <w:r w:rsidRPr="00B66FD0">
        <w:rPr>
          <w:rFonts w:ascii="Arial" w:eastAsia="Times New Roman" w:hAnsi="Arial" w:cs="Arial"/>
          <w:color w:val="000000"/>
          <w:lang w:eastAsia="en-GB"/>
        </w:rPr>
        <w:t xml:space="preserve">Campbell </w:t>
      </w:r>
      <w:r>
        <w:rPr>
          <w:rFonts w:ascii="Arial" w:eastAsia="Times New Roman" w:hAnsi="Arial" w:cs="Arial"/>
          <w:color w:val="000000"/>
          <w:lang w:eastAsia="en-GB"/>
        </w:rPr>
        <w:t>Dreghorn,</w:t>
      </w:r>
      <w:r w:rsidR="00315ABF">
        <w:rPr>
          <w:rFonts w:ascii="Arial" w:eastAsia="Times New Roman" w:hAnsi="Arial" w:cs="Arial"/>
          <w:color w:val="000000"/>
          <w:lang w:eastAsia="en-GB"/>
        </w:rPr>
        <w:t xml:space="preserve"> </w:t>
      </w:r>
      <w:r w:rsidRPr="00B66FD0">
        <w:rPr>
          <w:rFonts w:ascii="Arial" w:eastAsia="Times New Roman" w:hAnsi="Arial" w:cs="Arial"/>
          <w:color w:val="000000"/>
          <w:lang w:eastAsia="en-GB"/>
        </w:rPr>
        <w:t>Shona</w:t>
      </w:r>
      <w:r>
        <w:rPr>
          <w:rFonts w:ascii="Arial" w:eastAsia="Times New Roman" w:hAnsi="Arial" w:cs="Arial"/>
          <w:color w:val="000000"/>
          <w:lang w:eastAsia="en-GB"/>
        </w:rPr>
        <w:t xml:space="preserve"> Mac</w:t>
      </w:r>
      <w:r w:rsidR="00C575DB">
        <w:rPr>
          <w:rFonts w:ascii="Arial" w:eastAsia="Times New Roman" w:hAnsi="Arial" w:cs="Arial"/>
          <w:color w:val="000000"/>
          <w:lang w:eastAsia="en-GB"/>
        </w:rPr>
        <w:t>L</w:t>
      </w:r>
      <w:r>
        <w:rPr>
          <w:rFonts w:ascii="Arial" w:eastAsia="Times New Roman" w:hAnsi="Arial" w:cs="Arial"/>
          <w:color w:val="000000"/>
          <w:lang w:eastAsia="en-GB"/>
        </w:rPr>
        <w:t>ennan (Chair)</w:t>
      </w:r>
      <w:r w:rsidRPr="00B66FD0">
        <w:rPr>
          <w:rFonts w:ascii="Arial" w:eastAsia="Times New Roman" w:hAnsi="Arial" w:cs="Arial"/>
          <w:color w:val="000000"/>
          <w:lang w:eastAsia="en-GB"/>
        </w:rPr>
        <w:t xml:space="preserve">, </w:t>
      </w:r>
      <w:r w:rsidR="00943234" w:rsidRPr="00B66FD0">
        <w:rPr>
          <w:rFonts w:ascii="Arial" w:eastAsia="Times New Roman" w:hAnsi="Arial" w:cs="Arial"/>
          <w:color w:val="000000"/>
          <w:lang w:eastAsia="en-GB"/>
        </w:rPr>
        <w:t>Fiona</w:t>
      </w:r>
      <w:r w:rsidR="00943234">
        <w:rPr>
          <w:rFonts w:ascii="Arial" w:eastAsia="Times New Roman" w:hAnsi="Arial" w:cs="Arial"/>
          <w:color w:val="000000"/>
          <w:lang w:eastAsia="en-GB"/>
        </w:rPr>
        <w:t xml:space="preserve"> Matheson (Treasurer),</w:t>
      </w:r>
      <w:r w:rsidR="00943234" w:rsidRPr="00B66FD0">
        <w:rPr>
          <w:rFonts w:ascii="Arial" w:eastAsia="Times New Roman" w:hAnsi="Arial" w:cs="Arial"/>
          <w:color w:val="000000"/>
          <w:lang w:eastAsia="en-GB"/>
        </w:rPr>
        <w:t xml:space="preserve"> Janice</w:t>
      </w:r>
      <w:r w:rsidR="00943234">
        <w:rPr>
          <w:rFonts w:ascii="Arial" w:eastAsia="Times New Roman" w:hAnsi="Arial" w:cs="Arial"/>
          <w:color w:val="000000"/>
          <w:lang w:eastAsia="en-GB"/>
        </w:rPr>
        <w:t xml:space="preserve"> Nixon (Vice Chair),</w:t>
      </w:r>
    </w:p>
    <w:p w14:paraId="173B234C" w14:textId="5507C639" w:rsidR="000B63A9" w:rsidRPr="00315ABF" w:rsidRDefault="000B63A9" w:rsidP="000B63A9">
      <w:pPr>
        <w:shd w:val="clear" w:color="auto" w:fill="FFFFFF"/>
        <w:spacing w:after="0" w:line="240" w:lineRule="auto"/>
        <w:rPr>
          <w:rFonts w:ascii="Arial" w:eastAsia="Times New Roman" w:hAnsi="Arial" w:cs="Arial"/>
          <w:color w:val="000000"/>
          <w:lang w:eastAsia="en-GB"/>
        </w:rPr>
      </w:pPr>
      <w:r w:rsidRPr="00315ABF">
        <w:rPr>
          <w:rFonts w:ascii="Arial" w:eastAsia="Times New Roman" w:hAnsi="Arial" w:cs="Arial"/>
          <w:color w:val="000000"/>
          <w:lang w:eastAsia="en-GB"/>
        </w:rPr>
        <w:t xml:space="preserve">Apologies: </w:t>
      </w:r>
      <w:r w:rsidR="00315ABF" w:rsidRPr="00B66FD0">
        <w:rPr>
          <w:rFonts w:ascii="Arial" w:eastAsia="Times New Roman" w:hAnsi="Arial" w:cs="Arial"/>
          <w:color w:val="000000"/>
          <w:lang w:eastAsia="en-GB"/>
        </w:rPr>
        <w:t>Linda</w:t>
      </w:r>
      <w:r w:rsidR="00315ABF">
        <w:rPr>
          <w:rFonts w:ascii="Arial" w:eastAsia="Times New Roman" w:hAnsi="Arial" w:cs="Arial"/>
          <w:color w:val="000000"/>
          <w:lang w:eastAsia="en-GB"/>
        </w:rPr>
        <w:t xml:space="preserve"> Brooks</w:t>
      </w:r>
      <w:proofErr w:type="gramStart"/>
      <w:r w:rsidR="00315ABF" w:rsidRPr="00B66FD0">
        <w:rPr>
          <w:rFonts w:ascii="Arial" w:eastAsia="Times New Roman" w:hAnsi="Arial" w:cs="Arial"/>
          <w:color w:val="000000"/>
          <w:lang w:eastAsia="en-GB"/>
        </w:rPr>
        <w:t>,</w:t>
      </w:r>
      <w:r w:rsidR="00315ABF">
        <w:rPr>
          <w:rFonts w:ascii="Arial" w:eastAsia="Times New Roman" w:hAnsi="Arial" w:cs="Arial"/>
          <w:color w:val="000000"/>
          <w:lang w:eastAsia="en-GB"/>
        </w:rPr>
        <w:t xml:space="preserve"> </w:t>
      </w:r>
      <w:r w:rsidR="00315ABF" w:rsidRPr="00B66FD0">
        <w:rPr>
          <w:rFonts w:ascii="Arial" w:eastAsia="Times New Roman" w:hAnsi="Arial" w:cs="Arial"/>
          <w:color w:val="000000"/>
          <w:lang w:eastAsia="en-GB"/>
        </w:rPr>
        <w:t xml:space="preserve"> </w:t>
      </w:r>
      <w:r w:rsidR="00315ABF">
        <w:rPr>
          <w:rFonts w:ascii="Arial" w:eastAsia="Times New Roman" w:hAnsi="Arial" w:cs="Arial"/>
          <w:color w:val="000000"/>
          <w:lang w:eastAsia="en-GB"/>
        </w:rPr>
        <w:t>Alison</w:t>
      </w:r>
      <w:proofErr w:type="gramEnd"/>
      <w:r w:rsidR="00315ABF">
        <w:rPr>
          <w:rFonts w:ascii="Arial" w:eastAsia="Times New Roman" w:hAnsi="Arial" w:cs="Arial"/>
          <w:color w:val="000000"/>
          <w:lang w:eastAsia="en-GB"/>
        </w:rPr>
        <w:t xml:space="preserve"> Jack (Secretary)</w:t>
      </w:r>
    </w:p>
    <w:p w14:paraId="65D4B6FA" w14:textId="2736A62E" w:rsidR="00315ABF" w:rsidRPr="00315ABF" w:rsidRDefault="00315ABF" w:rsidP="000B63A9">
      <w:pPr>
        <w:shd w:val="clear" w:color="auto" w:fill="FFFFFF"/>
        <w:spacing w:after="0" w:line="240" w:lineRule="auto"/>
        <w:rPr>
          <w:rFonts w:ascii="Arial" w:eastAsia="Times New Roman" w:hAnsi="Arial" w:cs="Arial"/>
          <w:color w:val="222222"/>
          <w:lang w:eastAsia="en-GB"/>
        </w:rPr>
      </w:pPr>
      <w:r w:rsidRPr="00315ABF">
        <w:rPr>
          <w:rFonts w:ascii="Arial" w:eastAsia="Times New Roman" w:hAnsi="Arial" w:cs="Arial"/>
          <w:color w:val="000000"/>
          <w:lang w:eastAsia="en-GB"/>
        </w:rPr>
        <w:t xml:space="preserve">In </w:t>
      </w:r>
      <w:proofErr w:type="gramStart"/>
      <w:r w:rsidRPr="00315ABF">
        <w:rPr>
          <w:rFonts w:ascii="Arial" w:eastAsia="Times New Roman" w:hAnsi="Arial" w:cs="Arial"/>
          <w:color w:val="000000"/>
          <w:lang w:eastAsia="en-GB"/>
        </w:rPr>
        <w:t>attendance :</w:t>
      </w:r>
      <w:proofErr w:type="gramEnd"/>
      <w:r w:rsidRPr="00315ABF">
        <w:rPr>
          <w:rFonts w:ascii="Arial" w:eastAsia="Times New Roman" w:hAnsi="Arial" w:cs="Arial"/>
          <w:color w:val="000000"/>
          <w:lang w:eastAsia="en-GB"/>
        </w:rPr>
        <w:t xml:space="preserve">  Cllr Biz Campbell</w:t>
      </w:r>
    </w:p>
    <w:p w14:paraId="2D599B9E" w14:textId="77777777" w:rsidR="003C6F0A" w:rsidRDefault="003C6F0A" w:rsidP="000B63A9">
      <w:pPr>
        <w:shd w:val="clear" w:color="auto" w:fill="FFFFFF"/>
        <w:spacing w:after="0" w:line="240" w:lineRule="auto"/>
        <w:rPr>
          <w:rFonts w:ascii="Arial" w:eastAsia="Times New Roman" w:hAnsi="Arial" w:cs="Arial"/>
          <w:color w:val="000000"/>
          <w:lang w:eastAsia="en-GB"/>
        </w:rPr>
      </w:pPr>
    </w:p>
    <w:p w14:paraId="52C5D61A" w14:textId="0C302073" w:rsidR="000B63A9" w:rsidRPr="00B66FD0" w:rsidRDefault="000B63A9" w:rsidP="000B63A9">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2.Declar</w:t>
      </w:r>
      <w:r>
        <w:rPr>
          <w:rFonts w:ascii="Arial" w:eastAsia="Times New Roman" w:hAnsi="Arial" w:cs="Arial"/>
          <w:color w:val="000000"/>
          <w:lang w:eastAsia="en-GB"/>
        </w:rPr>
        <w:t>ation</w:t>
      </w:r>
      <w:proofErr w:type="gramEnd"/>
      <w:r>
        <w:rPr>
          <w:rFonts w:ascii="Arial" w:eastAsia="Times New Roman" w:hAnsi="Arial" w:cs="Arial"/>
          <w:color w:val="000000"/>
          <w:lang w:eastAsia="en-GB"/>
        </w:rPr>
        <w:t xml:space="preserve"> of interests: </w:t>
      </w:r>
      <w:r w:rsidR="009565C2">
        <w:rPr>
          <w:rFonts w:ascii="Arial" w:eastAsia="Times New Roman" w:hAnsi="Arial" w:cs="Arial"/>
          <w:color w:val="000000"/>
          <w:lang w:eastAsia="en-GB"/>
        </w:rPr>
        <w:t xml:space="preserve">Shona MacLennan and Matt Baron notified an interest in Item </w:t>
      </w:r>
      <w:r w:rsidR="00E0140B">
        <w:rPr>
          <w:rFonts w:ascii="Arial" w:eastAsia="Times New Roman" w:hAnsi="Arial" w:cs="Arial"/>
          <w:color w:val="000000"/>
          <w:lang w:eastAsia="en-GB"/>
        </w:rPr>
        <w:t>6 Visitor Levy Consultation</w:t>
      </w:r>
    </w:p>
    <w:p w14:paraId="49CA43DE" w14:textId="77777777" w:rsidR="003C6F0A" w:rsidRDefault="003C6F0A" w:rsidP="000B63A9">
      <w:pPr>
        <w:shd w:val="clear" w:color="auto" w:fill="FFFFFF"/>
        <w:spacing w:after="0" w:line="240" w:lineRule="auto"/>
        <w:rPr>
          <w:rFonts w:ascii="Arial" w:eastAsia="Times New Roman" w:hAnsi="Arial" w:cs="Arial"/>
          <w:color w:val="000000"/>
          <w:lang w:eastAsia="en-GB"/>
        </w:rPr>
      </w:pPr>
    </w:p>
    <w:p w14:paraId="0AB385D4" w14:textId="61B3CCF2" w:rsidR="000B63A9" w:rsidRPr="00B66FD0" w:rsidRDefault="000B63A9" w:rsidP="000B63A9">
      <w:pPr>
        <w:shd w:val="clear" w:color="auto" w:fill="FFFFFF"/>
        <w:spacing w:after="0" w:line="240" w:lineRule="auto"/>
        <w:rPr>
          <w:rFonts w:ascii="Arial" w:eastAsia="Times New Roman" w:hAnsi="Arial" w:cs="Arial"/>
          <w:color w:val="222222"/>
          <w:lang w:eastAsia="en-GB"/>
        </w:rPr>
      </w:pPr>
      <w:proofErr w:type="gramStart"/>
      <w:r>
        <w:rPr>
          <w:rFonts w:ascii="Arial" w:eastAsia="Times New Roman" w:hAnsi="Arial" w:cs="Arial"/>
          <w:color w:val="000000"/>
          <w:lang w:eastAsia="en-GB"/>
        </w:rPr>
        <w:t>3.Previous</w:t>
      </w:r>
      <w:proofErr w:type="gramEnd"/>
      <w:r>
        <w:rPr>
          <w:rFonts w:ascii="Arial" w:eastAsia="Times New Roman" w:hAnsi="Arial" w:cs="Arial"/>
          <w:color w:val="000000"/>
          <w:lang w:eastAsia="en-GB"/>
        </w:rPr>
        <w:t xml:space="preserve"> Minutes approved </w:t>
      </w:r>
      <w:r w:rsidR="003C6F0A">
        <w:rPr>
          <w:rFonts w:ascii="Arial" w:eastAsia="Times New Roman" w:hAnsi="Arial" w:cs="Arial"/>
          <w:color w:val="000000"/>
          <w:lang w:eastAsia="en-GB"/>
        </w:rPr>
        <w:t>FM</w:t>
      </w:r>
      <w:r w:rsidRPr="00B66FD0">
        <w:rPr>
          <w:rFonts w:ascii="Arial" w:eastAsia="Times New Roman" w:hAnsi="Arial" w:cs="Arial"/>
          <w:color w:val="000000"/>
          <w:lang w:eastAsia="en-GB"/>
        </w:rPr>
        <w:t xml:space="preserve"> proposed, </w:t>
      </w:r>
      <w:r w:rsidR="003C6F0A">
        <w:rPr>
          <w:rFonts w:ascii="Arial" w:eastAsia="Times New Roman" w:hAnsi="Arial" w:cs="Arial"/>
          <w:color w:val="000000"/>
          <w:lang w:eastAsia="en-GB"/>
        </w:rPr>
        <w:t>JN</w:t>
      </w:r>
      <w:r w:rsidRPr="00B66FD0">
        <w:rPr>
          <w:rFonts w:ascii="Arial" w:eastAsia="Times New Roman" w:hAnsi="Arial" w:cs="Arial"/>
          <w:color w:val="000000"/>
          <w:lang w:eastAsia="en-GB"/>
        </w:rPr>
        <w:t xml:space="preserve"> seconded</w:t>
      </w:r>
    </w:p>
    <w:p w14:paraId="156039A7" w14:textId="77777777" w:rsidR="003C6F0A" w:rsidRDefault="003C6F0A" w:rsidP="000B63A9">
      <w:pPr>
        <w:shd w:val="clear" w:color="auto" w:fill="FFFFFF"/>
        <w:spacing w:after="0" w:line="240" w:lineRule="auto"/>
        <w:rPr>
          <w:rFonts w:ascii="Arial" w:eastAsia="Times New Roman" w:hAnsi="Arial" w:cs="Arial"/>
          <w:color w:val="000000"/>
          <w:lang w:eastAsia="en-GB"/>
        </w:rPr>
      </w:pPr>
    </w:p>
    <w:p w14:paraId="2421DC73" w14:textId="6F9A8153" w:rsidR="000B63A9" w:rsidRDefault="000B63A9" w:rsidP="000B63A9">
      <w:pPr>
        <w:shd w:val="clear" w:color="auto" w:fill="FFFFFF"/>
        <w:spacing w:after="0" w:line="240" w:lineRule="auto"/>
        <w:rPr>
          <w:rFonts w:ascii="Arial" w:eastAsia="Times New Roman" w:hAnsi="Arial" w:cs="Arial"/>
          <w:color w:val="000000"/>
          <w:lang w:eastAsia="en-GB"/>
        </w:rPr>
      </w:pPr>
      <w:proofErr w:type="gramStart"/>
      <w:r w:rsidRPr="00B66FD0">
        <w:rPr>
          <w:rFonts w:ascii="Arial" w:eastAsia="Times New Roman" w:hAnsi="Arial" w:cs="Arial"/>
          <w:color w:val="000000"/>
          <w:lang w:eastAsia="en-GB"/>
        </w:rPr>
        <w:t>4.Matters</w:t>
      </w:r>
      <w:proofErr w:type="gramEnd"/>
      <w:r w:rsidRPr="00B66FD0">
        <w:rPr>
          <w:rFonts w:ascii="Arial" w:eastAsia="Times New Roman" w:hAnsi="Arial" w:cs="Arial"/>
          <w:color w:val="000000"/>
          <w:lang w:eastAsia="en-GB"/>
        </w:rPr>
        <w:t xml:space="preserve"> pertaining to the last minutes:</w:t>
      </w:r>
    </w:p>
    <w:p w14:paraId="4212F7BA" w14:textId="77777777" w:rsidR="003174E4" w:rsidRPr="003174E4" w:rsidRDefault="003174E4" w:rsidP="000B63A9">
      <w:pPr>
        <w:numPr>
          <w:ilvl w:val="0"/>
          <w:numId w:val="1"/>
        </w:numPr>
        <w:spacing w:after="0" w:line="240" w:lineRule="auto"/>
        <w:ind w:left="945"/>
        <w:textAlignment w:val="baseline"/>
        <w:rPr>
          <w:rFonts w:ascii="Arial" w:eastAsia="Times New Roman" w:hAnsi="Arial" w:cs="Arial"/>
          <w:color w:val="000000"/>
          <w:lang w:eastAsia="en-GB"/>
        </w:rPr>
      </w:pPr>
    </w:p>
    <w:p w14:paraId="6CB66D24" w14:textId="5F581867" w:rsidR="000B63A9" w:rsidRDefault="000B63A9" w:rsidP="003174E4">
      <w:pPr>
        <w:numPr>
          <w:ilvl w:val="2"/>
          <w:numId w:val="5"/>
        </w:numPr>
        <w:spacing w:after="0" w:line="240" w:lineRule="auto"/>
        <w:textAlignment w:val="baseline"/>
        <w:rPr>
          <w:rFonts w:ascii="Arial" w:eastAsia="Times New Roman" w:hAnsi="Arial" w:cs="Arial"/>
          <w:color w:val="000000"/>
          <w:lang w:eastAsia="en-GB"/>
        </w:rPr>
      </w:pPr>
      <w:r w:rsidRPr="000B63A9">
        <w:rPr>
          <w:rFonts w:cstheme="minorHAnsi"/>
          <w:sz w:val="24"/>
          <w:szCs w:val="24"/>
        </w:rPr>
        <w:t>Update from Dornie &amp; District Community Trust</w:t>
      </w:r>
      <w:r w:rsidR="009F1BED">
        <w:rPr>
          <w:rFonts w:ascii="Arial" w:eastAsia="Times New Roman" w:hAnsi="Arial" w:cs="Arial"/>
          <w:color w:val="000000"/>
          <w:lang w:eastAsia="en-GB"/>
        </w:rPr>
        <w:t xml:space="preserve"> -</w:t>
      </w:r>
      <w:r w:rsidRPr="000B63A9">
        <w:rPr>
          <w:rFonts w:ascii="Arial" w:eastAsia="Times New Roman" w:hAnsi="Arial" w:cs="Arial"/>
          <w:color w:val="000000"/>
          <w:lang w:eastAsia="en-GB"/>
        </w:rPr>
        <w:t xml:space="preserve"> Dornie Shop</w:t>
      </w:r>
      <w:r w:rsidR="008707C7">
        <w:rPr>
          <w:rFonts w:ascii="Arial" w:eastAsia="Times New Roman" w:hAnsi="Arial" w:cs="Arial"/>
          <w:color w:val="000000"/>
          <w:lang w:eastAsia="en-GB"/>
        </w:rPr>
        <w:t xml:space="preserve"> is making good progress.  Insulation has been installed. Next work is electrical fix and installation of the treatment plant</w:t>
      </w:r>
      <w:r w:rsidR="005D3B0B">
        <w:rPr>
          <w:rFonts w:ascii="Arial" w:eastAsia="Times New Roman" w:hAnsi="Arial" w:cs="Arial"/>
          <w:color w:val="000000"/>
          <w:lang w:eastAsia="en-GB"/>
        </w:rPr>
        <w:t xml:space="preserve">.  Connection from Scottish Water to mains water supply is organised.  Open Day planned, possibly for </w:t>
      </w:r>
      <w:r w:rsidR="00F11679">
        <w:rPr>
          <w:rFonts w:ascii="Arial" w:eastAsia="Times New Roman" w:hAnsi="Arial" w:cs="Arial"/>
          <w:color w:val="000000"/>
          <w:lang w:eastAsia="en-GB"/>
        </w:rPr>
        <w:t>mid-March.  Funding of £60k is still required to complete works.  Specification and pricing is underway for kitchen equipment</w:t>
      </w:r>
      <w:r w:rsidR="007E795C">
        <w:rPr>
          <w:rFonts w:ascii="Arial" w:eastAsia="Times New Roman" w:hAnsi="Arial" w:cs="Arial"/>
          <w:color w:val="000000"/>
          <w:lang w:eastAsia="en-GB"/>
        </w:rPr>
        <w:t xml:space="preserve"> which will comprise new appliances and second-hand steel tables etc.  </w:t>
      </w:r>
      <w:r w:rsidRPr="000B63A9">
        <w:rPr>
          <w:rFonts w:ascii="Arial" w:eastAsia="Times New Roman" w:hAnsi="Arial" w:cs="Arial"/>
          <w:color w:val="000000"/>
          <w:lang w:eastAsia="en-GB"/>
        </w:rPr>
        <w:t xml:space="preserve"> </w:t>
      </w:r>
    </w:p>
    <w:p w14:paraId="2D85DE5D" w14:textId="6EFB8484" w:rsidR="003174E4" w:rsidRDefault="00753063" w:rsidP="003174E4">
      <w:pPr>
        <w:numPr>
          <w:ilvl w:val="2"/>
          <w:numId w:val="5"/>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Dornie </w:t>
      </w:r>
      <w:r w:rsidR="000B63A9" w:rsidRPr="003174E4">
        <w:rPr>
          <w:rFonts w:ascii="Arial" w:eastAsia="Times New Roman" w:hAnsi="Arial" w:cs="Arial"/>
          <w:color w:val="000000"/>
          <w:lang w:eastAsia="en-GB"/>
        </w:rPr>
        <w:t>Moorings</w:t>
      </w:r>
      <w:r>
        <w:rPr>
          <w:rFonts w:ascii="Arial" w:eastAsia="Times New Roman" w:hAnsi="Arial" w:cs="Arial"/>
          <w:color w:val="000000"/>
          <w:lang w:eastAsia="en-GB"/>
        </w:rPr>
        <w:t xml:space="preserve"> Association Ltd:</w:t>
      </w:r>
      <w:r w:rsidR="00C058BF">
        <w:rPr>
          <w:rFonts w:ascii="Arial" w:eastAsia="Times New Roman" w:hAnsi="Arial" w:cs="Arial"/>
          <w:color w:val="000000"/>
          <w:lang w:eastAsia="en-GB"/>
        </w:rPr>
        <w:t xml:space="preserve">  </w:t>
      </w:r>
      <w:r w:rsidR="000B63A9" w:rsidRPr="003174E4">
        <w:rPr>
          <w:rFonts w:ascii="Arial" w:eastAsia="Times New Roman" w:hAnsi="Arial" w:cs="Arial"/>
          <w:color w:val="000000"/>
          <w:lang w:eastAsia="en-GB"/>
        </w:rPr>
        <w:t xml:space="preserve">AGM </w:t>
      </w:r>
      <w:r>
        <w:rPr>
          <w:rFonts w:ascii="Arial" w:eastAsia="Times New Roman" w:hAnsi="Arial" w:cs="Arial"/>
          <w:color w:val="000000"/>
          <w:lang w:eastAsia="en-GB"/>
        </w:rPr>
        <w:t>was held on 3</w:t>
      </w:r>
      <w:r w:rsidRPr="00753063">
        <w:rPr>
          <w:rFonts w:ascii="Arial" w:eastAsia="Times New Roman" w:hAnsi="Arial" w:cs="Arial"/>
          <w:color w:val="000000"/>
          <w:vertAlign w:val="superscript"/>
          <w:lang w:eastAsia="en-GB"/>
        </w:rPr>
        <w:t>rd</w:t>
      </w:r>
      <w:r>
        <w:rPr>
          <w:rFonts w:ascii="Arial" w:eastAsia="Times New Roman" w:hAnsi="Arial" w:cs="Arial"/>
          <w:color w:val="000000"/>
          <w:lang w:eastAsia="en-GB"/>
        </w:rPr>
        <w:t xml:space="preserve"> February and public </w:t>
      </w:r>
      <w:r w:rsidR="000B63A9" w:rsidRPr="003174E4">
        <w:rPr>
          <w:rFonts w:ascii="Arial" w:eastAsia="Times New Roman" w:hAnsi="Arial" w:cs="Arial"/>
          <w:color w:val="000000"/>
          <w:lang w:eastAsia="en-GB"/>
        </w:rPr>
        <w:t xml:space="preserve">meeting </w:t>
      </w:r>
      <w:r w:rsidR="00966FD0">
        <w:rPr>
          <w:rFonts w:ascii="Arial" w:eastAsia="Times New Roman" w:hAnsi="Arial" w:cs="Arial"/>
          <w:color w:val="000000"/>
          <w:lang w:eastAsia="en-GB"/>
        </w:rPr>
        <w:t xml:space="preserve">on </w:t>
      </w:r>
      <w:r w:rsidR="000B63A9" w:rsidRPr="003174E4">
        <w:rPr>
          <w:rFonts w:ascii="Arial" w:eastAsia="Times New Roman" w:hAnsi="Arial" w:cs="Arial"/>
          <w:color w:val="000000"/>
          <w:lang w:eastAsia="en-GB"/>
        </w:rPr>
        <w:t>6</w:t>
      </w:r>
      <w:r w:rsidR="000B63A9" w:rsidRPr="003174E4">
        <w:rPr>
          <w:rFonts w:ascii="Arial" w:eastAsia="Times New Roman" w:hAnsi="Arial" w:cs="Arial"/>
          <w:color w:val="000000"/>
          <w:vertAlign w:val="superscript"/>
          <w:lang w:eastAsia="en-GB"/>
        </w:rPr>
        <w:t>th</w:t>
      </w:r>
      <w:r w:rsidR="000B63A9" w:rsidRPr="003174E4">
        <w:rPr>
          <w:rFonts w:ascii="Arial" w:eastAsia="Times New Roman" w:hAnsi="Arial" w:cs="Arial"/>
          <w:color w:val="000000"/>
          <w:lang w:eastAsia="en-GB"/>
        </w:rPr>
        <w:t xml:space="preserve"> February in Dornie Hall.</w:t>
      </w:r>
      <w:r w:rsidR="00966FD0">
        <w:rPr>
          <w:rFonts w:ascii="Arial" w:eastAsia="Times New Roman" w:hAnsi="Arial" w:cs="Arial"/>
          <w:color w:val="000000"/>
          <w:lang w:eastAsia="en-GB"/>
        </w:rPr>
        <w:t xml:space="preserve"> A range of feedback, positive and constructive was received.  Information from the meeting has now been uploaded to the website</w:t>
      </w:r>
      <w:r w:rsidR="00FE55BC">
        <w:rPr>
          <w:rFonts w:ascii="Arial" w:eastAsia="Times New Roman" w:hAnsi="Arial" w:cs="Arial"/>
          <w:color w:val="000000"/>
          <w:lang w:eastAsia="en-GB"/>
        </w:rPr>
        <w:t>.  A Q&amp;A document will be provided with aim to publish on website by end March.</w:t>
      </w:r>
    </w:p>
    <w:p w14:paraId="22246D18" w14:textId="4BE2E6B8" w:rsidR="00FE55BC" w:rsidRDefault="00FE55BC" w:rsidP="003174E4">
      <w:pPr>
        <w:numPr>
          <w:ilvl w:val="2"/>
          <w:numId w:val="5"/>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Graham House – no update</w:t>
      </w:r>
    </w:p>
    <w:p w14:paraId="03B05900" w14:textId="0202D35F" w:rsidR="003174E4" w:rsidRDefault="003174E4" w:rsidP="003174E4">
      <w:pPr>
        <w:numPr>
          <w:ilvl w:val="2"/>
          <w:numId w:val="5"/>
        </w:numPr>
        <w:spacing w:after="0" w:line="240" w:lineRule="auto"/>
        <w:textAlignment w:val="baseline"/>
        <w:rPr>
          <w:rFonts w:ascii="Arial" w:eastAsia="Times New Roman" w:hAnsi="Arial" w:cs="Arial"/>
          <w:color w:val="000000"/>
          <w:lang w:eastAsia="en-GB"/>
        </w:rPr>
      </w:pPr>
      <w:r w:rsidRPr="003174E4">
        <w:rPr>
          <w:rFonts w:ascii="Arial" w:eastAsia="Times New Roman" w:hAnsi="Arial" w:cs="Arial"/>
          <w:color w:val="000000"/>
          <w:lang w:eastAsia="en-GB"/>
        </w:rPr>
        <w:t>E</w:t>
      </w:r>
      <w:r w:rsidR="000B63A9" w:rsidRPr="003174E4">
        <w:rPr>
          <w:rFonts w:ascii="Arial" w:eastAsia="Times New Roman" w:hAnsi="Arial" w:cs="Arial"/>
          <w:color w:val="000000"/>
          <w:lang w:eastAsia="en-GB"/>
        </w:rPr>
        <w:t xml:space="preserve">nergy </w:t>
      </w:r>
      <w:proofErr w:type="gramStart"/>
      <w:r w:rsidR="000B63A9" w:rsidRPr="003174E4">
        <w:rPr>
          <w:rFonts w:ascii="Arial" w:eastAsia="Times New Roman" w:hAnsi="Arial" w:cs="Arial"/>
          <w:color w:val="000000"/>
          <w:lang w:eastAsia="en-GB"/>
        </w:rPr>
        <w:t>Group :</w:t>
      </w:r>
      <w:proofErr w:type="gramEnd"/>
      <w:r w:rsidR="00225F7F">
        <w:rPr>
          <w:rFonts w:ascii="Arial" w:eastAsia="Times New Roman" w:hAnsi="Arial" w:cs="Arial"/>
          <w:color w:val="000000"/>
          <w:lang w:eastAsia="en-GB"/>
        </w:rPr>
        <w:t xml:space="preserve"> LB had circulated a link to the Energy event by email.</w:t>
      </w:r>
    </w:p>
    <w:p w14:paraId="1F5305DB" w14:textId="77777777" w:rsidR="000B63A9" w:rsidRPr="003174E4" w:rsidRDefault="003174E4" w:rsidP="003174E4">
      <w:pPr>
        <w:numPr>
          <w:ilvl w:val="2"/>
          <w:numId w:val="5"/>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Tidy up project : to be restarted in the spring/summer</w:t>
      </w:r>
    </w:p>
    <w:p w14:paraId="4F146685" w14:textId="2F0E5882" w:rsidR="000B63A9" w:rsidRDefault="000B63A9" w:rsidP="000B63A9">
      <w:pPr>
        <w:numPr>
          <w:ilvl w:val="0"/>
          <w:numId w:val="2"/>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Po</w:t>
      </w:r>
      <w:r w:rsidR="00CB527E">
        <w:rPr>
          <w:rFonts w:ascii="Arial" w:eastAsia="Times New Roman" w:hAnsi="Arial" w:cs="Arial"/>
          <w:color w:val="000000"/>
          <w:lang w:eastAsia="en-GB"/>
        </w:rPr>
        <w:t>lice</w:t>
      </w:r>
      <w:r w:rsidR="00A04142">
        <w:rPr>
          <w:rFonts w:ascii="Arial" w:eastAsia="Times New Roman" w:hAnsi="Arial" w:cs="Arial"/>
          <w:color w:val="000000"/>
          <w:lang w:eastAsia="en-GB"/>
        </w:rPr>
        <w:t xml:space="preserve"> </w:t>
      </w:r>
      <w:proofErr w:type="gramStart"/>
      <w:r w:rsidR="00A04142">
        <w:rPr>
          <w:rFonts w:ascii="Arial" w:eastAsia="Times New Roman" w:hAnsi="Arial" w:cs="Arial"/>
          <w:color w:val="000000"/>
          <w:lang w:eastAsia="en-GB"/>
        </w:rPr>
        <w:t>Update :</w:t>
      </w:r>
      <w:proofErr w:type="gramEnd"/>
      <w:r w:rsidR="00A04142">
        <w:rPr>
          <w:rFonts w:ascii="Arial" w:eastAsia="Times New Roman" w:hAnsi="Arial" w:cs="Arial"/>
          <w:color w:val="000000"/>
          <w:lang w:eastAsia="en-GB"/>
        </w:rPr>
        <w:t xml:space="preserve"> </w:t>
      </w:r>
      <w:r w:rsidR="00CF65F5">
        <w:rPr>
          <w:rFonts w:ascii="Arial" w:eastAsia="Times New Roman" w:hAnsi="Arial" w:cs="Arial"/>
          <w:color w:val="000000"/>
          <w:lang w:eastAsia="en-GB"/>
        </w:rPr>
        <w:t xml:space="preserve">Apologies were received from the police for this meeting.  The CC has kept them informed on </w:t>
      </w:r>
      <w:r w:rsidR="00295F60">
        <w:rPr>
          <w:rFonts w:ascii="Arial" w:eastAsia="Times New Roman" w:hAnsi="Arial" w:cs="Arial"/>
          <w:color w:val="000000"/>
          <w:lang w:eastAsia="en-GB"/>
        </w:rPr>
        <w:t>problems relating to human waste at the slipway and castle viewpoint.</w:t>
      </w:r>
    </w:p>
    <w:p w14:paraId="620DA2F8" w14:textId="77777777" w:rsidR="00B46C32" w:rsidRDefault="000B63A9" w:rsidP="00B46C32">
      <w:pPr>
        <w:numPr>
          <w:ilvl w:val="0"/>
          <w:numId w:val="2"/>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 xml:space="preserve">Roads </w:t>
      </w:r>
      <w:proofErr w:type="gramStart"/>
      <w:r w:rsidRPr="00B66FD0">
        <w:rPr>
          <w:rFonts w:ascii="Arial" w:eastAsia="Times New Roman" w:hAnsi="Arial" w:cs="Arial"/>
          <w:color w:val="000000"/>
          <w:lang w:eastAsia="en-GB"/>
        </w:rPr>
        <w:t>Update :</w:t>
      </w:r>
      <w:proofErr w:type="gramEnd"/>
      <w:r w:rsidRPr="00B66FD0">
        <w:rPr>
          <w:rFonts w:ascii="Arial" w:eastAsia="Times New Roman" w:hAnsi="Arial" w:cs="Arial"/>
          <w:color w:val="000000"/>
          <w:lang w:eastAsia="en-GB"/>
        </w:rPr>
        <w:t xml:space="preserve"> </w:t>
      </w:r>
      <w:r w:rsidR="00CB527E">
        <w:rPr>
          <w:rFonts w:ascii="Arial" w:eastAsia="Times New Roman" w:hAnsi="Arial" w:cs="Arial"/>
          <w:color w:val="000000"/>
          <w:lang w:eastAsia="en-GB"/>
        </w:rPr>
        <w:t xml:space="preserve">AJ </w:t>
      </w:r>
      <w:r w:rsidR="00437BE7">
        <w:rPr>
          <w:rFonts w:ascii="Arial" w:eastAsia="Times New Roman" w:hAnsi="Arial" w:cs="Arial"/>
          <w:color w:val="000000"/>
          <w:lang w:eastAsia="en-GB"/>
        </w:rPr>
        <w:t>had replied to Roads Officer th</w:t>
      </w:r>
      <w:r w:rsidR="00C058BF">
        <w:rPr>
          <w:rFonts w:ascii="Arial" w:eastAsia="Times New Roman" w:hAnsi="Arial" w:cs="Arial"/>
          <w:color w:val="000000"/>
          <w:lang w:eastAsia="en-GB"/>
        </w:rPr>
        <w:t>at</w:t>
      </w:r>
      <w:r w:rsidR="00304AAA">
        <w:rPr>
          <w:rFonts w:ascii="Arial" w:eastAsia="Times New Roman" w:hAnsi="Arial" w:cs="Arial"/>
          <w:color w:val="000000"/>
          <w:lang w:eastAsia="en-GB"/>
        </w:rPr>
        <w:t xml:space="preserve"> </w:t>
      </w:r>
      <w:r w:rsidR="00437BE7">
        <w:rPr>
          <w:rFonts w:ascii="Arial" w:eastAsia="Times New Roman" w:hAnsi="Arial" w:cs="Arial"/>
          <w:color w:val="000000"/>
          <w:lang w:eastAsia="en-GB"/>
        </w:rPr>
        <w:t>CC aims to gather</w:t>
      </w:r>
      <w:r w:rsidR="00304AAA">
        <w:rPr>
          <w:rFonts w:ascii="Arial" w:eastAsia="Times New Roman" w:hAnsi="Arial" w:cs="Arial"/>
          <w:color w:val="000000"/>
          <w:lang w:eastAsia="en-GB"/>
        </w:rPr>
        <w:t xml:space="preserve"> information </w:t>
      </w:r>
      <w:r w:rsidR="00437BE7">
        <w:rPr>
          <w:rFonts w:ascii="Arial" w:eastAsia="Times New Roman" w:hAnsi="Arial" w:cs="Arial"/>
          <w:color w:val="000000"/>
          <w:lang w:eastAsia="en-GB"/>
        </w:rPr>
        <w:t xml:space="preserve">about status of Brookside ‘pavement’ </w:t>
      </w:r>
      <w:r w:rsidR="00304AAA">
        <w:rPr>
          <w:rFonts w:ascii="Arial" w:eastAsia="Times New Roman" w:hAnsi="Arial" w:cs="Arial"/>
          <w:color w:val="000000"/>
          <w:lang w:eastAsia="en-GB"/>
        </w:rPr>
        <w:t xml:space="preserve">through our </w:t>
      </w:r>
      <w:r w:rsidR="00FE6D3C">
        <w:rPr>
          <w:rFonts w:ascii="Arial" w:eastAsia="Times New Roman" w:hAnsi="Arial" w:cs="Arial"/>
          <w:color w:val="000000"/>
          <w:lang w:eastAsia="en-GB"/>
        </w:rPr>
        <w:t xml:space="preserve">traffic </w:t>
      </w:r>
      <w:r w:rsidR="00304AAA">
        <w:rPr>
          <w:rFonts w:ascii="Arial" w:eastAsia="Times New Roman" w:hAnsi="Arial" w:cs="Arial"/>
          <w:color w:val="000000"/>
          <w:lang w:eastAsia="en-GB"/>
        </w:rPr>
        <w:t xml:space="preserve">survey. </w:t>
      </w:r>
      <w:r w:rsidR="00FE6D3C">
        <w:rPr>
          <w:rFonts w:ascii="Arial" w:eastAsia="Times New Roman" w:hAnsi="Arial" w:cs="Arial"/>
          <w:color w:val="000000"/>
          <w:lang w:eastAsia="en-GB"/>
        </w:rPr>
        <w:t xml:space="preserve">Potholes and steps on Francis Street </w:t>
      </w:r>
      <w:r w:rsidR="00C6796E">
        <w:rPr>
          <w:rFonts w:ascii="Arial" w:eastAsia="Times New Roman" w:hAnsi="Arial" w:cs="Arial"/>
          <w:color w:val="000000"/>
          <w:lang w:eastAsia="en-GB"/>
        </w:rPr>
        <w:t xml:space="preserve">require urgent treatment; road east of repair at </w:t>
      </w:r>
      <w:proofErr w:type="spellStart"/>
      <w:r w:rsidR="00C6796E">
        <w:rPr>
          <w:rFonts w:ascii="Arial" w:eastAsia="Times New Roman" w:hAnsi="Arial" w:cs="Arial"/>
          <w:color w:val="000000"/>
          <w:lang w:eastAsia="en-GB"/>
        </w:rPr>
        <w:t>Bundalloch</w:t>
      </w:r>
      <w:proofErr w:type="spellEnd"/>
      <w:r w:rsidR="00C6796E">
        <w:rPr>
          <w:rFonts w:ascii="Arial" w:eastAsia="Times New Roman" w:hAnsi="Arial" w:cs="Arial"/>
          <w:color w:val="000000"/>
          <w:lang w:eastAsia="en-GB"/>
        </w:rPr>
        <w:t xml:space="preserve"> looks as though it is damaged; stones have fallen from the wall which hold up the road at Lagg (between the two laybys</w:t>
      </w:r>
      <w:r w:rsidR="003C0B13">
        <w:rPr>
          <w:rFonts w:ascii="Arial" w:eastAsia="Times New Roman" w:hAnsi="Arial" w:cs="Arial"/>
          <w:color w:val="000000"/>
          <w:lang w:eastAsia="en-GB"/>
        </w:rPr>
        <w:t>) – SML to inform Roads Officer</w:t>
      </w:r>
      <w:r w:rsidR="00E1329A">
        <w:rPr>
          <w:rFonts w:ascii="Arial" w:eastAsia="Times New Roman" w:hAnsi="Arial" w:cs="Arial"/>
          <w:color w:val="000000"/>
          <w:lang w:eastAsia="en-GB"/>
        </w:rPr>
        <w:t>.</w:t>
      </w:r>
    </w:p>
    <w:p w14:paraId="128ABEE4" w14:textId="058BD02F" w:rsidR="000B63A9" w:rsidRPr="00B46C32" w:rsidRDefault="00304AAA" w:rsidP="00B46C32">
      <w:pPr>
        <w:numPr>
          <w:ilvl w:val="0"/>
          <w:numId w:val="2"/>
        </w:numPr>
        <w:spacing w:after="0" w:line="240" w:lineRule="auto"/>
        <w:ind w:left="945"/>
        <w:textAlignment w:val="baseline"/>
        <w:rPr>
          <w:rFonts w:ascii="Arial" w:eastAsia="Times New Roman" w:hAnsi="Arial" w:cs="Arial"/>
          <w:color w:val="000000"/>
          <w:lang w:eastAsia="en-GB"/>
        </w:rPr>
      </w:pPr>
      <w:r w:rsidRPr="00B46C32">
        <w:rPr>
          <w:rFonts w:ascii="Arial" w:eastAsia="Times New Roman" w:hAnsi="Arial" w:cs="Arial"/>
          <w:color w:val="000000"/>
          <w:lang w:eastAsia="en-GB"/>
        </w:rPr>
        <w:t xml:space="preserve">AJ </w:t>
      </w:r>
      <w:r w:rsidR="00B46C32">
        <w:rPr>
          <w:rFonts w:ascii="Arial" w:eastAsia="Times New Roman" w:hAnsi="Arial" w:cs="Arial"/>
          <w:color w:val="000000"/>
          <w:lang w:eastAsia="en-GB"/>
        </w:rPr>
        <w:t xml:space="preserve">has </w:t>
      </w:r>
      <w:r w:rsidRPr="00B46C32">
        <w:rPr>
          <w:rFonts w:ascii="Arial" w:eastAsia="Times New Roman" w:hAnsi="Arial" w:cs="Arial"/>
          <w:color w:val="000000"/>
          <w:lang w:eastAsia="en-GB"/>
        </w:rPr>
        <w:t>email</w:t>
      </w:r>
      <w:r w:rsidR="00B46C32">
        <w:rPr>
          <w:rFonts w:ascii="Arial" w:eastAsia="Times New Roman" w:hAnsi="Arial" w:cs="Arial"/>
          <w:color w:val="000000"/>
          <w:lang w:eastAsia="en-GB"/>
        </w:rPr>
        <w:t>ed</w:t>
      </w:r>
      <w:r w:rsidRPr="00B46C32">
        <w:rPr>
          <w:rFonts w:ascii="Arial" w:eastAsia="Times New Roman" w:hAnsi="Arial" w:cs="Arial"/>
          <w:color w:val="000000"/>
          <w:lang w:eastAsia="en-GB"/>
        </w:rPr>
        <w:t xml:space="preserve"> Chair of Hall committee with </w:t>
      </w:r>
      <w:r w:rsidR="00A04142" w:rsidRPr="00B46C32">
        <w:rPr>
          <w:rFonts w:ascii="Arial" w:eastAsia="Times New Roman" w:hAnsi="Arial" w:cs="Arial"/>
          <w:color w:val="000000"/>
          <w:lang w:eastAsia="en-GB"/>
        </w:rPr>
        <w:t xml:space="preserve">a </w:t>
      </w:r>
      <w:r w:rsidRPr="00B46C32">
        <w:rPr>
          <w:rFonts w:ascii="Arial" w:eastAsia="Times New Roman" w:hAnsi="Arial" w:cs="Arial"/>
          <w:color w:val="000000"/>
          <w:lang w:eastAsia="en-GB"/>
        </w:rPr>
        <w:t>letter of support and the application form</w:t>
      </w:r>
      <w:r w:rsidR="00B46C32">
        <w:rPr>
          <w:rFonts w:ascii="Arial" w:eastAsia="Times New Roman" w:hAnsi="Arial" w:cs="Arial"/>
          <w:color w:val="000000"/>
          <w:lang w:eastAsia="en-GB"/>
        </w:rPr>
        <w:t xml:space="preserve"> for car parking monies.</w:t>
      </w:r>
    </w:p>
    <w:p w14:paraId="1DF6302A" w14:textId="77777777" w:rsidR="00016EC7" w:rsidRDefault="00016EC7" w:rsidP="000B63A9">
      <w:pPr>
        <w:shd w:val="clear" w:color="auto" w:fill="FFFFFF"/>
        <w:spacing w:after="0" w:line="240" w:lineRule="auto"/>
        <w:rPr>
          <w:rFonts w:ascii="Arial" w:eastAsia="Times New Roman" w:hAnsi="Arial" w:cs="Arial"/>
          <w:color w:val="000000"/>
          <w:lang w:eastAsia="en-GB"/>
        </w:rPr>
      </w:pPr>
    </w:p>
    <w:p w14:paraId="6FC9DE62" w14:textId="130ABCB5" w:rsidR="000B63A9" w:rsidRPr="00B66FD0" w:rsidRDefault="000B63A9" w:rsidP="000B63A9">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5. Financial Report:</w:t>
      </w:r>
    </w:p>
    <w:p w14:paraId="2E65403A" w14:textId="77777777" w:rsidR="000B63A9" w:rsidRPr="00B66FD0" w:rsidRDefault="000B63A9" w:rsidP="000B63A9">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Balance </w:t>
      </w:r>
      <w:r w:rsidRPr="00B66FD0">
        <w:rPr>
          <w:rFonts w:ascii="Arial" w:eastAsia="Times New Roman" w:hAnsi="Arial" w:cs="Arial"/>
          <w:color w:val="000000"/>
          <w:lang w:eastAsia="en-GB"/>
        </w:rPr>
        <w:t> </w:t>
      </w:r>
    </w:p>
    <w:p w14:paraId="7D5DB6D3" w14:textId="04A35CDB" w:rsidR="000B63A9" w:rsidRPr="00B66FD0" w:rsidRDefault="00E904AA" w:rsidP="000B63A9">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 xml:space="preserve">Brought forward </w:t>
      </w:r>
      <w:r w:rsidR="000B63A9" w:rsidRPr="00B66FD0">
        <w:rPr>
          <w:rFonts w:ascii="Arial" w:eastAsia="Times New Roman" w:hAnsi="Arial" w:cs="Arial"/>
          <w:color w:val="000000"/>
          <w:lang w:eastAsia="en-GB"/>
        </w:rPr>
        <w:t xml:space="preserve">                                                          </w:t>
      </w:r>
      <w:r>
        <w:rPr>
          <w:rFonts w:ascii="Arial" w:eastAsia="Times New Roman" w:hAnsi="Arial" w:cs="Arial"/>
          <w:color w:val="000000"/>
          <w:lang w:eastAsia="en-GB"/>
        </w:rPr>
        <w:t xml:space="preserve">         £2</w:t>
      </w:r>
      <w:r w:rsidR="00AE6B34">
        <w:rPr>
          <w:rFonts w:ascii="Arial" w:eastAsia="Times New Roman" w:hAnsi="Arial" w:cs="Arial"/>
          <w:color w:val="000000"/>
          <w:lang w:eastAsia="en-GB"/>
        </w:rPr>
        <w:t>,</w:t>
      </w:r>
      <w:r w:rsidR="00AE7B59">
        <w:rPr>
          <w:rFonts w:ascii="Arial" w:eastAsia="Times New Roman" w:hAnsi="Arial" w:cs="Arial"/>
          <w:color w:val="000000"/>
          <w:lang w:eastAsia="en-GB"/>
        </w:rPr>
        <w:t>301.81</w:t>
      </w:r>
    </w:p>
    <w:p w14:paraId="0F3BC0FB" w14:textId="77777777" w:rsidR="000B63A9" w:rsidRPr="00B66FD0" w:rsidRDefault="000B63A9" w:rsidP="000B63A9">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Income:</w:t>
      </w:r>
    </w:p>
    <w:p w14:paraId="02670845" w14:textId="145178B5" w:rsidR="000B63A9" w:rsidRPr="00B66FD0" w:rsidRDefault="000B63A9" w:rsidP="00DD1896">
      <w:pPr>
        <w:shd w:val="clear" w:color="auto" w:fill="FFFFFF"/>
        <w:spacing w:after="0" w:line="240" w:lineRule="auto"/>
        <w:ind w:left="2160" w:firstLine="720"/>
        <w:rPr>
          <w:rFonts w:ascii="Arial" w:eastAsia="Times New Roman" w:hAnsi="Arial" w:cs="Arial"/>
          <w:color w:val="222222"/>
          <w:lang w:eastAsia="en-GB"/>
        </w:rPr>
      </w:pPr>
      <w:r w:rsidRPr="00B66FD0">
        <w:rPr>
          <w:rFonts w:ascii="Arial" w:eastAsia="Times New Roman" w:hAnsi="Arial" w:cs="Arial"/>
          <w:color w:val="000000"/>
          <w:lang w:eastAsia="en-GB"/>
        </w:rPr>
        <w:t>           </w:t>
      </w:r>
      <w:r w:rsidR="00E904AA">
        <w:rPr>
          <w:rFonts w:ascii="Arial" w:eastAsia="Times New Roman" w:hAnsi="Arial" w:cs="Arial"/>
          <w:color w:val="000000"/>
          <w:lang w:eastAsia="en-GB"/>
        </w:rPr>
        <w:t xml:space="preserve">                 </w:t>
      </w:r>
      <w:r w:rsidRPr="00B66FD0">
        <w:rPr>
          <w:rFonts w:ascii="Arial" w:eastAsia="Times New Roman" w:hAnsi="Arial" w:cs="Arial"/>
          <w:color w:val="000000"/>
          <w:lang w:eastAsia="en-GB"/>
        </w:rPr>
        <w:t xml:space="preserve">             </w:t>
      </w:r>
      <w:r w:rsidR="00E904AA">
        <w:rPr>
          <w:rFonts w:ascii="Arial" w:eastAsia="Times New Roman" w:hAnsi="Arial" w:cs="Arial"/>
          <w:color w:val="000000"/>
          <w:lang w:eastAsia="en-GB"/>
        </w:rPr>
        <w:t xml:space="preserve">        </w:t>
      </w:r>
      <w:r w:rsidR="00C60E97">
        <w:rPr>
          <w:rFonts w:ascii="Arial" w:eastAsia="Times New Roman" w:hAnsi="Arial" w:cs="Arial"/>
          <w:color w:val="000000"/>
          <w:lang w:eastAsia="en-GB"/>
        </w:rPr>
        <w:t xml:space="preserve">   £0.00</w:t>
      </w:r>
      <w:r w:rsidR="00E904AA">
        <w:rPr>
          <w:rFonts w:ascii="Arial" w:eastAsia="Times New Roman" w:hAnsi="Arial" w:cs="Arial"/>
          <w:color w:val="000000"/>
          <w:lang w:eastAsia="en-GB"/>
        </w:rPr>
        <w:t>       </w:t>
      </w:r>
    </w:p>
    <w:p w14:paraId="45B5038D" w14:textId="7A1099FA" w:rsidR="000B63A9" w:rsidRPr="00B66FD0" w:rsidRDefault="000B63A9" w:rsidP="000B63A9">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Outgoings:</w:t>
      </w:r>
      <w:r w:rsidR="00E904AA">
        <w:rPr>
          <w:rFonts w:ascii="Arial" w:eastAsia="Times New Roman" w:hAnsi="Arial" w:cs="Arial"/>
          <w:color w:val="222222"/>
          <w:lang w:eastAsia="en-GB"/>
        </w:rPr>
        <w:tab/>
      </w:r>
      <w:r w:rsidR="00E904AA">
        <w:rPr>
          <w:rFonts w:ascii="Arial" w:eastAsia="Times New Roman" w:hAnsi="Arial" w:cs="Arial"/>
          <w:color w:val="222222"/>
          <w:lang w:eastAsia="en-GB"/>
        </w:rPr>
        <w:tab/>
      </w:r>
      <w:r w:rsidR="00E904AA">
        <w:rPr>
          <w:rFonts w:ascii="Arial" w:eastAsia="Times New Roman" w:hAnsi="Arial" w:cs="Arial"/>
          <w:color w:val="222222"/>
          <w:lang w:eastAsia="en-GB"/>
        </w:rPr>
        <w:tab/>
      </w:r>
      <w:r w:rsidR="00E904AA">
        <w:rPr>
          <w:rFonts w:ascii="Arial" w:eastAsia="Times New Roman" w:hAnsi="Arial" w:cs="Arial"/>
          <w:color w:val="222222"/>
          <w:lang w:eastAsia="en-GB"/>
        </w:rPr>
        <w:tab/>
      </w:r>
      <w:r w:rsidR="00E904AA">
        <w:rPr>
          <w:rFonts w:ascii="Arial" w:eastAsia="Times New Roman" w:hAnsi="Arial" w:cs="Arial"/>
          <w:color w:val="222222"/>
          <w:lang w:eastAsia="en-GB"/>
        </w:rPr>
        <w:tab/>
      </w:r>
      <w:r w:rsidR="00E904AA">
        <w:rPr>
          <w:rFonts w:ascii="Arial" w:eastAsia="Times New Roman" w:hAnsi="Arial" w:cs="Arial"/>
          <w:color w:val="222222"/>
          <w:lang w:eastAsia="en-GB"/>
        </w:rPr>
        <w:tab/>
      </w:r>
      <w:r w:rsidRPr="00B66FD0">
        <w:rPr>
          <w:rFonts w:ascii="Arial" w:eastAsia="Times New Roman" w:hAnsi="Arial" w:cs="Arial"/>
          <w:color w:val="000000"/>
          <w:lang w:eastAsia="en-GB"/>
        </w:rPr>
        <w:t>             </w:t>
      </w:r>
    </w:p>
    <w:p w14:paraId="0229B6B9" w14:textId="6DE6E980" w:rsidR="00C60E97" w:rsidRDefault="00C60E97" w:rsidP="000B63A9">
      <w:pPr>
        <w:shd w:val="clear" w:color="auto" w:fill="FFFFFF"/>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Spanglefish</w:t>
      </w:r>
      <w:proofErr w:type="spellEnd"/>
      <w:r>
        <w:rPr>
          <w:rFonts w:ascii="Arial" w:eastAsia="Times New Roman" w:hAnsi="Arial" w:cs="Arial"/>
          <w:color w:val="000000"/>
          <w:lang w:eastAsia="en-GB"/>
        </w:rPr>
        <w:t xml:space="preserve"> (website)</w:t>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sidR="00ED0007">
        <w:rPr>
          <w:rFonts w:ascii="Arial" w:eastAsia="Times New Roman" w:hAnsi="Arial" w:cs="Arial"/>
          <w:color w:val="000000"/>
          <w:lang w:eastAsia="en-GB"/>
        </w:rPr>
        <w:t xml:space="preserve">    £70.00</w:t>
      </w:r>
    </w:p>
    <w:p w14:paraId="54D0F6A9" w14:textId="6AA5F7D5" w:rsidR="00ED0007" w:rsidRDefault="00ED0007" w:rsidP="000B63A9">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 Jack (traffic survey printing)</w:t>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sidRPr="00AE6B34">
        <w:rPr>
          <w:rFonts w:ascii="Arial" w:eastAsia="Times New Roman" w:hAnsi="Arial" w:cs="Arial"/>
          <w:color w:val="000000"/>
          <w:u w:val="single"/>
          <w:lang w:eastAsia="en-GB"/>
        </w:rPr>
        <w:t xml:space="preserve">    £35.00</w:t>
      </w:r>
    </w:p>
    <w:p w14:paraId="304B13FB" w14:textId="1EA871DA" w:rsidR="00AE6B34" w:rsidRPr="00C60E97" w:rsidRDefault="00AE6B34" w:rsidP="000B63A9">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t xml:space="preserve">  £105.00</w:t>
      </w:r>
    </w:p>
    <w:p w14:paraId="4C5612D0" w14:textId="149062C4" w:rsidR="000B63A9" w:rsidRPr="00B66FD0" w:rsidRDefault="000B63A9" w:rsidP="000B63A9">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Balance:</w:t>
      </w:r>
    </w:p>
    <w:p w14:paraId="1D1C9732" w14:textId="51BE17C9" w:rsidR="000B63A9" w:rsidRDefault="00E904AA" w:rsidP="000B63A9">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Carried forward </w:t>
      </w:r>
      <w:r w:rsidR="000B63A9" w:rsidRPr="00B66FD0">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00AE6B34">
        <w:rPr>
          <w:rFonts w:ascii="Arial" w:eastAsia="Times New Roman" w:hAnsi="Arial" w:cs="Arial"/>
          <w:color w:val="000000"/>
          <w:lang w:eastAsia="en-GB"/>
        </w:rPr>
        <w:t>2,188.81</w:t>
      </w:r>
    </w:p>
    <w:p w14:paraId="1D20737D" w14:textId="77777777" w:rsidR="00AE6B34" w:rsidRPr="00B66FD0" w:rsidRDefault="00AE6B34" w:rsidP="000B63A9">
      <w:pPr>
        <w:shd w:val="clear" w:color="auto" w:fill="FFFFFF"/>
        <w:spacing w:after="0" w:line="240" w:lineRule="auto"/>
        <w:rPr>
          <w:rFonts w:ascii="Arial" w:eastAsia="Times New Roman" w:hAnsi="Arial" w:cs="Arial"/>
          <w:color w:val="222222"/>
          <w:lang w:eastAsia="en-GB"/>
        </w:rPr>
      </w:pPr>
    </w:p>
    <w:p w14:paraId="14943460" w14:textId="4F713C04" w:rsidR="000B63A9" w:rsidRDefault="00AE6B34" w:rsidP="000B63A9">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Less</w:t>
      </w:r>
      <w:r w:rsidR="000B63A9" w:rsidRPr="00B66FD0">
        <w:rPr>
          <w:rFonts w:ascii="Arial" w:eastAsia="Times New Roman" w:hAnsi="Arial" w:cs="Arial"/>
          <w:color w:val="000000"/>
          <w:lang w:eastAsia="en-GB"/>
        </w:rPr>
        <w:t xml:space="preserve"> £508.07 held for Energy Group              </w:t>
      </w:r>
      <w:r w:rsidR="00E904AA">
        <w:rPr>
          <w:rFonts w:ascii="Arial" w:eastAsia="Times New Roman" w:hAnsi="Arial" w:cs="Arial"/>
          <w:color w:val="000000"/>
          <w:lang w:eastAsia="en-GB"/>
        </w:rPr>
        <w:t xml:space="preserve">        </w:t>
      </w:r>
      <w:r>
        <w:rPr>
          <w:rFonts w:ascii="Arial" w:eastAsia="Times New Roman" w:hAnsi="Arial" w:cs="Arial"/>
          <w:color w:val="000000"/>
          <w:lang w:eastAsia="en-GB"/>
        </w:rPr>
        <w:tab/>
      </w:r>
      <w:r>
        <w:rPr>
          <w:rFonts w:ascii="Arial" w:eastAsia="Times New Roman" w:hAnsi="Arial" w:cs="Arial"/>
          <w:color w:val="000000"/>
          <w:lang w:eastAsia="en-GB"/>
        </w:rPr>
        <w:tab/>
      </w:r>
      <w:r w:rsidR="00E904AA" w:rsidRPr="00AE6B34">
        <w:rPr>
          <w:rFonts w:ascii="Arial" w:eastAsia="Times New Roman" w:hAnsi="Arial" w:cs="Arial"/>
          <w:color w:val="000000"/>
          <w:u w:val="single"/>
          <w:lang w:eastAsia="en-GB"/>
        </w:rPr>
        <w:t>£1</w:t>
      </w:r>
      <w:r w:rsidRPr="00AE6B34">
        <w:rPr>
          <w:rFonts w:ascii="Arial" w:eastAsia="Times New Roman" w:hAnsi="Arial" w:cs="Arial"/>
          <w:color w:val="000000"/>
          <w:u w:val="single"/>
          <w:lang w:eastAsia="en-GB"/>
        </w:rPr>
        <w:t>,680</w:t>
      </w:r>
      <w:r w:rsidR="00E904AA" w:rsidRPr="00AE6B34">
        <w:rPr>
          <w:rFonts w:ascii="Arial" w:eastAsia="Times New Roman" w:hAnsi="Arial" w:cs="Arial"/>
          <w:color w:val="000000"/>
          <w:u w:val="single"/>
          <w:lang w:eastAsia="en-GB"/>
        </w:rPr>
        <w:t>.74</w:t>
      </w:r>
      <w:r w:rsidR="000B63A9" w:rsidRPr="00B66FD0">
        <w:rPr>
          <w:rFonts w:ascii="Arial" w:eastAsia="Times New Roman" w:hAnsi="Arial" w:cs="Arial"/>
          <w:color w:val="222222"/>
          <w:lang w:eastAsia="en-GB"/>
        </w:rPr>
        <w:br/>
      </w:r>
    </w:p>
    <w:p w14:paraId="7E597D21" w14:textId="0CBEA698" w:rsidR="00AD4C2C" w:rsidRDefault="00AD4C2C" w:rsidP="000B63A9">
      <w:pPr>
        <w:shd w:val="clear" w:color="auto" w:fill="FFFFFF"/>
        <w:spacing w:after="0" w:line="240" w:lineRule="auto"/>
        <w:rPr>
          <w:rFonts w:ascii="Arial" w:eastAsia="Times New Roman" w:hAnsi="Arial" w:cs="Arial"/>
          <w:color w:val="222222"/>
          <w:lang w:eastAsia="en-GB"/>
        </w:rPr>
      </w:pPr>
      <w:proofErr w:type="gramStart"/>
      <w:r>
        <w:rPr>
          <w:rFonts w:ascii="Arial" w:eastAsia="Times New Roman" w:hAnsi="Arial" w:cs="Arial"/>
          <w:color w:val="222222"/>
          <w:lang w:eastAsia="en-GB"/>
        </w:rPr>
        <w:t>One outstanding invoice for the CC insurance</w:t>
      </w:r>
      <w:r w:rsidR="001A0332">
        <w:rPr>
          <w:rFonts w:ascii="Arial" w:eastAsia="Times New Roman" w:hAnsi="Arial" w:cs="Arial"/>
          <w:color w:val="222222"/>
          <w:lang w:eastAsia="en-GB"/>
        </w:rPr>
        <w:t xml:space="preserve"> via Zurich.</w:t>
      </w:r>
      <w:proofErr w:type="gramEnd"/>
      <w:r w:rsidR="001A0332">
        <w:rPr>
          <w:rFonts w:ascii="Arial" w:eastAsia="Times New Roman" w:hAnsi="Arial" w:cs="Arial"/>
          <w:color w:val="222222"/>
          <w:lang w:eastAsia="en-GB"/>
        </w:rPr>
        <w:t xml:space="preserve">  AP:  Cllr Campbell would clarify with HC whether this insurance including public liability for any premises owned by the CC.</w:t>
      </w:r>
    </w:p>
    <w:p w14:paraId="57F1FFFF" w14:textId="77777777" w:rsidR="001A0332" w:rsidRPr="00B66FD0" w:rsidRDefault="001A0332" w:rsidP="000B63A9">
      <w:pPr>
        <w:shd w:val="clear" w:color="auto" w:fill="FFFFFF"/>
        <w:spacing w:after="0" w:line="240" w:lineRule="auto"/>
        <w:rPr>
          <w:rFonts w:ascii="Arial" w:eastAsia="Times New Roman" w:hAnsi="Arial" w:cs="Arial"/>
          <w:color w:val="222222"/>
          <w:lang w:eastAsia="en-GB"/>
        </w:rPr>
      </w:pPr>
    </w:p>
    <w:p w14:paraId="3D10A2CD" w14:textId="77777777" w:rsidR="00497920" w:rsidRDefault="00D71064"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6.  Visitor Levy </w:t>
      </w:r>
      <w:r w:rsidR="00497920">
        <w:rPr>
          <w:rFonts w:ascii="Arial" w:eastAsia="Times New Roman" w:hAnsi="Arial" w:cs="Arial"/>
          <w:color w:val="222222"/>
          <w:lang w:eastAsia="en-GB"/>
        </w:rPr>
        <w:t>– Highland Council Consultation</w:t>
      </w:r>
    </w:p>
    <w:p w14:paraId="154E978D" w14:textId="77777777" w:rsidR="00BF5F91" w:rsidRDefault="008B6B57"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This item was to discuss the controversial proposal from Highland Council to introduce a visitor levy at 5% of accommodation charges </w:t>
      </w:r>
      <w:r w:rsidR="00B30638">
        <w:rPr>
          <w:rFonts w:ascii="Arial" w:eastAsia="Times New Roman" w:hAnsi="Arial" w:cs="Arial"/>
          <w:color w:val="222222"/>
          <w:lang w:eastAsia="en-GB"/>
        </w:rPr>
        <w:t xml:space="preserve">across the Highland Council area.  David Bevan had previously offered to provide information on this and while unfortunately, he was unable to attend, his wife Lisa </w:t>
      </w:r>
      <w:r w:rsidR="00BF5F91">
        <w:rPr>
          <w:rFonts w:ascii="Arial" w:eastAsia="Times New Roman" w:hAnsi="Arial" w:cs="Arial"/>
          <w:color w:val="222222"/>
          <w:lang w:eastAsia="en-GB"/>
        </w:rPr>
        <w:t>did so</w:t>
      </w:r>
      <w:r w:rsidR="00312375">
        <w:rPr>
          <w:rFonts w:ascii="Arial" w:eastAsia="Times New Roman" w:hAnsi="Arial" w:cs="Arial"/>
          <w:color w:val="222222"/>
          <w:lang w:eastAsia="en-GB"/>
        </w:rPr>
        <w:t xml:space="preserve">.  </w:t>
      </w:r>
    </w:p>
    <w:p w14:paraId="4596D109" w14:textId="745C55A5" w:rsidR="00312375" w:rsidRDefault="00312375"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FM had tried to register for the HC online session run for community councils but the registration had not worked.</w:t>
      </w:r>
    </w:p>
    <w:p w14:paraId="56D7AA2D" w14:textId="77777777" w:rsidR="00AD20E7" w:rsidRDefault="00312375"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Principal points of information </w:t>
      </w:r>
      <w:r w:rsidR="00AD20E7">
        <w:rPr>
          <w:rFonts w:ascii="Arial" w:eastAsia="Times New Roman" w:hAnsi="Arial" w:cs="Arial"/>
          <w:color w:val="222222"/>
          <w:lang w:eastAsia="en-GB"/>
        </w:rPr>
        <w:t>from Ms Bevan were:</w:t>
      </w:r>
    </w:p>
    <w:p w14:paraId="16126664" w14:textId="77777777" w:rsidR="00AD20E7" w:rsidRDefault="00AD20E7"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not</w:t>
      </w:r>
      <w:proofErr w:type="gramEnd"/>
      <w:r>
        <w:rPr>
          <w:rFonts w:ascii="Arial" w:eastAsia="Times New Roman" w:hAnsi="Arial" w:cs="Arial"/>
          <w:color w:val="222222"/>
          <w:lang w:eastAsia="en-GB"/>
        </w:rPr>
        <w:t xml:space="preserve"> against a visitor levy in principle</w:t>
      </w:r>
    </w:p>
    <w:p w14:paraId="46F11182" w14:textId="77777777" w:rsidR="008B6C7A" w:rsidRDefault="00AD20E7"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concerns </w:t>
      </w:r>
      <w:r w:rsidR="003B368E">
        <w:rPr>
          <w:rFonts w:ascii="Arial" w:eastAsia="Times New Roman" w:hAnsi="Arial" w:cs="Arial"/>
          <w:color w:val="222222"/>
          <w:lang w:eastAsia="en-GB"/>
        </w:rPr>
        <w:t xml:space="preserve">about the way in which this levy is proposed, particularly as it is not a flat rate and the impact will be felt by </w:t>
      </w:r>
      <w:r w:rsidR="00E332F9">
        <w:rPr>
          <w:rFonts w:ascii="Arial" w:eastAsia="Times New Roman" w:hAnsi="Arial" w:cs="Arial"/>
          <w:color w:val="222222"/>
          <w:lang w:eastAsia="en-GB"/>
        </w:rPr>
        <w:t>residents of the area, who will be considered visitors if they stay in accommodation elsewhere in the Highland Council area.</w:t>
      </w:r>
    </w:p>
    <w:p w14:paraId="25D1BBF8" w14:textId="77777777" w:rsidR="009660BE" w:rsidRDefault="008B6C7A"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it will affect those staying away from home for </w:t>
      </w:r>
      <w:proofErr w:type="spellStart"/>
      <w:r>
        <w:rPr>
          <w:rFonts w:ascii="Arial" w:eastAsia="Times New Roman" w:hAnsi="Arial" w:cs="Arial"/>
          <w:color w:val="222222"/>
          <w:lang w:eastAsia="en-GB"/>
        </w:rPr>
        <w:t>eg</w:t>
      </w:r>
      <w:proofErr w:type="spellEnd"/>
      <w:r>
        <w:rPr>
          <w:rFonts w:ascii="Arial" w:eastAsia="Times New Roman" w:hAnsi="Arial" w:cs="Arial"/>
          <w:color w:val="222222"/>
          <w:lang w:eastAsia="en-GB"/>
        </w:rPr>
        <w:t xml:space="preserve"> medical appointments, training, work or other essential activities</w:t>
      </w:r>
      <w:r w:rsidR="00DD7704">
        <w:rPr>
          <w:rFonts w:ascii="Arial" w:eastAsia="Times New Roman" w:hAnsi="Arial" w:cs="Arial"/>
          <w:color w:val="222222"/>
          <w:lang w:eastAsia="en-GB"/>
        </w:rPr>
        <w:t xml:space="preserve"> which will increase costs for public sector, commercial and 3</w:t>
      </w:r>
      <w:r w:rsidR="00DD7704" w:rsidRPr="00DD7704">
        <w:rPr>
          <w:rFonts w:ascii="Arial" w:eastAsia="Times New Roman" w:hAnsi="Arial" w:cs="Arial"/>
          <w:color w:val="222222"/>
          <w:vertAlign w:val="superscript"/>
          <w:lang w:eastAsia="en-GB"/>
        </w:rPr>
        <w:t>rd</w:t>
      </w:r>
      <w:r w:rsidR="00DD7704">
        <w:rPr>
          <w:rFonts w:ascii="Arial" w:eastAsia="Times New Roman" w:hAnsi="Arial" w:cs="Arial"/>
          <w:color w:val="222222"/>
          <w:lang w:eastAsia="en-GB"/>
        </w:rPr>
        <w:t xml:space="preserve"> sector organisations and individuals.</w:t>
      </w:r>
    </w:p>
    <w:p w14:paraId="4F48FD7C" w14:textId="5348F7E4" w:rsidR="00565D04" w:rsidRDefault="009660BE"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while</w:t>
      </w:r>
      <w:proofErr w:type="gramEnd"/>
      <w:r>
        <w:rPr>
          <w:rFonts w:ascii="Arial" w:eastAsia="Times New Roman" w:hAnsi="Arial" w:cs="Arial"/>
          <w:color w:val="222222"/>
          <w:lang w:eastAsia="en-GB"/>
        </w:rPr>
        <w:t xml:space="preserve"> disabled people will be able to reclaim the tax; this is not straightforward for either the individual or the business and effectively penalises disabled people.  It is not clear that an Equalities Impact Assessment has been carrie</w:t>
      </w:r>
      <w:r w:rsidR="0012711A">
        <w:rPr>
          <w:rFonts w:ascii="Arial" w:eastAsia="Times New Roman" w:hAnsi="Arial" w:cs="Arial"/>
          <w:color w:val="222222"/>
          <w:lang w:eastAsia="en-GB"/>
        </w:rPr>
        <w:t>d out</w:t>
      </w:r>
    </w:p>
    <w:p w14:paraId="34BC0218" w14:textId="77777777" w:rsidR="0013325E" w:rsidRDefault="00095E11"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sidR="00BA2ED6">
        <w:rPr>
          <w:rFonts w:ascii="Arial" w:eastAsia="Times New Roman" w:hAnsi="Arial" w:cs="Arial"/>
          <w:color w:val="222222"/>
          <w:lang w:eastAsia="en-GB"/>
        </w:rPr>
        <w:t>the</w:t>
      </w:r>
      <w:proofErr w:type="gramEnd"/>
      <w:r w:rsidR="00BA2ED6">
        <w:rPr>
          <w:rFonts w:ascii="Arial" w:eastAsia="Times New Roman" w:hAnsi="Arial" w:cs="Arial"/>
          <w:color w:val="222222"/>
          <w:lang w:eastAsia="en-GB"/>
        </w:rPr>
        <w:t xml:space="preserve"> levy as proposed is chargeable on the accommodation only</w:t>
      </w:r>
      <w:r w:rsidR="00D434BB">
        <w:rPr>
          <w:rFonts w:ascii="Arial" w:eastAsia="Times New Roman" w:hAnsi="Arial" w:cs="Arial"/>
          <w:color w:val="222222"/>
          <w:lang w:eastAsia="en-GB"/>
        </w:rPr>
        <w:t>.  For those who provide accommodation and meals or other facilities, such as parking,</w:t>
      </w:r>
      <w:r w:rsidR="00BA2ED6">
        <w:rPr>
          <w:rFonts w:ascii="Arial" w:eastAsia="Times New Roman" w:hAnsi="Arial" w:cs="Arial"/>
          <w:color w:val="222222"/>
          <w:lang w:eastAsia="en-GB"/>
        </w:rPr>
        <w:t xml:space="preserve"> </w:t>
      </w:r>
      <w:r>
        <w:rPr>
          <w:rFonts w:ascii="Arial" w:eastAsia="Times New Roman" w:hAnsi="Arial" w:cs="Arial"/>
          <w:color w:val="222222"/>
          <w:lang w:eastAsia="en-GB"/>
        </w:rPr>
        <w:t xml:space="preserve">there will be significant impact on </w:t>
      </w:r>
      <w:r w:rsidR="00D434BB">
        <w:rPr>
          <w:rFonts w:ascii="Arial" w:eastAsia="Times New Roman" w:hAnsi="Arial" w:cs="Arial"/>
          <w:color w:val="222222"/>
          <w:lang w:eastAsia="en-GB"/>
        </w:rPr>
        <w:t>them</w:t>
      </w:r>
      <w:r>
        <w:rPr>
          <w:rFonts w:ascii="Arial" w:eastAsia="Times New Roman" w:hAnsi="Arial" w:cs="Arial"/>
          <w:color w:val="222222"/>
          <w:lang w:eastAsia="en-GB"/>
        </w:rPr>
        <w:t xml:space="preserve"> in</w:t>
      </w:r>
      <w:r w:rsidR="00565D04">
        <w:rPr>
          <w:rFonts w:ascii="Arial" w:eastAsia="Times New Roman" w:hAnsi="Arial" w:cs="Arial"/>
          <w:color w:val="222222"/>
          <w:lang w:eastAsia="en-GB"/>
        </w:rPr>
        <w:t xml:space="preserve"> having to explain</w:t>
      </w:r>
      <w:r>
        <w:rPr>
          <w:rFonts w:ascii="Arial" w:eastAsia="Times New Roman" w:hAnsi="Arial" w:cs="Arial"/>
          <w:color w:val="222222"/>
          <w:lang w:eastAsia="en-GB"/>
        </w:rPr>
        <w:t xml:space="preserve"> what the tax is, why it is different to another region where the visitor stayed, </w:t>
      </w:r>
      <w:r w:rsidR="00BA2ED6">
        <w:rPr>
          <w:rFonts w:ascii="Arial" w:eastAsia="Times New Roman" w:hAnsi="Arial" w:cs="Arial"/>
          <w:color w:val="222222"/>
          <w:lang w:eastAsia="en-GB"/>
        </w:rPr>
        <w:t xml:space="preserve">or even within the region if a B&amp;B provider has calculated the cost of accommodation differently to </w:t>
      </w:r>
      <w:r w:rsidR="00D434BB">
        <w:rPr>
          <w:rFonts w:ascii="Arial" w:eastAsia="Times New Roman" w:hAnsi="Arial" w:cs="Arial"/>
          <w:color w:val="222222"/>
          <w:lang w:eastAsia="en-GB"/>
        </w:rPr>
        <w:t xml:space="preserve">elsewhere.  </w:t>
      </w:r>
      <w:r w:rsidR="002E7A63">
        <w:rPr>
          <w:rFonts w:ascii="Arial" w:eastAsia="Times New Roman" w:hAnsi="Arial" w:cs="Arial"/>
          <w:color w:val="222222"/>
          <w:lang w:eastAsia="en-GB"/>
        </w:rPr>
        <w:t xml:space="preserve">As well as the administrative burden, it could also create hostile and aggressive behaviour from visitors who feel </w:t>
      </w:r>
      <w:r w:rsidR="0012711A">
        <w:rPr>
          <w:rFonts w:ascii="Arial" w:eastAsia="Times New Roman" w:hAnsi="Arial" w:cs="Arial"/>
          <w:color w:val="222222"/>
          <w:lang w:eastAsia="en-GB"/>
        </w:rPr>
        <w:t>unfairly penalised by this tax;</w:t>
      </w:r>
      <w:r w:rsidR="00565D04">
        <w:rPr>
          <w:rFonts w:ascii="Arial" w:eastAsia="Times New Roman" w:hAnsi="Arial" w:cs="Arial"/>
          <w:color w:val="222222"/>
          <w:lang w:eastAsia="en-GB"/>
        </w:rPr>
        <w:t xml:space="preserve"> </w:t>
      </w:r>
      <w:r w:rsidR="003F05FC">
        <w:rPr>
          <w:rFonts w:ascii="Arial" w:eastAsia="Times New Roman" w:hAnsi="Arial" w:cs="Arial"/>
          <w:color w:val="222222"/>
          <w:lang w:eastAsia="en-GB"/>
        </w:rPr>
        <w:t xml:space="preserve"> children and young people taking part in sports and cultural events which require an overnight stay elsewhere in the region</w:t>
      </w:r>
      <w:r w:rsidR="00DD7704">
        <w:rPr>
          <w:rFonts w:ascii="Arial" w:eastAsia="Times New Roman" w:hAnsi="Arial" w:cs="Arial"/>
          <w:color w:val="222222"/>
          <w:lang w:eastAsia="en-GB"/>
        </w:rPr>
        <w:t>;</w:t>
      </w:r>
      <w:r w:rsidR="00497920">
        <w:rPr>
          <w:rFonts w:ascii="Arial" w:eastAsia="Times New Roman" w:hAnsi="Arial" w:cs="Arial"/>
          <w:color w:val="222222"/>
          <w:lang w:eastAsia="en-GB"/>
        </w:rPr>
        <w:t xml:space="preserve"> </w:t>
      </w:r>
    </w:p>
    <w:p w14:paraId="56E06039" w14:textId="6BD77113" w:rsidR="00AE7DD3" w:rsidRDefault="0013325E"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the</w:t>
      </w:r>
      <w:proofErr w:type="gramEnd"/>
      <w:r>
        <w:rPr>
          <w:rFonts w:ascii="Arial" w:eastAsia="Times New Roman" w:hAnsi="Arial" w:cs="Arial"/>
          <w:color w:val="222222"/>
          <w:lang w:eastAsia="en-GB"/>
        </w:rPr>
        <w:t xml:space="preserve"> levy will also be considered as part of a business turnover which may </w:t>
      </w:r>
      <w:r w:rsidR="00934D3F">
        <w:rPr>
          <w:rFonts w:ascii="Arial" w:eastAsia="Times New Roman" w:hAnsi="Arial" w:cs="Arial"/>
          <w:color w:val="222222"/>
          <w:lang w:eastAsia="en-GB"/>
        </w:rPr>
        <w:t>move the business above the VAT registration threshold.  This could have two impacts – one that the small business decides to close</w:t>
      </w:r>
      <w:r w:rsidR="00AE7DD3">
        <w:rPr>
          <w:rFonts w:ascii="Arial" w:eastAsia="Times New Roman" w:hAnsi="Arial" w:cs="Arial"/>
          <w:color w:val="222222"/>
          <w:lang w:eastAsia="en-GB"/>
        </w:rPr>
        <w:t xml:space="preserve">; or that it reduces </w:t>
      </w:r>
      <w:proofErr w:type="gramStart"/>
      <w:r w:rsidR="00AE7DD3">
        <w:rPr>
          <w:rFonts w:ascii="Arial" w:eastAsia="Times New Roman" w:hAnsi="Arial" w:cs="Arial"/>
          <w:color w:val="222222"/>
          <w:lang w:eastAsia="en-GB"/>
        </w:rPr>
        <w:t>its</w:t>
      </w:r>
      <w:proofErr w:type="gramEnd"/>
      <w:r w:rsidR="00AE7DD3">
        <w:rPr>
          <w:rFonts w:ascii="Arial" w:eastAsia="Times New Roman" w:hAnsi="Arial" w:cs="Arial"/>
          <w:color w:val="222222"/>
          <w:lang w:eastAsia="en-GB"/>
        </w:rPr>
        <w:t xml:space="preserve"> offering so as to remain below the VAT threshold.</w:t>
      </w:r>
      <w:r w:rsidR="00F5251A">
        <w:rPr>
          <w:rFonts w:ascii="Arial" w:eastAsia="Times New Roman" w:hAnsi="Arial" w:cs="Arial"/>
          <w:color w:val="222222"/>
          <w:lang w:eastAsia="en-GB"/>
        </w:rPr>
        <w:t xml:space="preserve"> </w:t>
      </w:r>
      <w:r w:rsidR="00174E45">
        <w:rPr>
          <w:rFonts w:ascii="Arial" w:eastAsia="Times New Roman" w:hAnsi="Arial" w:cs="Arial"/>
          <w:color w:val="222222"/>
          <w:lang w:eastAsia="en-GB"/>
        </w:rPr>
        <w:t xml:space="preserve">The Skye &amp; Lochalsh Levy impact survey shows that 48% of </w:t>
      </w:r>
      <w:r w:rsidR="00F91B4A">
        <w:rPr>
          <w:rFonts w:ascii="Arial" w:eastAsia="Times New Roman" w:hAnsi="Arial" w:cs="Arial"/>
          <w:color w:val="222222"/>
          <w:lang w:eastAsia="en-GB"/>
        </w:rPr>
        <w:t xml:space="preserve">local </w:t>
      </w:r>
      <w:r w:rsidR="00B332DD">
        <w:rPr>
          <w:rFonts w:ascii="Arial" w:eastAsia="Times New Roman" w:hAnsi="Arial" w:cs="Arial"/>
          <w:color w:val="222222"/>
          <w:lang w:eastAsia="en-GB"/>
        </w:rPr>
        <w:t>businesses</w:t>
      </w:r>
      <w:r w:rsidR="00F91B4A">
        <w:rPr>
          <w:rFonts w:ascii="Arial" w:eastAsia="Times New Roman" w:hAnsi="Arial" w:cs="Arial"/>
          <w:color w:val="222222"/>
          <w:lang w:eastAsia="en-GB"/>
        </w:rPr>
        <w:t xml:space="preserve"> will consider closing as a result of financial administrative challenges arising from the levy.</w:t>
      </w:r>
    </w:p>
    <w:p w14:paraId="55E10BD7" w14:textId="77777777" w:rsidR="009E4216" w:rsidRDefault="00AE7DD3"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if</w:t>
      </w:r>
      <w:proofErr w:type="gramEnd"/>
      <w:r>
        <w:rPr>
          <w:rFonts w:ascii="Arial" w:eastAsia="Times New Roman" w:hAnsi="Arial" w:cs="Arial"/>
          <w:color w:val="222222"/>
          <w:lang w:eastAsia="en-GB"/>
        </w:rPr>
        <w:t xml:space="preserve"> VAT registered, the business will have to charge VAT on the levy.  This will make tourist accommodation in the Highlands amongst the most expensive</w:t>
      </w:r>
      <w:r w:rsidR="000E6AE3">
        <w:rPr>
          <w:rFonts w:ascii="Arial" w:eastAsia="Times New Roman" w:hAnsi="Arial" w:cs="Arial"/>
          <w:color w:val="222222"/>
          <w:lang w:eastAsia="en-GB"/>
        </w:rPr>
        <w:t>ly taxed</w:t>
      </w:r>
      <w:r>
        <w:rPr>
          <w:rFonts w:ascii="Arial" w:eastAsia="Times New Roman" w:hAnsi="Arial" w:cs="Arial"/>
          <w:color w:val="222222"/>
          <w:lang w:eastAsia="en-GB"/>
        </w:rPr>
        <w:t xml:space="preserve"> in Europe</w:t>
      </w:r>
      <w:r w:rsidR="000E6AE3">
        <w:rPr>
          <w:rFonts w:ascii="Arial" w:eastAsia="Times New Roman" w:hAnsi="Arial" w:cs="Arial"/>
          <w:color w:val="222222"/>
          <w:lang w:eastAsia="en-GB"/>
        </w:rPr>
        <w:t xml:space="preserve"> at 26%</w:t>
      </w:r>
      <w:r>
        <w:rPr>
          <w:rFonts w:ascii="Arial" w:eastAsia="Times New Roman" w:hAnsi="Arial" w:cs="Arial"/>
          <w:color w:val="222222"/>
          <w:lang w:eastAsia="en-GB"/>
        </w:rPr>
        <w:t xml:space="preserve">.  Most </w:t>
      </w:r>
      <w:r w:rsidR="000E6AE3">
        <w:rPr>
          <w:rFonts w:ascii="Arial" w:eastAsia="Times New Roman" w:hAnsi="Arial" w:cs="Arial"/>
          <w:color w:val="222222"/>
          <w:lang w:eastAsia="en-GB"/>
        </w:rPr>
        <w:t>other European countries have a lower level of VAT on accommodation.</w:t>
      </w:r>
    </w:p>
    <w:p w14:paraId="0336ABD7" w14:textId="77777777" w:rsidR="00F37722" w:rsidRDefault="009E4216"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the</w:t>
      </w:r>
      <w:proofErr w:type="gramEnd"/>
      <w:r>
        <w:rPr>
          <w:rFonts w:ascii="Arial" w:eastAsia="Times New Roman" w:hAnsi="Arial" w:cs="Arial"/>
          <w:color w:val="222222"/>
          <w:lang w:eastAsia="en-GB"/>
        </w:rPr>
        <w:t xml:space="preserve"> </w:t>
      </w:r>
      <w:r w:rsidR="00073EEA">
        <w:rPr>
          <w:rFonts w:ascii="Arial" w:eastAsia="Times New Roman" w:hAnsi="Arial" w:cs="Arial"/>
          <w:color w:val="222222"/>
          <w:lang w:eastAsia="en-GB"/>
        </w:rPr>
        <w:t xml:space="preserve">levy will not be applicable to motorhomes unless they stay in a campsite.  This will encourage more motorhomes to park up on the roadside, something already a problem in this area.  </w:t>
      </w:r>
      <w:r w:rsidR="00F37722">
        <w:rPr>
          <w:rFonts w:ascii="Arial" w:eastAsia="Times New Roman" w:hAnsi="Arial" w:cs="Arial"/>
          <w:color w:val="222222"/>
          <w:lang w:eastAsia="en-GB"/>
        </w:rPr>
        <w:t>Thus the levy will encourage more irresponsible tourism.</w:t>
      </w:r>
    </w:p>
    <w:p w14:paraId="74B86F68" w14:textId="77777777" w:rsidR="003A497F" w:rsidRDefault="00371F43" w:rsidP="000B63A9">
      <w:pPr>
        <w:spacing w:after="0" w:line="240" w:lineRule="auto"/>
        <w:rPr>
          <w:rFonts w:ascii="Arial" w:eastAsia="Times New Roman" w:hAnsi="Arial" w:cs="Arial"/>
          <w:color w:val="222222"/>
          <w:lang w:eastAsia="en-GB"/>
        </w:rPr>
      </w:pPr>
      <w:proofErr w:type="gramStart"/>
      <w:r>
        <w:rPr>
          <w:rFonts w:ascii="Arial" w:eastAsia="Times New Roman" w:hAnsi="Arial" w:cs="Arial"/>
          <w:color w:val="222222"/>
          <w:lang w:eastAsia="en-GB"/>
        </w:rPr>
        <w:t>- % charge rather than flat rate.</w:t>
      </w:r>
      <w:proofErr w:type="gramEnd"/>
      <w:r>
        <w:rPr>
          <w:rFonts w:ascii="Arial" w:eastAsia="Times New Roman" w:hAnsi="Arial" w:cs="Arial"/>
          <w:color w:val="222222"/>
          <w:lang w:eastAsia="en-GB"/>
        </w:rPr>
        <w:t xml:space="preserve">  The legislation for the levy states that if applied, the levy must be on a % basis.  It would be far simpler to administer and much easier to understand if it was </w:t>
      </w:r>
      <w:r w:rsidR="003A497F">
        <w:rPr>
          <w:rFonts w:ascii="Arial" w:eastAsia="Times New Roman" w:hAnsi="Arial" w:cs="Arial"/>
          <w:color w:val="222222"/>
          <w:lang w:eastAsia="en-GB"/>
        </w:rPr>
        <w:t>a flat rate such as is being proposed in Wales.</w:t>
      </w:r>
    </w:p>
    <w:p w14:paraId="503AD397" w14:textId="77777777" w:rsidR="00E66867" w:rsidRDefault="003A497F"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lack</w:t>
      </w:r>
      <w:proofErr w:type="gramEnd"/>
      <w:r>
        <w:rPr>
          <w:rFonts w:ascii="Arial" w:eastAsia="Times New Roman" w:hAnsi="Arial" w:cs="Arial"/>
          <w:color w:val="222222"/>
          <w:lang w:eastAsia="en-GB"/>
        </w:rPr>
        <w:t xml:space="preserve"> of confidence in the systems for compliance.  It is the accommodation provider’s responsibility to ensure that the levy is correctly applied and collected.  </w:t>
      </w:r>
      <w:r w:rsidR="00A86EBC">
        <w:rPr>
          <w:rFonts w:ascii="Arial" w:eastAsia="Times New Roman" w:hAnsi="Arial" w:cs="Arial"/>
          <w:color w:val="222222"/>
          <w:lang w:eastAsia="en-GB"/>
        </w:rPr>
        <w:t xml:space="preserve">However, </w:t>
      </w:r>
      <w:r w:rsidR="00E66867">
        <w:rPr>
          <w:rFonts w:ascii="Arial" w:eastAsia="Times New Roman" w:hAnsi="Arial" w:cs="Arial"/>
          <w:color w:val="222222"/>
          <w:lang w:eastAsia="en-GB"/>
        </w:rPr>
        <w:t>the experience of delays in processing in the Short Term Let implementation and the national Horizon Post Office scandal has reduced public confidence in such systems.</w:t>
      </w:r>
    </w:p>
    <w:p w14:paraId="417AF71B" w14:textId="77777777" w:rsidR="006C4A1A" w:rsidRDefault="00302968"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Further discussion included the shortcomings of the survey</w:t>
      </w:r>
      <w:r w:rsidR="00AF54F4">
        <w:rPr>
          <w:rFonts w:ascii="Arial" w:eastAsia="Times New Roman" w:hAnsi="Arial" w:cs="Arial"/>
          <w:color w:val="222222"/>
          <w:lang w:eastAsia="en-GB"/>
        </w:rPr>
        <w:t xml:space="preserve">, such as </w:t>
      </w:r>
      <w:proofErr w:type="spellStart"/>
      <w:proofErr w:type="gramStart"/>
      <w:r w:rsidR="00AF54F4">
        <w:rPr>
          <w:rFonts w:ascii="Arial" w:eastAsia="Times New Roman" w:hAnsi="Arial" w:cs="Arial"/>
          <w:color w:val="222222"/>
          <w:lang w:eastAsia="en-GB"/>
        </w:rPr>
        <w:t>it’s</w:t>
      </w:r>
      <w:proofErr w:type="spellEnd"/>
      <w:proofErr w:type="gramEnd"/>
      <w:r w:rsidR="00AF54F4">
        <w:rPr>
          <w:rFonts w:ascii="Arial" w:eastAsia="Times New Roman" w:hAnsi="Arial" w:cs="Arial"/>
          <w:color w:val="222222"/>
          <w:lang w:eastAsia="en-GB"/>
        </w:rPr>
        <w:t xml:space="preserve"> statement that there is no island impact assessment from the proposal.  However for island and rural communities in the region, the additional travel </w:t>
      </w:r>
      <w:r w:rsidR="00102758">
        <w:rPr>
          <w:rFonts w:ascii="Arial" w:eastAsia="Times New Roman" w:hAnsi="Arial" w:cs="Arial"/>
          <w:color w:val="222222"/>
          <w:lang w:eastAsia="en-GB"/>
        </w:rPr>
        <w:t xml:space="preserve">requirement is very real, whether </w:t>
      </w:r>
      <w:proofErr w:type="gramStart"/>
      <w:r w:rsidR="00102758">
        <w:rPr>
          <w:rFonts w:ascii="Arial" w:eastAsia="Times New Roman" w:hAnsi="Arial" w:cs="Arial"/>
          <w:color w:val="222222"/>
          <w:lang w:eastAsia="en-GB"/>
        </w:rPr>
        <w:t>it’s</w:t>
      </w:r>
      <w:proofErr w:type="gramEnd"/>
      <w:r w:rsidR="00102758">
        <w:rPr>
          <w:rFonts w:ascii="Arial" w:eastAsia="Times New Roman" w:hAnsi="Arial" w:cs="Arial"/>
          <w:color w:val="222222"/>
          <w:lang w:eastAsia="en-GB"/>
        </w:rPr>
        <w:t xml:space="preserve"> children and young people participating in sporting and cultural events where they have to stay overnight due to distances involved in getting to Inverness</w:t>
      </w:r>
      <w:r w:rsidR="006C4A1A">
        <w:rPr>
          <w:rFonts w:ascii="Arial" w:eastAsia="Times New Roman" w:hAnsi="Arial" w:cs="Arial"/>
          <w:color w:val="222222"/>
          <w:lang w:eastAsia="en-GB"/>
        </w:rPr>
        <w:t>; or accessing services which are centralised in the city.</w:t>
      </w:r>
    </w:p>
    <w:p w14:paraId="39684BF4" w14:textId="77777777" w:rsidR="0027121F" w:rsidRDefault="00C01687"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It seems that 3</w:t>
      </w:r>
      <w:r w:rsidRPr="00C01687">
        <w:rPr>
          <w:rFonts w:ascii="Arial" w:eastAsia="Times New Roman" w:hAnsi="Arial" w:cs="Arial"/>
          <w:color w:val="222222"/>
          <w:vertAlign w:val="superscript"/>
          <w:lang w:eastAsia="en-GB"/>
        </w:rPr>
        <w:t>rd</w:t>
      </w:r>
      <w:r>
        <w:rPr>
          <w:rFonts w:ascii="Arial" w:eastAsia="Times New Roman" w:hAnsi="Arial" w:cs="Arial"/>
          <w:color w:val="222222"/>
          <w:lang w:eastAsia="en-GB"/>
        </w:rPr>
        <w:t xml:space="preserve"> party booking agents, such as </w:t>
      </w:r>
      <w:proofErr w:type="spellStart"/>
      <w:r>
        <w:rPr>
          <w:rFonts w:ascii="Arial" w:eastAsia="Times New Roman" w:hAnsi="Arial" w:cs="Arial"/>
          <w:color w:val="222222"/>
          <w:lang w:eastAsia="en-GB"/>
        </w:rPr>
        <w:t>AirBnB</w:t>
      </w:r>
      <w:proofErr w:type="spellEnd"/>
      <w:r>
        <w:rPr>
          <w:rFonts w:ascii="Arial" w:eastAsia="Times New Roman" w:hAnsi="Arial" w:cs="Arial"/>
          <w:color w:val="222222"/>
          <w:lang w:eastAsia="en-GB"/>
        </w:rPr>
        <w:t xml:space="preserve"> and Booking.com, have stated that they will not collect the levy and it will then be for the accommodation provider to tell the guest that they are due to pay an additional amount</w:t>
      </w:r>
      <w:r w:rsidR="0027121F">
        <w:rPr>
          <w:rFonts w:ascii="Arial" w:eastAsia="Times New Roman" w:hAnsi="Arial" w:cs="Arial"/>
          <w:color w:val="222222"/>
          <w:lang w:eastAsia="en-GB"/>
        </w:rPr>
        <w:t xml:space="preserve"> and to extract that from the guest when the guest has already paid via the 3</w:t>
      </w:r>
      <w:r w:rsidR="0027121F" w:rsidRPr="0027121F">
        <w:rPr>
          <w:rFonts w:ascii="Arial" w:eastAsia="Times New Roman" w:hAnsi="Arial" w:cs="Arial"/>
          <w:color w:val="222222"/>
          <w:vertAlign w:val="superscript"/>
          <w:lang w:eastAsia="en-GB"/>
        </w:rPr>
        <w:t>rd</w:t>
      </w:r>
      <w:r w:rsidR="0027121F">
        <w:rPr>
          <w:rFonts w:ascii="Arial" w:eastAsia="Times New Roman" w:hAnsi="Arial" w:cs="Arial"/>
          <w:color w:val="222222"/>
          <w:lang w:eastAsia="en-GB"/>
        </w:rPr>
        <w:t xml:space="preserve"> party booking agent.</w:t>
      </w:r>
    </w:p>
    <w:p w14:paraId="520AFDA9" w14:textId="46E2BDF7" w:rsidR="00B332DD" w:rsidRDefault="00B332DD"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lastRenderedPageBreak/>
        <w:t xml:space="preserve">Another impact is that if there are fewer accommodation providers; and they are charging higher prices due to the levy, there will be fewer visitors which will impact on all the other businesses that provide services to visitors and residents, such as pubs, shops, </w:t>
      </w:r>
      <w:r w:rsidR="00E91197">
        <w:rPr>
          <w:rFonts w:ascii="Arial" w:eastAsia="Times New Roman" w:hAnsi="Arial" w:cs="Arial"/>
          <w:color w:val="222222"/>
          <w:lang w:eastAsia="en-GB"/>
        </w:rPr>
        <w:t>galleries, tour operators etc.</w:t>
      </w:r>
    </w:p>
    <w:p w14:paraId="54091153" w14:textId="05EE450A" w:rsidR="00F979E2" w:rsidRDefault="00F979E2"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At strategic level it was suggested that the councils should respond to Scottish Government and ask them to </w:t>
      </w:r>
      <w:r w:rsidR="0093486C">
        <w:rPr>
          <w:rFonts w:ascii="Arial" w:eastAsia="Times New Roman" w:hAnsi="Arial" w:cs="Arial"/>
          <w:color w:val="222222"/>
          <w:lang w:eastAsia="en-GB"/>
        </w:rPr>
        <w:t>amend the legislation which was introduced prior to COVID, Brexit and the war in Ukraine, all of which have negatively affected the economy.</w:t>
      </w:r>
    </w:p>
    <w:p w14:paraId="7A5D7001" w14:textId="731464FA" w:rsidR="00C03F5F" w:rsidRDefault="00E02E60"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AP:  </w:t>
      </w:r>
      <w:r w:rsidR="00C03F5F">
        <w:rPr>
          <w:rFonts w:ascii="Arial" w:eastAsia="Times New Roman" w:hAnsi="Arial" w:cs="Arial"/>
          <w:color w:val="222222"/>
          <w:lang w:eastAsia="en-GB"/>
        </w:rPr>
        <w:t xml:space="preserve">Cllr Campbell said that she would ask the CEO of Highland Council whether the CC could submit a </w:t>
      </w:r>
      <w:r>
        <w:rPr>
          <w:rFonts w:ascii="Arial" w:eastAsia="Times New Roman" w:hAnsi="Arial" w:cs="Arial"/>
          <w:color w:val="222222"/>
          <w:lang w:eastAsia="en-GB"/>
        </w:rPr>
        <w:t xml:space="preserve">letter as a response, rather than completing the survey which had limited options for expressing contrary views. [Information was received post-meeting that this would be acceptable and that any such response would be included in the </w:t>
      </w:r>
      <w:r w:rsidR="00AD4C2C">
        <w:rPr>
          <w:rFonts w:ascii="Arial" w:eastAsia="Times New Roman" w:hAnsi="Arial" w:cs="Arial"/>
          <w:color w:val="222222"/>
          <w:lang w:eastAsia="en-GB"/>
        </w:rPr>
        <w:t>responses to the survey.]</w:t>
      </w:r>
    </w:p>
    <w:p w14:paraId="3E368DEC" w14:textId="1D1C7CE2" w:rsidR="008179E7" w:rsidRDefault="008179E7"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AP:  SML to draft a response and circulate to the CC.  Responses have to be submitted </w:t>
      </w:r>
      <w:r w:rsidR="00A946DE">
        <w:rPr>
          <w:rFonts w:ascii="Arial" w:eastAsia="Times New Roman" w:hAnsi="Arial" w:cs="Arial"/>
          <w:color w:val="222222"/>
          <w:lang w:eastAsia="en-GB"/>
        </w:rPr>
        <w:t xml:space="preserve">to HC </w:t>
      </w:r>
      <w:r>
        <w:rPr>
          <w:rFonts w:ascii="Arial" w:eastAsia="Times New Roman" w:hAnsi="Arial" w:cs="Arial"/>
          <w:color w:val="222222"/>
          <w:lang w:eastAsia="en-GB"/>
        </w:rPr>
        <w:t>by 31 March 2025.</w:t>
      </w:r>
    </w:p>
    <w:p w14:paraId="1B5151E1" w14:textId="77777777" w:rsidR="00510569" w:rsidRDefault="00510569" w:rsidP="000B63A9">
      <w:pPr>
        <w:spacing w:after="0" w:line="240" w:lineRule="auto"/>
        <w:rPr>
          <w:rFonts w:ascii="Arial" w:eastAsia="Times New Roman" w:hAnsi="Arial" w:cs="Arial"/>
          <w:color w:val="222222"/>
          <w:lang w:eastAsia="en-GB"/>
        </w:rPr>
      </w:pPr>
    </w:p>
    <w:p w14:paraId="49850722" w14:textId="6A810AD7" w:rsidR="00510569" w:rsidRDefault="00510569"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7.  Traffic Management Survey</w:t>
      </w:r>
    </w:p>
    <w:p w14:paraId="64D4632B" w14:textId="7D5BB768" w:rsidR="003D6B5D" w:rsidRDefault="003D6B5D"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survey which had been carried out online and by circulation of paper copies for 3 weeks ending 12 February had received 86 responses. There was a further drop-in session held in Dornie Hall on </w:t>
      </w:r>
      <w:r w:rsidR="00B51E7C">
        <w:rPr>
          <w:rFonts w:ascii="Arial" w:eastAsia="Times New Roman" w:hAnsi="Arial" w:cs="Arial"/>
          <w:color w:val="222222"/>
          <w:lang w:eastAsia="en-GB"/>
        </w:rPr>
        <w:t>19</w:t>
      </w:r>
      <w:r w:rsidR="00B51E7C" w:rsidRPr="00B51E7C">
        <w:rPr>
          <w:rFonts w:ascii="Arial" w:eastAsia="Times New Roman" w:hAnsi="Arial" w:cs="Arial"/>
          <w:color w:val="222222"/>
          <w:vertAlign w:val="superscript"/>
          <w:lang w:eastAsia="en-GB"/>
        </w:rPr>
        <w:t>th</w:t>
      </w:r>
      <w:r w:rsidR="00B51E7C">
        <w:rPr>
          <w:rFonts w:ascii="Arial" w:eastAsia="Times New Roman" w:hAnsi="Arial" w:cs="Arial"/>
          <w:color w:val="222222"/>
          <w:lang w:eastAsia="en-GB"/>
        </w:rPr>
        <w:t xml:space="preserve"> February, attended by about 25 people.</w:t>
      </w:r>
    </w:p>
    <w:p w14:paraId="5EC7C59B" w14:textId="6E468E9A" w:rsidR="00B51E7C" w:rsidRDefault="00B51E7C"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It was agreed that all the responses</w:t>
      </w:r>
      <w:r w:rsidR="007527F0">
        <w:rPr>
          <w:rFonts w:ascii="Arial" w:eastAsia="Times New Roman" w:hAnsi="Arial" w:cs="Arial"/>
          <w:color w:val="222222"/>
          <w:lang w:eastAsia="en-GB"/>
        </w:rPr>
        <w:t xml:space="preserve"> would be available on the CC website.</w:t>
      </w:r>
    </w:p>
    <w:p w14:paraId="3EB1F756" w14:textId="77777777" w:rsidR="00C23D24" w:rsidRDefault="007527F0"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As a means of taking the results forward, it was agreed to prioritise </w:t>
      </w:r>
      <w:r w:rsidR="00633CBE">
        <w:rPr>
          <w:rFonts w:ascii="Arial" w:eastAsia="Times New Roman" w:hAnsi="Arial" w:cs="Arial"/>
          <w:color w:val="222222"/>
          <w:lang w:eastAsia="en-GB"/>
        </w:rPr>
        <w:t xml:space="preserve">work on </w:t>
      </w:r>
      <w:r>
        <w:rPr>
          <w:rFonts w:ascii="Arial" w:eastAsia="Times New Roman" w:hAnsi="Arial" w:cs="Arial"/>
          <w:color w:val="222222"/>
          <w:lang w:eastAsia="en-GB"/>
        </w:rPr>
        <w:t>certain actions</w:t>
      </w:r>
    </w:p>
    <w:p w14:paraId="70AEE222" w14:textId="3BDCC494" w:rsidR="007527F0" w:rsidRDefault="000916DF" w:rsidP="00C23D24">
      <w:pPr>
        <w:pStyle w:val="ListParagraph"/>
        <w:numPr>
          <w:ilvl w:val="1"/>
          <w:numId w:val="1"/>
        </w:num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In conjunction with Eilean Donan Castle, aim </w:t>
      </w:r>
      <w:r w:rsidR="002B335E">
        <w:rPr>
          <w:rFonts w:ascii="Arial" w:eastAsia="Times New Roman" w:hAnsi="Arial" w:cs="Arial"/>
          <w:color w:val="222222"/>
          <w:lang w:eastAsia="en-GB"/>
        </w:rPr>
        <w:t>for Transport Scotland to introduce</w:t>
      </w:r>
      <w:r w:rsidR="00633CBE" w:rsidRPr="00C23D24">
        <w:rPr>
          <w:rFonts w:ascii="Arial" w:eastAsia="Times New Roman" w:hAnsi="Arial" w:cs="Arial"/>
          <w:color w:val="222222"/>
          <w:lang w:eastAsia="en-GB"/>
        </w:rPr>
        <w:t xml:space="preserve"> a 40mph speed</w:t>
      </w:r>
      <w:r w:rsidR="00A946DE">
        <w:rPr>
          <w:rFonts w:ascii="Arial" w:eastAsia="Times New Roman" w:hAnsi="Arial" w:cs="Arial"/>
          <w:color w:val="222222"/>
          <w:lang w:eastAsia="en-GB"/>
        </w:rPr>
        <w:t xml:space="preserve"> </w:t>
      </w:r>
      <w:r w:rsidR="00633CBE" w:rsidRPr="00C23D24">
        <w:rPr>
          <w:rFonts w:ascii="Arial" w:eastAsia="Times New Roman" w:hAnsi="Arial" w:cs="Arial"/>
          <w:color w:val="222222"/>
          <w:lang w:eastAsia="en-GB"/>
        </w:rPr>
        <w:t xml:space="preserve">limit </w:t>
      </w:r>
      <w:r w:rsidR="00C23D24">
        <w:rPr>
          <w:rFonts w:ascii="Arial" w:eastAsia="Times New Roman" w:hAnsi="Arial" w:cs="Arial"/>
          <w:color w:val="222222"/>
          <w:lang w:eastAsia="en-GB"/>
        </w:rPr>
        <w:t>on the A87</w:t>
      </w:r>
      <w:r w:rsidR="003F147B">
        <w:rPr>
          <w:rFonts w:ascii="Arial" w:eastAsia="Times New Roman" w:hAnsi="Arial" w:cs="Arial"/>
          <w:color w:val="222222"/>
          <w:lang w:eastAsia="en-GB"/>
        </w:rPr>
        <w:t xml:space="preserve"> – 80% of respondents agreed this should happen</w:t>
      </w:r>
    </w:p>
    <w:p w14:paraId="51BC2FD9" w14:textId="22257974" w:rsidR="00C23D24" w:rsidRDefault="00C23D24" w:rsidP="00C23D24">
      <w:pPr>
        <w:pStyle w:val="ListParagraph"/>
        <w:numPr>
          <w:ilvl w:val="1"/>
          <w:numId w:val="1"/>
        </w:numPr>
        <w:spacing w:after="0" w:line="240" w:lineRule="auto"/>
        <w:rPr>
          <w:rFonts w:ascii="Arial" w:eastAsia="Times New Roman" w:hAnsi="Arial" w:cs="Arial"/>
          <w:color w:val="222222"/>
          <w:lang w:eastAsia="en-GB"/>
        </w:rPr>
      </w:pPr>
      <w:proofErr w:type="gramStart"/>
      <w:r>
        <w:rPr>
          <w:rFonts w:ascii="Arial" w:eastAsia="Times New Roman" w:hAnsi="Arial" w:cs="Arial"/>
          <w:color w:val="222222"/>
          <w:lang w:eastAsia="en-GB"/>
        </w:rPr>
        <w:t>the</w:t>
      </w:r>
      <w:proofErr w:type="gramEnd"/>
      <w:r>
        <w:rPr>
          <w:rFonts w:ascii="Arial" w:eastAsia="Times New Roman" w:hAnsi="Arial" w:cs="Arial"/>
          <w:color w:val="222222"/>
          <w:lang w:eastAsia="en-GB"/>
        </w:rPr>
        <w:t xml:space="preserve"> introduction of a speed</w:t>
      </w:r>
      <w:r w:rsidR="00A946DE">
        <w:rPr>
          <w:rFonts w:ascii="Arial" w:eastAsia="Times New Roman" w:hAnsi="Arial" w:cs="Arial"/>
          <w:color w:val="222222"/>
          <w:lang w:eastAsia="en-GB"/>
        </w:rPr>
        <w:t xml:space="preserve"> </w:t>
      </w:r>
      <w:r>
        <w:rPr>
          <w:rFonts w:ascii="Arial" w:eastAsia="Times New Roman" w:hAnsi="Arial" w:cs="Arial"/>
          <w:color w:val="222222"/>
          <w:lang w:eastAsia="en-GB"/>
        </w:rPr>
        <w:t xml:space="preserve">limit on the </w:t>
      </w:r>
      <w:proofErr w:type="spellStart"/>
      <w:r>
        <w:rPr>
          <w:rFonts w:ascii="Arial" w:eastAsia="Times New Roman" w:hAnsi="Arial" w:cs="Arial"/>
          <w:color w:val="222222"/>
          <w:lang w:eastAsia="en-GB"/>
        </w:rPr>
        <w:t>Lagg</w:t>
      </w:r>
      <w:proofErr w:type="spellEnd"/>
      <w:r>
        <w:rPr>
          <w:rFonts w:ascii="Arial" w:eastAsia="Times New Roman" w:hAnsi="Arial" w:cs="Arial"/>
          <w:color w:val="222222"/>
          <w:lang w:eastAsia="en-GB"/>
        </w:rPr>
        <w:t>/</w:t>
      </w:r>
      <w:proofErr w:type="spellStart"/>
      <w:r>
        <w:rPr>
          <w:rFonts w:ascii="Arial" w:eastAsia="Times New Roman" w:hAnsi="Arial" w:cs="Arial"/>
          <w:color w:val="222222"/>
          <w:lang w:eastAsia="en-GB"/>
        </w:rPr>
        <w:t>Bundalloch</w:t>
      </w:r>
      <w:proofErr w:type="spellEnd"/>
      <w:r>
        <w:rPr>
          <w:rFonts w:ascii="Arial" w:eastAsia="Times New Roman" w:hAnsi="Arial" w:cs="Arial"/>
          <w:color w:val="222222"/>
          <w:lang w:eastAsia="en-GB"/>
        </w:rPr>
        <w:t xml:space="preserve"> road</w:t>
      </w:r>
      <w:r w:rsidR="002B335E">
        <w:rPr>
          <w:rFonts w:ascii="Arial" w:eastAsia="Times New Roman" w:hAnsi="Arial" w:cs="Arial"/>
          <w:color w:val="222222"/>
          <w:lang w:eastAsia="en-GB"/>
        </w:rPr>
        <w:t xml:space="preserve"> (Highland Council responsibility)</w:t>
      </w:r>
      <w:r w:rsidR="003F147B">
        <w:rPr>
          <w:rFonts w:ascii="Arial" w:eastAsia="Times New Roman" w:hAnsi="Arial" w:cs="Arial"/>
          <w:color w:val="222222"/>
          <w:lang w:eastAsia="en-GB"/>
        </w:rPr>
        <w:t xml:space="preserve"> – 90% of respondents agreed this should happen.</w:t>
      </w:r>
    </w:p>
    <w:p w14:paraId="4457BCCD" w14:textId="40D46FAE" w:rsidR="00C23D24" w:rsidRDefault="00A946DE" w:rsidP="00C23D24">
      <w:pPr>
        <w:pStyle w:val="ListParagraph"/>
        <w:numPr>
          <w:ilvl w:val="1"/>
          <w:numId w:val="1"/>
        </w:num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further analysis of the detailed comments to identify </w:t>
      </w:r>
      <w:r w:rsidR="002823A7">
        <w:rPr>
          <w:rFonts w:ascii="Arial" w:eastAsia="Times New Roman" w:hAnsi="Arial" w:cs="Arial"/>
          <w:color w:val="222222"/>
          <w:lang w:eastAsia="en-GB"/>
        </w:rPr>
        <w:t>further actions, likely to be double yellow lines on entrance to Dornie and entrance to east side of Francis St.</w:t>
      </w:r>
      <w:r w:rsidR="002B335E">
        <w:rPr>
          <w:rFonts w:ascii="Arial" w:eastAsia="Times New Roman" w:hAnsi="Arial" w:cs="Arial"/>
          <w:color w:val="222222"/>
          <w:lang w:eastAsia="en-GB"/>
        </w:rPr>
        <w:t xml:space="preserve"> (Highland Council responsibility).</w:t>
      </w:r>
    </w:p>
    <w:p w14:paraId="22F4C419" w14:textId="069CA9DF" w:rsidR="002823A7" w:rsidRPr="000916DF" w:rsidRDefault="000916DF" w:rsidP="000916DF">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Other actions identified would </w:t>
      </w:r>
      <w:r w:rsidR="002B335E">
        <w:rPr>
          <w:rFonts w:ascii="Arial" w:eastAsia="Times New Roman" w:hAnsi="Arial" w:cs="Arial"/>
          <w:color w:val="222222"/>
          <w:lang w:eastAsia="en-GB"/>
        </w:rPr>
        <w:t>be identified through further analysis of the detailed responses.  It was noted that many of these would be taken forward in partnership with other groups in the area</w:t>
      </w:r>
      <w:r w:rsidR="003F147B">
        <w:rPr>
          <w:rFonts w:ascii="Arial" w:eastAsia="Times New Roman" w:hAnsi="Arial" w:cs="Arial"/>
          <w:color w:val="222222"/>
          <w:lang w:eastAsia="en-GB"/>
        </w:rPr>
        <w:t>.</w:t>
      </w:r>
      <w:r w:rsidR="008C7D5E">
        <w:rPr>
          <w:rFonts w:ascii="Arial" w:eastAsia="Times New Roman" w:hAnsi="Arial" w:cs="Arial"/>
          <w:color w:val="222222"/>
          <w:lang w:eastAsia="en-GB"/>
        </w:rPr>
        <w:t xml:space="preserve">  SML to send all response files to MB for summarising using AI by his colleague. </w:t>
      </w:r>
    </w:p>
    <w:p w14:paraId="4C0CE13A" w14:textId="77777777" w:rsidR="003469DA" w:rsidRDefault="003469DA" w:rsidP="000B63A9">
      <w:pPr>
        <w:spacing w:after="0" w:line="240" w:lineRule="auto"/>
        <w:rPr>
          <w:rFonts w:ascii="Arial" w:eastAsia="Times New Roman" w:hAnsi="Arial" w:cs="Arial"/>
          <w:color w:val="222222"/>
          <w:lang w:eastAsia="en-GB"/>
        </w:rPr>
      </w:pPr>
    </w:p>
    <w:p w14:paraId="65EDC49F" w14:textId="77777777" w:rsidR="003469DA" w:rsidRDefault="003469DA"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8.  “Press Pause” community-led tourism workshop</w:t>
      </w:r>
    </w:p>
    <w:p w14:paraId="00A1F32F" w14:textId="77777777" w:rsidR="00102A41" w:rsidRDefault="003469DA"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This had been held in Dornie Hall on 19</w:t>
      </w:r>
      <w:r w:rsidRPr="003469DA">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February</w:t>
      </w:r>
      <w:r w:rsidR="00E674A6">
        <w:rPr>
          <w:rFonts w:ascii="Arial" w:eastAsia="Times New Roman" w:hAnsi="Arial" w:cs="Arial"/>
          <w:color w:val="222222"/>
          <w:lang w:eastAsia="en-GB"/>
        </w:rPr>
        <w:t>, facilitated by Scottish Community Tourism</w:t>
      </w:r>
      <w:r w:rsidR="00E31234">
        <w:rPr>
          <w:rFonts w:ascii="Arial" w:eastAsia="Times New Roman" w:hAnsi="Arial" w:cs="Arial"/>
          <w:color w:val="222222"/>
          <w:lang w:eastAsia="en-GB"/>
        </w:rPr>
        <w:t xml:space="preserve"> </w:t>
      </w:r>
      <w:r w:rsidR="00952E04">
        <w:rPr>
          <w:rFonts w:ascii="Arial" w:eastAsia="Times New Roman" w:hAnsi="Arial" w:cs="Arial"/>
          <w:color w:val="222222"/>
          <w:lang w:eastAsia="en-GB"/>
        </w:rPr>
        <w:t xml:space="preserve">(SCOTO) </w:t>
      </w:r>
      <w:r w:rsidR="00E31234">
        <w:rPr>
          <w:rFonts w:ascii="Arial" w:eastAsia="Times New Roman" w:hAnsi="Arial" w:cs="Arial"/>
          <w:color w:val="222222"/>
          <w:lang w:eastAsia="en-GB"/>
        </w:rPr>
        <w:t>o</w:t>
      </w:r>
      <w:r w:rsidR="00E674A6">
        <w:rPr>
          <w:rFonts w:ascii="Arial" w:eastAsia="Times New Roman" w:hAnsi="Arial" w:cs="Arial"/>
          <w:color w:val="222222"/>
          <w:lang w:eastAsia="en-GB"/>
        </w:rPr>
        <w:t>rganisation</w:t>
      </w:r>
      <w:r>
        <w:rPr>
          <w:rFonts w:ascii="Arial" w:eastAsia="Times New Roman" w:hAnsi="Arial" w:cs="Arial"/>
          <w:color w:val="222222"/>
          <w:lang w:eastAsia="en-GB"/>
        </w:rPr>
        <w:t xml:space="preserve"> and 17 people had attended, including members of the CC, the Dornie &amp; District Community Trust, Dornie &amp; District Village Hall, Eilean Donan Castle, Dornie Hotel and various local </w:t>
      </w:r>
      <w:r w:rsidR="00E31234">
        <w:rPr>
          <w:rFonts w:ascii="Arial" w:eastAsia="Times New Roman" w:hAnsi="Arial" w:cs="Arial"/>
          <w:color w:val="222222"/>
          <w:lang w:eastAsia="en-GB"/>
        </w:rPr>
        <w:t>businesses</w:t>
      </w:r>
      <w:r>
        <w:rPr>
          <w:rFonts w:ascii="Arial" w:eastAsia="Times New Roman" w:hAnsi="Arial" w:cs="Arial"/>
          <w:color w:val="222222"/>
          <w:lang w:eastAsia="en-GB"/>
        </w:rPr>
        <w:t>.</w:t>
      </w:r>
      <w:r w:rsidR="00952E04">
        <w:rPr>
          <w:rFonts w:ascii="Arial" w:eastAsia="Times New Roman" w:hAnsi="Arial" w:cs="Arial"/>
          <w:color w:val="222222"/>
          <w:lang w:eastAsia="en-GB"/>
        </w:rPr>
        <w:t xml:space="preserve">  A report would be produced by SCOTO which would be shared with the CC when received.</w:t>
      </w:r>
    </w:p>
    <w:p w14:paraId="5C123108" w14:textId="6C2A241E" w:rsidR="000B63A9" w:rsidRPr="00952E04" w:rsidRDefault="00102A41" w:rsidP="000B63A9">
      <w:pPr>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One immediate output from the workshop was the possibility of a grant </w:t>
      </w:r>
      <w:r w:rsidR="00A854D7">
        <w:rPr>
          <w:rFonts w:ascii="Arial" w:eastAsia="Times New Roman" w:hAnsi="Arial" w:cs="Arial"/>
          <w:color w:val="222222"/>
          <w:lang w:eastAsia="en-GB"/>
        </w:rPr>
        <w:t>of up to £2k from North Highland Initiative and Wester Ross Biosphere</w:t>
      </w:r>
      <w:r w:rsidR="00105900">
        <w:rPr>
          <w:rFonts w:ascii="Arial" w:eastAsia="Times New Roman" w:hAnsi="Arial" w:cs="Arial"/>
          <w:color w:val="222222"/>
          <w:lang w:eastAsia="en-GB"/>
        </w:rPr>
        <w:t xml:space="preserve"> and the group had agreed to take forward an information map for visitors.  The CC agreed that it would be the applicant for the grant</w:t>
      </w:r>
      <w:r w:rsidR="005020C4">
        <w:rPr>
          <w:rFonts w:ascii="Arial" w:eastAsia="Times New Roman" w:hAnsi="Arial" w:cs="Arial"/>
          <w:color w:val="222222"/>
          <w:lang w:eastAsia="en-GB"/>
        </w:rPr>
        <w:t xml:space="preserve"> on behalf of the group.</w:t>
      </w:r>
      <w:r w:rsidR="000B63A9" w:rsidRPr="00B66FD0">
        <w:rPr>
          <w:rFonts w:ascii="Arial" w:eastAsia="Times New Roman" w:hAnsi="Arial" w:cs="Arial"/>
          <w:color w:val="222222"/>
          <w:lang w:eastAsia="en-GB"/>
        </w:rPr>
        <w:br/>
      </w:r>
    </w:p>
    <w:p w14:paraId="40EFF385" w14:textId="6E7A4391" w:rsidR="000B63A9" w:rsidRDefault="005020C4" w:rsidP="000B63A9">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9</w:t>
      </w:r>
      <w:r w:rsidR="000B63A9" w:rsidRPr="00B66FD0">
        <w:rPr>
          <w:rFonts w:ascii="Arial" w:eastAsia="Times New Roman" w:hAnsi="Arial" w:cs="Arial"/>
          <w:color w:val="000000"/>
          <w:lang w:eastAsia="en-GB"/>
        </w:rPr>
        <w:t>. Any other competent business</w:t>
      </w:r>
    </w:p>
    <w:p w14:paraId="505E1992" w14:textId="7315CAA3" w:rsidR="000B63A9" w:rsidRPr="005C19F1" w:rsidRDefault="005020C4" w:rsidP="005C19F1">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AJ had contacted t</w:t>
      </w:r>
      <w:r w:rsidR="00E904AA">
        <w:rPr>
          <w:rFonts w:ascii="Arial" w:eastAsia="Times New Roman" w:hAnsi="Arial" w:cs="Arial"/>
          <w:color w:val="000000"/>
          <w:lang w:eastAsia="en-GB"/>
        </w:rPr>
        <w:t>he farm manag</w:t>
      </w:r>
      <w:r w:rsidR="005C19F1">
        <w:rPr>
          <w:rFonts w:ascii="Arial" w:eastAsia="Times New Roman" w:hAnsi="Arial" w:cs="Arial"/>
          <w:color w:val="000000"/>
          <w:lang w:eastAsia="en-GB"/>
        </w:rPr>
        <w:t xml:space="preserve">er </w:t>
      </w:r>
      <w:r w:rsidR="005C19F1" w:rsidRPr="005C19F1">
        <w:rPr>
          <w:rFonts w:ascii="Arial" w:eastAsia="Times New Roman" w:hAnsi="Arial" w:cs="Arial"/>
          <w:color w:val="000000"/>
          <w:lang w:eastAsia="en-GB"/>
        </w:rPr>
        <w:t>(</w:t>
      </w:r>
      <w:proofErr w:type="spellStart"/>
      <w:r w:rsidR="00E904AA" w:rsidRPr="005C19F1">
        <w:rPr>
          <w:rFonts w:ascii="Arial" w:eastAsia="Times New Roman" w:hAnsi="Arial" w:cs="Arial"/>
          <w:color w:val="000000"/>
          <w:lang w:eastAsia="en-GB"/>
        </w:rPr>
        <w:t>Ardintoul</w:t>
      </w:r>
      <w:proofErr w:type="spellEnd"/>
      <w:r w:rsidR="00E904AA" w:rsidRPr="005C19F1">
        <w:rPr>
          <w:rFonts w:ascii="Arial" w:eastAsia="Times New Roman" w:hAnsi="Arial" w:cs="Arial"/>
          <w:color w:val="000000"/>
          <w:lang w:eastAsia="en-GB"/>
        </w:rPr>
        <w:t>/</w:t>
      </w:r>
      <w:proofErr w:type="spellStart"/>
      <w:r w:rsidR="00E904AA" w:rsidRPr="005C19F1">
        <w:rPr>
          <w:rFonts w:ascii="Arial" w:eastAsia="Times New Roman" w:hAnsi="Arial" w:cs="Arial"/>
          <w:color w:val="000000"/>
          <w:lang w:eastAsia="en-GB"/>
        </w:rPr>
        <w:t>Duich</w:t>
      </w:r>
      <w:proofErr w:type="spellEnd"/>
      <w:r w:rsidR="005C19F1" w:rsidRPr="005C19F1">
        <w:rPr>
          <w:rFonts w:ascii="Arial" w:eastAsia="Times New Roman" w:hAnsi="Arial" w:cs="Arial"/>
          <w:color w:val="000000"/>
          <w:lang w:eastAsia="en-GB"/>
        </w:rPr>
        <w:t>)</w:t>
      </w:r>
      <w:r w:rsidR="00E904AA" w:rsidRPr="005C19F1">
        <w:rPr>
          <w:rFonts w:ascii="Arial" w:eastAsia="Times New Roman" w:hAnsi="Arial" w:cs="Arial"/>
          <w:color w:val="000000"/>
          <w:lang w:eastAsia="en-GB"/>
        </w:rPr>
        <w:t xml:space="preserve"> from MOWI </w:t>
      </w:r>
      <w:r>
        <w:rPr>
          <w:rFonts w:ascii="Arial" w:eastAsia="Times New Roman" w:hAnsi="Arial" w:cs="Arial"/>
          <w:color w:val="000000"/>
          <w:lang w:eastAsia="en-GB"/>
        </w:rPr>
        <w:t xml:space="preserve">to advise that </w:t>
      </w:r>
      <w:r w:rsidR="009B09B3">
        <w:rPr>
          <w:rFonts w:ascii="Arial" w:eastAsia="Times New Roman" w:hAnsi="Arial" w:cs="Arial"/>
          <w:color w:val="000000"/>
          <w:lang w:eastAsia="en-GB"/>
        </w:rPr>
        <w:t xml:space="preserve">a CC member would try to attend </w:t>
      </w:r>
      <w:r w:rsidR="00E904AA" w:rsidRPr="005C19F1">
        <w:rPr>
          <w:rFonts w:ascii="Arial" w:eastAsia="Times New Roman" w:hAnsi="Arial" w:cs="Arial"/>
          <w:color w:val="000000"/>
          <w:lang w:eastAsia="en-GB"/>
        </w:rPr>
        <w:t>a community engagement event on the 26</w:t>
      </w:r>
      <w:r w:rsidR="00E904AA" w:rsidRPr="005C19F1">
        <w:rPr>
          <w:rFonts w:ascii="Arial" w:eastAsia="Times New Roman" w:hAnsi="Arial" w:cs="Arial"/>
          <w:color w:val="000000"/>
          <w:vertAlign w:val="superscript"/>
          <w:lang w:eastAsia="en-GB"/>
        </w:rPr>
        <w:t>th</w:t>
      </w:r>
      <w:r w:rsidR="00E904AA" w:rsidRPr="005C19F1">
        <w:rPr>
          <w:rFonts w:ascii="Arial" w:eastAsia="Times New Roman" w:hAnsi="Arial" w:cs="Arial"/>
          <w:color w:val="000000"/>
          <w:lang w:eastAsia="en-GB"/>
        </w:rPr>
        <w:t xml:space="preserve"> February. </w:t>
      </w:r>
      <w:r w:rsidR="009B09B3">
        <w:rPr>
          <w:rFonts w:ascii="Arial" w:eastAsia="Times New Roman" w:hAnsi="Arial" w:cs="Arial"/>
          <w:color w:val="000000"/>
          <w:lang w:eastAsia="en-GB"/>
        </w:rPr>
        <w:t>However, no information was forthcoming about the event.</w:t>
      </w:r>
    </w:p>
    <w:p w14:paraId="4507D13A" w14:textId="1CF90683" w:rsidR="005C19F1" w:rsidRDefault="00E904AA" w:rsidP="000B63A9">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SML </w:t>
      </w:r>
      <w:r w:rsidR="009B09B3">
        <w:rPr>
          <w:rFonts w:ascii="Arial" w:eastAsia="Times New Roman" w:hAnsi="Arial" w:cs="Arial"/>
          <w:color w:val="222222"/>
          <w:lang w:eastAsia="en-GB"/>
        </w:rPr>
        <w:t xml:space="preserve">action outstanding on information for residents about </w:t>
      </w:r>
      <w:r w:rsidR="00700BE3">
        <w:rPr>
          <w:rFonts w:ascii="Arial" w:eastAsia="Times New Roman" w:hAnsi="Arial" w:cs="Arial"/>
          <w:color w:val="222222"/>
          <w:lang w:eastAsia="en-GB"/>
        </w:rPr>
        <w:t>public bodies and statutory and advisory functions.</w:t>
      </w:r>
    </w:p>
    <w:p w14:paraId="57F27A15" w14:textId="1C822BBD" w:rsidR="00E904AA" w:rsidRDefault="005C19F1" w:rsidP="000B63A9">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MB</w:t>
      </w:r>
      <w:r w:rsidR="00E904AA">
        <w:rPr>
          <w:rFonts w:ascii="Arial" w:eastAsia="Times New Roman" w:hAnsi="Arial" w:cs="Arial"/>
          <w:color w:val="222222"/>
          <w:lang w:eastAsia="en-GB"/>
        </w:rPr>
        <w:t xml:space="preserve"> </w:t>
      </w:r>
      <w:r w:rsidR="00700BE3">
        <w:rPr>
          <w:rFonts w:ascii="Arial" w:eastAsia="Times New Roman" w:hAnsi="Arial" w:cs="Arial"/>
          <w:color w:val="222222"/>
          <w:lang w:eastAsia="en-GB"/>
        </w:rPr>
        <w:t xml:space="preserve">ordered </w:t>
      </w:r>
      <w:r w:rsidR="00496E36">
        <w:rPr>
          <w:rFonts w:ascii="Arial" w:eastAsia="Times New Roman" w:hAnsi="Arial" w:cs="Arial"/>
          <w:color w:val="222222"/>
          <w:lang w:eastAsia="en-GB"/>
        </w:rPr>
        <w:t>signage</w:t>
      </w:r>
      <w:r w:rsidR="00700BE3">
        <w:rPr>
          <w:rFonts w:ascii="Arial" w:eastAsia="Times New Roman" w:hAnsi="Arial" w:cs="Arial"/>
          <w:color w:val="222222"/>
          <w:lang w:eastAsia="en-GB"/>
        </w:rPr>
        <w:t xml:space="preserve"> to try to reduce instances of human and dog waste and had put signs up in various locations.</w:t>
      </w:r>
      <w:r w:rsidR="00496E36">
        <w:rPr>
          <w:rFonts w:ascii="Arial" w:eastAsia="Times New Roman" w:hAnsi="Arial" w:cs="Arial"/>
          <w:color w:val="222222"/>
          <w:lang w:eastAsia="en-GB"/>
        </w:rPr>
        <w:t xml:space="preserve"> AJ </w:t>
      </w:r>
      <w:r w:rsidR="00700BE3">
        <w:rPr>
          <w:rFonts w:ascii="Arial" w:eastAsia="Times New Roman" w:hAnsi="Arial" w:cs="Arial"/>
          <w:color w:val="222222"/>
          <w:lang w:eastAsia="en-GB"/>
        </w:rPr>
        <w:t xml:space="preserve">continued to </w:t>
      </w:r>
      <w:r w:rsidR="00496E36">
        <w:rPr>
          <w:rFonts w:ascii="Arial" w:eastAsia="Times New Roman" w:hAnsi="Arial" w:cs="Arial"/>
          <w:color w:val="222222"/>
          <w:lang w:eastAsia="en-GB"/>
        </w:rPr>
        <w:t xml:space="preserve">follow up with Environmental Health </w:t>
      </w:r>
    </w:p>
    <w:p w14:paraId="0C425392" w14:textId="66CA356D" w:rsidR="005C19F1" w:rsidRPr="001438AD" w:rsidRDefault="00700BE3" w:rsidP="000B63A9">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lastRenderedPageBreak/>
        <w:t xml:space="preserve">Office of </w:t>
      </w:r>
      <w:r w:rsidR="005C19F1" w:rsidRPr="001438AD">
        <w:rPr>
          <w:rFonts w:ascii="Arial" w:eastAsia="Times New Roman" w:hAnsi="Arial" w:cs="Arial"/>
          <w:color w:val="222222"/>
          <w:lang w:eastAsia="en-GB"/>
        </w:rPr>
        <w:t>Kate Forbes</w:t>
      </w:r>
      <w:r w:rsidR="00C058BF">
        <w:rPr>
          <w:rFonts w:ascii="Arial" w:eastAsia="Times New Roman" w:hAnsi="Arial" w:cs="Arial"/>
          <w:color w:val="222222"/>
          <w:lang w:eastAsia="en-GB"/>
        </w:rPr>
        <w:t xml:space="preserve"> MSP</w:t>
      </w:r>
      <w:r w:rsidR="001438AD" w:rsidRPr="001438AD">
        <w:rPr>
          <w:rFonts w:ascii="Arial" w:eastAsia="Times New Roman" w:hAnsi="Arial" w:cs="Arial"/>
          <w:color w:val="222222"/>
          <w:lang w:eastAsia="en-GB"/>
        </w:rPr>
        <w:t xml:space="preserve"> </w:t>
      </w:r>
      <w:r>
        <w:rPr>
          <w:rFonts w:ascii="Arial" w:eastAsia="Times New Roman" w:hAnsi="Arial" w:cs="Arial"/>
          <w:color w:val="222222"/>
          <w:lang w:eastAsia="en-GB"/>
        </w:rPr>
        <w:t xml:space="preserve">had responded with SEPA’s response on </w:t>
      </w:r>
      <w:r w:rsidR="00C058BF">
        <w:rPr>
          <w:rFonts w:ascii="Arial" w:eastAsia="Times New Roman" w:hAnsi="Arial" w:cs="Arial"/>
          <w:color w:val="000000"/>
          <w:lang w:eastAsia="en-GB"/>
        </w:rPr>
        <w:t>s</w:t>
      </w:r>
      <w:r w:rsidR="001438AD" w:rsidRPr="001438AD">
        <w:rPr>
          <w:rFonts w:ascii="Arial" w:eastAsia="Times New Roman" w:hAnsi="Arial" w:cs="Arial"/>
          <w:color w:val="000000"/>
          <w:lang w:eastAsia="en-GB"/>
        </w:rPr>
        <w:t xml:space="preserve">ewage </w:t>
      </w:r>
      <w:r w:rsidR="00C058BF">
        <w:rPr>
          <w:rFonts w:ascii="Arial" w:eastAsia="Times New Roman" w:hAnsi="Arial" w:cs="Arial"/>
          <w:color w:val="000000"/>
          <w:lang w:eastAsia="en-GB"/>
        </w:rPr>
        <w:t>p</w:t>
      </w:r>
      <w:r w:rsidR="001438AD" w:rsidRPr="001438AD">
        <w:rPr>
          <w:rFonts w:ascii="Arial" w:eastAsia="Times New Roman" w:hAnsi="Arial" w:cs="Arial"/>
          <w:color w:val="000000"/>
          <w:lang w:eastAsia="en-GB"/>
        </w:rPr>
        <w:t>ollution</w:t>
      </w:r>
      <w:r>
        <w:rPr>
          <w:rFonts w:ascii="Arial" w:eastAsia="Times New Roman" w:hAnsi="Arial" w:cs="Arial"/>
          <w:color w:val="000000"/>
          <w:lang w:eastAsia="en-GB"/>
        </w:rPr>
        <w:t>.  It was agreed to look at the response in more detail to see what further action could be taken.</w:t>
      </w:r>
    </w:p>
    <w:p w14:paraId="055F58A0" w14:textId="5EFF1637" w:rsidR="00744BE4" w:rsidRPr="00744BE4" w:rsidRDefault="00744BE4" w:rsidP="000B63A9">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Community </w:t>
      </w:r>
      <w:r w:rsidRPr="00B66FD0">
        <w:rPr>
          <w:rFonts w:ascii="Arial" w:eastAsia="Times New Roman" w:hAnsi="Arial" w:cs="Arial"/>
          <w:color w:val="000000"/>
          <w:lang w:eastAsia="en-GB"/>
        </w:rPr>
        <w:t>council review 2024/25</w:t>
      </w:r>
      <w:r>
        <w:rPr>
          <w:rFonts w:ascii="Arial" w:eastAsia="Times New Roman" w:hAnsi="Arial" w:cs="Arial"/>
          <w:color w:val="000000"/>
          <w:lang w:eastAsia="en-GB"/>
        </w:rPr>
        <w:t>. SML said the closing date for this was 9</w:t>
      </w:r>
      <w:r w:rsidRPr="00744BE4">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April</w:t>
      </w:r>
      <w:r w:rsidR="00C058BF">
        <w:rPr>
          <w:rFonts w:ascii="Arial" w:eastAsia="Times New Roman" w:hAnsi="Arial" w:cs="Arial"/>
          <w:color w:val="000000"/>
          <w:lang w:eastAsia="en-GB"/>
        </w:rPr>
        <w:t xml:space="preserve"> and that it would be on the agenda for a future meeting.  Also that Dornie &amp; District CC was not affected by boundary changes.</w:t>
      </w:r>
    </w:p>
    <w:p w14:paraId="2D54D27B" w14:textId="5E84D938" w:rsidR="00744BE4" w:rsidRPr="00744BE4" w:rsidRDefault="00744BE4" w:rsidP="00744BE4">
      <w:pPr>
        <w:pStyle w:val="ListParagraph"/>
        <w:numPr>
          <w:ilvl w:val="1"/>
          <w:numId w:val="4"/>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 xml:space="preserve">AJ </w:t>
      </w:r>
      <w:r w:rsidR="00EF063F">
        <w:rPr>
          <w:rFonts w:ascii="Arial" w:eastAsia="Times New Roman" w:hAnsi="Arial" w:cs="Arial"/>
          <w:color w:val="000000"/>
          <w:lang w:eastAsia="en-GB"/>
        </w:rPr>
        <w:t xml:space="preserve">had written </w:t>
      </w:r>
      <w:r>
        <w:rPr>
          <w:rFonts w:ascii="Arial" w:eastAsia="Times New Roman" w:hAnsi="Arial" w:cs="Arial"/>
          <w:color w:val="000000"/>
          <w:lang w:eastAsia="en-GB"/>
        </w:rPr>
        <w:t>to HC Burial Ground services to request new</w:t>
      </w:r>
      <w:r w:rsidR="00EF063F">
        <w:rPr>
          <w:rFonts w:ascii="Arial" w:eastAsia="Times New Roman" w:hAnsi="Arial" w:cs="Arial"/>
          <w:color w:val="000000"/>
          <w:lang w:eastAsia="en-GB"/>
        </w:rPr>
        <w:t xml:space="preserve"> </w:t>
      </w:r>
      <w:r w:rsidR="0069707E">
        <w:rPr>
          <w:rFonts w:ascii="Arial" w:eastAsia="Times New Roman" w:hAnsi="Arial" w:cs="Arial"/>
          <w:color w:val="000000"/>
          <w:lang w:eastAsia="en-GB"/>
        </w:rPr>
        <w:t>graveside covers.</w:t>
      </w:r>
    </w:p>
    <w:p w14:paraId="2A1B814A" w14:textId="77777777" w:rsidR="00744BE4" w:rsidRPr="00744BE4" w:rsidRDefault="00744BE4" w:rsidP="00744BE4">
      <w:pPr>
        <w:pStyle w:val="ListParagraph"/>
        <w:shd w:val="clear" w:color="auto" w:fill="FFFFFF"/>
        <w:spacing w:after="0" w:line="240" w:lineRule="auto"/>
        <w:ind w:left="1440"/>
        <w:rPr>
          <w:rFonts w:ascii="Arial" w:eastAsia="Times New Roman" w:hAnsi="Arial" w:cs="Arial"/>
          <w:color w:val="222222"/>
          <w:lang w:eastAsia="en-GB"/>
        </w:rPr>
      </w:pPr>
    </w:p>
    <w:p w14:paraId="7C3BCE18" w14:textId="713C37FA" w:rsidR="000B63A9" w:rsidRPr="00744BE4" w:rsidRDefault="000B63A9" w:rsidP="00744BE4">
      <w:pPr>
        <w:shd w:val="clear" w:color="auto" w:fill="FFFFFF"/>
        <w:spacing w:after="0" w:line="240" w:lineRule="auto"/>
        <w:rPr>
          <w:rFonts w:ascii="Arial" w:eastAsia="Times New Roman" w:hAnsi="Arial" w:cs="Arial"/>
          <w:color w:val="222222"/>
          <w:lang w:eastAsia="en-GB"/>
        </w:rPr>
      </w:pPr>
      <w:r w:rsidRPr="00744BE4">
        <w:rPr>
          <w:rFonts w:ascii="Arial" w:eastAsia="Times New Roman" w:hAnsi="Arial" w:cs="Arial"/>
          <w:color w:val="000000"/>
          <w:lang w:eastAsia="en-GB"/>
        </w:rPr>
        <w:t xml:space="preserve">7. Questions or contributions from the public present: </w:t>
      </w:r>
      <w:r w:rsidR="0069707E">
        <w:rPr>
          <w:rFonts w:ascii="Arial" w:eastAsia="Times New Roman" w:hAnsi="Arial" w:cs="Arial"/>
          <w:color w:val="000000"/>
          <w:lang w:eastAsia="en-GB"/>
        </w:rPr>
        <w:t>N</w:t>
      </w:r>
      <w:r w:rsidR="00C058BF">
        <w:rPr>
          <w:rFonts w:ascii="Arial" w:eastAsia="Times New Roman" w:hAnsi="Arial" w:cs="Arial"/>
          <w:color w:val="000000"/>
          <w:lang w:eastAsia="en-GB"/>
        </w:rPr>
        <w:t>one present</w:t>
      </w:r>
    </w:p>
    <w:p w14:paraId="1D5E633C" w14:textId="638E5467" w:rsidR="000B63A9" w:rsidRPr="00B66FD0" w:rsidRDefault="000B63A9" w:rsidP="000B63A9">
      <w:pPr>
        <w:spacing w:after="0" w:line="240" w:lineRule="auto"/>
        <w:rPr>
          <w:rFonts w:ascii="Arial" w:eastAsia="Times New Roman" w:hAnsi="Arial" w:cs="Arial"/>
          <w:lang w:eastAsia="en-GB"/>
        </w:rPr>
      </w:pPr>
      <w:r w:rsidRPr="00B66FD0">
        <w:rPr>
          <w:rFonts w:ascii="Arial" w:eastAsia="Times New Roman" w:hAnsi="Arial" w:cs="Arial"/>
          <w:color w:val="000000"/>
          <w:lang w:eastAsia="en-GB"/>
        </w:rPr>
        <w:t>8. Date of next meeting</w:t>
      </w:r>
      <w:r w:rsidR="0069707E">
        <w:rPr>
          <w:rFonts w:ascii="Arial" w:eastAsia="Times New Roman" w:hAnsi="Arial" w:cs="Arial"/>
          <w:color w:val="000000"/>
          <w:lang w:eastAsia="en-GB"/>
        </w:rPr>
        <w:t>:</w:t>
      </w:r>
      <w:r w:rsidRPr="00B66FD0">
        <w:rPr>
          <w:rFonts w:ascii="Arial" w:eastAsia="Times New Roman" w:hAnsi="Arial" w:cs="Arial"/>
          <w:color w:val="000000"/>
          <w:lang w:eastAsia="en-GB"/>
        </w:rPr>
        <w:t xml:space="preserve"> </w:t>
      </w:r>
      <w:r w:rsidR="0069707E">
        <w:rPr>
          <w:rFonts w:ascii="Arial" w:eastAsia="Times New Roman" w:hAnsi="Arial" w:cs="Arial"/>
          <w:color w:val="000000"/>
          <w:lang w:eastAsia="en-GB"/>
        </w:rPr>
        <w:t>31 March</w:t>
      </w:r>
      <w:r w:rsidR="00744BE4">
        <w:rPr>
          <w:rFonts w:ascii="Arial" w:eastAsia="Times New Roman" w:hAnsi="Arial" w:cs="Arial"/>
          <w:color w:val="000000"/>
          <w:lang w:eastAsia="en-GB"/>
        </w:rPr>
        <w:t xml:space="preserve"> 2025</w:t>
      </w:r>
    </w:p>
    <w:p w14:paraId="4911B9A8" w14:textId="77777777" w:rsidR="000B63A9" w:rsidRDefault="000B63A9" w:rsidP="000B63A9">
      <w:pPr>
        <w:rPr>
          <w:rFonts w:ascii="Arial" w:hAnsi="Arial" w:cs="Arial"/>
        </w:rPr>
      </w:pPr>
    </w:p>
    <w:p w14:paraId="480C3919" w14:textId="77777777" w:rsidR="000B63A9" w:rsidRPr="00B66FD0" w:rsidRDefault="00E35A44" w:rsidP="000B63A9">
      <w:pPr>
        <w:rPr>
          <w:rFonts w:ascii="Arial" w:hAnsi="Arial" w:cs="Arial"/>
        </w:rPr>
      </w:pPr>
      <w:hyperlink r:id="rId9" w:history="1">
        <w:r w:rsidR="000B63A9" w:rsidRPr="00F367F3">
          <w:rPr>
            <w:rStyle w:val="Hyperlink"/>
            <w:rFonts w:ascii="Arial" w:hAnsi="Arial" w:cs="Arial"/>
          </w:rPr>
          <w:t>www.dornie.org.uk</w:t>
        </w:r>
      </w:hyperlink>
      <w:r w:rsidR="000B63A9">
        <w:rPr>
          <w:rFonts w:ascii="Arial" w:hAnsi="Arial" w:cs="Arial"/>
        </w:rPr>
        <w:t xml:space="preserve"> email:dorniecommunitycouncil@gmail.com </w:t>
      </w:r>
    </w:p>
    <w:p w14:paraId="17F75079" w14:textId="77777777" w:rsidR="00892FC6" w:rsidRDefault="00892FC6"/>
    <w:sectPr w:rsidR="00892F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75112" w14:textId="77777777" w:rsidR="00E35A44" w:rsidRDefault="00E35A44" w:rsidP="00175CC8">
      <w:pPr>
        <w:spacing w:after="0" w:line="240" w:lineRule="auto"/>
      </w:pPr>
      <w:r>
        <w:separator/>
      </w:r>
    </w:p>
  </w:endnote>
  <w:endnote w:type="continuationSeparator" w:id="0">
    <w:p w14:paraId="34DE78D6" w14:textId="77777777" w:rsidR="00E35A44" w:rsidRDefault="00E35A44" w:rsidP="0017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6C3D" w14:textId="77777777" w:rsidR="00175CC8" w:rsidRDefault="00175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E0DF" w14:textId="77777777" w:rsidR="00175CC8" w:rsidRDefault="00175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8034" w14:textId="77777777" w:rsidR="00175CC8" w:rsidRDefault="00175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B4394" w14:textId="77777777" w:rsidR="00E35A44" w:rsidRDefault="00E35A44" w:rsidP="00175CC8">
      <w:pPr>
        <w:spacing w:after="0" w:line="240" w:lineRule="auto"/>
      </w:pPr>
      <w:r>
        <w:separator/>
      </w:r>
    </w:p>
  </w:footnote>
  <w:footnote w:type="continuationSeparator" w:id="0">
    <w:p w14:paraId="11F2595B" w14:textId="77777777" w:rsidR="00E35A44" w:rsidRDefault="00E35A44" w:rsidP="0017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469A3" w14:textId="64119EF6" w:rsidR="00175CC8" w:rsidRDefault="00175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F6FF" w14:textId="130C3410" w:rsidR="00175CC8" w:rsidRDefault="00175C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464AC" w14:textId="2ACF0C25" w:rsidR="00175CC8" w:rsidRDefault="0017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038"/>
    <w:multiLevelType w:val="hybridMultilevel"/>
    <w:tmpl w:val="DAFECF60"/>
    <w:lvl w:ilvl="0" w:tplc="16D40BF2">
      <w:start w:val="5"/>
      <w:numFmt w:val="lowerLetter"/>
      <w:lvlText w:val="%1."/>
      <w:lvlJc w:val="left"/>
      <w:pPr>
        <w:tabs>
          <w:tab w:val="num" w:pos="720"/>
        </w:tabs>
        <w:ind w:left="720" w:hanging="360"/>
      </w:pPr>
    </w:lvl>
    <w:lvl w:ilvl="1" w:tplc="C0367FD4" w:tentative="1">
      <w:start w:val="1"/>
      <w:numFmt w:val="decimal"/>
      <w:lvlText w:val="%2."/>
      <w:lvlJc w:val="left"/>
      <w:pPr>
        <w:tabs>
          <w:tab w:val="num" w:pos="1440"/>
        </w:tabs>
        <w:ind w:left="1440" w:hanging="360"/>
      </w:pPr>
    </w:lvl>
    <w:lvl w:ilvl="2" w:tplc="81E25938" w:tentative="1">
      <w:start w:val="1"/>
      <w:numFmt w:val="decimal"/>
      <w:lvlText w:val="%3."/>
      <w:lvlJc w:val="left"/>
      <w:pPr>
        <w:tabs>
          <w:tab w:val="num" w:pos="2160"/>
        </w:tabs>
        <w:ind w:left="2160" w:hanging="360"/>
      </w:pPr>
    </w:lvl>
    <w:lvl w:ilvl="3" w:tplc="5426BE0C" w:tentative="1">
      <w:start w:val="1"/>
      <w:numFmt w:val="decimal"/>
      <w:lvlText w:val="%4."/>
      <w:lvlJc w:val="left"/>
      <w:pPr>
        <w:tabs>
          <w:tab w:val="num" w:pos="2880"/>
        </w:tabs>
        <w:ind w:left="2880" w:hanging="360"/>
      </w:pPr>
    </w:lvl>
    <w:lvl w:ilvl="4" w:tplc="7692603E" w:tentative="1">
      <w:start w:val="1"/>
      <w:numFmt w:val="decimal"/>
      <w:lvlText w:val="%5."/>
      <w:lvlJc w:val="left"/>
      <w:pPr>
        <w:tabs>
          <w:tab w:val="num" w:pos="3600"/>
        </w:tabs>
        <w:ind w:left="3600" w:hanging="360"/>
      </w:pPr>
    </w:lvl>
    <w:lvl w:ilvl="5" w:tplc="88F0EE5C" w:tentative="1">
      <w:start w:val="1"/>
      <w:numFmt w:val="decimal"/>
      <w:lvlText w:val="%6."/>
      <w:lvlJc w:val="left"/>
      <w:pPr>
        <w:tabs>
          <w:tab w:val="num" w:pos="4320"/>
        </w:tabs>
        <w:ind w:left="4320" w:hanging="360"/>
      </w:pPr>
    </w:lvl>
    <w:lvl w:ilvl="6" w:tplc="F9B8AC84" w:tentative="1">
      <w:start w:val="1"/>
      <w:numFmt w:val="decimal"/>
      <w:lvlText w:val="%7."/>
      <w:lvlJc w:val="left"/>
      <w:pPr>
        <w:tabs>
          <w:tab w:val="num" w:pos="5040"/>
        </w:tabs>
        <w:ind w:left="5040" w:hanging="360"/>
      </w:pPr>
    </w:lvl>
    <w:lvl w:ilvl="7" w:tplc="F1A60FA8" w:tentative="1">
      <w:start w:val="1"/>
      <w:numFmt w:val="decimal"/>
      <w:lvlText w:val="%8."/>
      <w:lvlJc w:val="left"/>
      <w:pPr>
        <w:tabs>
          <w:tab w:val="num" w:pos="5760"/>
        </w:tabs>
        <w:ind w:left="5760" w:hanging="360"/>
      </w:pPr>
    </w:lvl>
    <w:lvl w:ilvl="8" w:tplc="0756DD24" w:tentative="1">
      <w:start w:val="1"/>
      <w:numFmt w:val="decimal"/>
      <w:lvlText w:val="%9."/>
      <w:lvlJc w:val="left"/>
      <w:pPr>
        <w:tabs>
          <w:tab w:val="num" w:pos="6480"/>
        </w:tabs>
        <w:ind w:left="6480" w:hanging="360"/>
      </w:pPr>
    </w:lvl>
  </w:abstractNum>
  <w:abstractNum w:abstractNumId="1">
    <w:nsid w:val="0A296FFB"/>
    <w:multiLevelType w:val="multilevel"/>
    <w:tmpl w:val="9D5EA7D8"/>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E76C0"/>
    <w:multiLevelType w:val="hybridMultilevel"/>
    <w:tmpl w:val="E9B8F1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E56456"/>
    <w:multiLevelType w:val="hybridMultilevel"/>
    <w:tmpl w:val="14C64012"/>
    <w:lvl w:ilvl="0" w:tplc="4DCCE0A0">
      <w:start w:val="2"/>
      <w:numFmt w:val="lowerLetter"/>
      <w:lvlText w:val="%1."/>
      <w:lvlJc w:val="left"/>
      <w:pPr>
        <w:tabs>
          <w:tab w:val="num" w:pos="720"/>
        </w:tabs>
        <w:ind w:left="720" w:hanging="360"/>
      </w:pPr>
    </w:lvl>
    <w:lvl w:ilvl="1" w:tplc="08DA0674" w:tentative="1">
      <w:start w:val="1"/>
      <w:numFmt w:val="decimal"/>
      <w:lvlText w:val="%2."/>
      <w:lvlJc w:val="left"/>
      <w:pPr>
        <w:tabs>
          <w:tab w:val="num" w:pos="1440"/>
        </w:tabs>
        <w:ind w:left="1440" w:hanging="360"/>
      </w:pPr>
    </w:lvl>
    <w:lvl w:ilvl="2" w:tplc="CF6CEA08" w:tentative="1">
      <w:start w:val="1"/>
      <w:numFmt w:val="decimal"/>
      <w:lvlText w:val="%3."/>
      <w:lvlJc w:val="left"/>
      <w:pPr>
        <w:tabs>
          <w:tab w:val="num" w:pos="2160"/>
        </w:tabs>
        <w:ind w:left="2160" w:hanging="360"/>
      </w:pPr>
    </w:lvl>
    <w:lvl w:ilvl="3" w:tplc="BFD03C7C" w:tentative="1">
      <w:start w:val="1"/>
      <w:numFmt w:val="decimal"/>
      <w:lvlText w:val="%4."/>
      <w:lvlJc w:val="left"/>
      <w:pPr>
        <w:tabs>
          <w:tab w:val="num" w:pos="2880"/>
        </w:tabs>
        <w:ind w:left="2880" w:hanging="360"/>
      </w:pPr>
    </w:lvl>
    <w:lvl w:ilvl="4" w:tplc="E2FA3F20" w:tentative="1">
      <w:start w:val="1"/>
      <w:numFmt w:val="decimal"/>
      <w:lvlText w:val="%5."/>
      <w:lvlJc w:val="left"/>
      <w:pPr>
        <w:tabs>
          <w:tab w:val="num" w:pos="3600"/>
        </w:tabs>
        <w:ind w:left="3600" w:hanging="360"/>
      </w:pPr>
    </w:lvl>
    <w:lvl w:ilvl="5" w:tplc="F9B0560A" w:tentative="1">
      <w:start w:val="1"/>
      <w:numFmt w:val="decimal"/>
      <w:lvlText w:val="%6."/>
      <w:lvlJc w:val="left"/>
      <w:pPr>
        <w:tabs>
          <w:tab w:val="num" w:pos="4320"/>
        </w:tabs>
        <w:ind w:left="4320" w:hanging="360"/>
      </w:pPr>
    </w:lvl>
    <w:lvl w:ilvl="6" w:tplc="20407B50" w:tentative="1">
      <w:start w:val="1"/>
      <w:numFmt w:val="decimal"/>
      <w:lvlText w:val="%7."/>
      <w:lvlJc w:val="left"/>
      <w:pPr>
        <w:tabs>
          <w:tab w:val="num" w:pos="5040"/>
        </w:tabs>
        <w:ind w:left="5040" w:hanging="360"/>
      </w:pPr>
    </w:lvl>
    <w:lvl w:ilvl="7" w:tplc="0E763F12" w:tentative="1">
      <w:start w:val="1"/>
      <w:numFmt w:val="decimal"/>
      <w:lvlText w:val="%8."/>
      <w:lvlJc w:val="left"/>
      <w:pPr>
        <w:tabs>
          <w:tab w:val="num" w:pos="5760"/>
        </w:tabs>
        <w:ind w:left="5760" w:hanging="360"/>
      </w:pPr>
    </w:lvl>
    <w:lvl w:ilvl="8" w:tplc="ED300568" w:tentative="1">
      <w:start w:val="1"/>
      <w:numFmt w:val="decimal"/>
      <w:lvlText w:val="%9."/>
      <w:lvlJc w:val="left"/>
      <w:pPr>
        <w:tabs>
          <w:tab w:val="num" w:pos="6480"/>
        </w:tabs>
        <w:ind w:left="6480" w:hanging="360"/>
      </w:pPr>
    </w:lvl>
  </w:abstractNum>
  <w:abstractNum w:abstractNumId="4">
    <w:nsid w:val="50A627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A9"/>
    <w:rsid w:val="00016EC7"/>
    <w:rsid w:val="00070A66"/>
    <w:rsid w:val="00073EEA"/>
    <w:rsid w:val="000916DF"/>
    <w:rsid w:val="00095E11"/>
    <w:rsid w:val="000B63A9"/>
    <w:rsid w:val="000E6AE3"/>
    <w:rsid w:val="00102758"/>
    <w:rsid w:val="00102A41"/>
    <w:rsid w:val="00105900"/>
    <w:rsid w:val="0012711A"/>
    <w:rsid w:val="0013325E"/>
    <w:rsid w:val="001438AD"/>
    <w:rsid w:val="00174E45"/>
    <w:rsid w:val="00175CC8"/>
    <w:rsid w:val="001A0332"/>
    <w:rsid w:val="00225F7F"/>
    <w:rsid w:val="0027121F"/>
    <w:rsid w:val="002823A7"/>
    <w:rsid w:val="00295F60"/>
    <w:rsid w:val="002B335E"/>
    <w:rsid w:val="002E7A63"/>
    <w:rsid w:val="00302968"/>
    <w:rsid w:val="00304AAA"/>
    <w:rsid w:val="00312375"/>
    <w:rsid w:val="00315ABF"/>
    <w:rsid w:val="003174E4"/>
    <w:rsid w:val="003469DA"/>
    <w:rsid w:val="00371F43"/>
    <w:rsid w:val="003A497F"/>
    <w:rsid w:val="003B368E"/>
    <w:rsid w:val="003C0B13"/>
    <w:rsid w:val="003C6F0A"/>
    <w:rsid w:val="003D6B5D"/>
    <w:rsid w:val="003F05FC"/>
    <w:rsid w:val="003F147B"/>
    <w:rsid w:val="00437BE7"/>
    <w:rsid w:val="00496E36"/>
    <w:rsid w:val="00497920"/>
    <w:rsid w:val="005020C4"/>
    <w:rsid w:val="00510569"/>
    <w:rsid w:val="00565D04"/>
    <w:rsid w:val="005C19F1"/>
    <w:rsid w:val="005D3B0B"/>
    <w:rsid w:val="00633CBE"/>
    <w:rsid w:val="00686A11"/>
    <w:rsid w:val="0069707E"/>
    <w:rsid w:val="006C4A1A"/>
    <w:rsid w:val="00700BE3"/>
    <w:rsid w:val="00744BE4"/>
    <w:rsid w:val="007527F0"/>
    <w:rsid w:val="00753063"/>
    <w:rsid w:val="00786D42"/>
    <w:rsid w:val="007E795C"/>
    <w:rsid w:val="008179E7"/>
    <w:rsid w:val="008707C7"/>
    <w:rsid w:val="00892FC6"/>
    <w:rsid w:val="008950C6"/>
    <w:rsid w:val="008B6B57"/>
    <w:rsid w:val="008B6C7A"/>
    <w:rsid w:val="008C7D5E"/>
    <w:rsid w:val="0093486C"/>
    <w:rsid w:val="00934D3F"/>
    <w:rsid w:val="00943234"/>
    <w:rsid w:val="00952E04"/>
    <w:rsid w:val="009565C2"/>
    <w:rsid w:val="009660BE"/>
    <w:rsid w:val="00966FD0"/>
    <w:rsid w:val="009B09B3"/>
    <w:rsid w:val="009E4216"/>
    <w:rsid w:val="009F1BED"/>
    <w:rsid w:val="00A04142"/>
    <w:rsid w:val="00A854D7"/>
    <w:rsid w:val="00A86EBC"/>
    <w:rsid w:val="00A946DE"/>
    <w:rsid w:val="00AD20E7"/>
    <w:rsid w:val="00AD4C2C"/>
    <w:rsid w:val="00AE6B34"/>
    <w:rsid w:val="00AE7B59"/>
    <w:rsid w:val="00AE7DD3"/>
    <w:rsid w:val="00AF40FD"/>
    <w:rsid w:val="00AF54F4"/>
    <w:rsid w:val="00B15748"/>
    <w:rsid w:val="00B30638"/>
    <w:rsid w:val="00B332DD"/>
    <w:rsid w:val="00B46C32"/>
    <w:rsid w:val="00B51E7C"/>
    <w:rsid w:val="00BA2ED6"/>
    <w:rsid w:val="00BF5F91"/>
    <w:rsid w:val="00C01687"/>
    <w:rsid w:val="00C03F5F"/>
    <w:rsid w:val="00C058BF"/>
    <w:rsid w:val="00C23D24"/>
    <w:rsid w:val="00C575DB"/>
    <w:rsid w:val="00C60E97"/>
    <w:rsid w:val="00C6796E"/>
    <w:rsid w:val="00CB527E"/>
    <w:rsid w:val="00CF65F5"/>
    <w:rsid w:val="00D434BB"/>
    <w:rsid w:val="00D71064"/>
    <w:rsid w:val="00DD1896"/>
    <w:rsid w:val="00DD7704"/>
    <w:rsid w:val="00E0140B"/>
    <w:rsid w:val="00E02E60"/>
    <w:rsid w:val="00E1329A"/>
    <w:rsid w:val="00E31234"/>
    <w:rsid w:val="00E332F9"/>
    <w:rsid w:val="00E35A44"/>
    <w:rsid w:val="00E56BCE"/>
    <w:rsid w:val="00E66867"/>
    <w:rsid w:val="00E674A6"/>
    <w:rsid w:val="00E904AA"/>
    <w:rsid w:val="00E91197"/>
    <w:rsid w:val="00ED0007"/>
    <w:rsid w:val="00EF063F"/>
    <w:rsid w:val="00F11679"/>
    <w:rsid w:val="00F37722"/>
    <w:rsid w:val="00F5251A"/>
    <w:rsid w:val="00F91B4A"/>
    <w:rsid w:val="00F979E2"/>
    <w:rsid w:val="00FE55BC"/>
    <w:rsid w:val="00FE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A9"/>
    <w:pPr>
      <w:ind w:left="720"/>
      <w:contextualSpacing/>
    </w:pPr>
  </w:style>
  <w:style w:type="character" w:styleId="Hyperlink">
    <w:name w:val="Hyperlink"/>
    <w:basedOn w:val="DefaultParagraphFont"/>
    <w:uiPriority w:val="99"/>
    <w:unhideWhenUsed/>
    <w:rsid w:val="000B63A9"/>
    <w:rPr>
      <w:color w:val="0000FF" w:themeColor="hyperlink"/>
      <w:u w:val="single"/>
    </w:rPr>
  </w:style>
  <w:style w:type="paragraph" w:styleId="Header">
    <w:name w:val="header"/>
    <w:basedOn w:val="Normal"/>
    <w:link w:val="HeaderChar"/>
    <w:uiPriority w:val="99"/>
    <w:unhideWhenUsed/>
    <w:rsid w:val="00175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CC8"/>
  </w:style>
  <w:style w:type="paragraph" w:styleId="Footer">
    <w:name w:val="footer"/>
    <w:basedOn w:val="Normal"/>
    <w:link w:val="FooterChar"/>
    <w:uiPriority w:val="99"/>
    <w:unhideWhenUsed/>
    <w:rsid w:val="00175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A9"/>
    <w:pPr>
      <w:ind w:left="720"/>
      <w:contextualSpacing/>
    </w:pPr>
  </w:style>
  <w:style w:type="character" w:styleId="Hyperlink">
    <w:name w:val="Hyperlink"/>
    <w:basedOn w:val="DefaultParagraphFont"/>
    <w:uiPriority w:val="99"/>
    <w:unhideWhenUsed/>
    <w:rsid w:val="000B63A9"/>
    <w:rPr>
      <w:color w:val="0000FF" w:themeColor="hyperlink"/>
      <w:u w:val="single"/>
    </w:rPr>
  </w:style>
  <w:style w:type="paragraph" w:styleId="Header">
    <w:name w:val="header"/>
    <w:basedOn w:val="Normal"/>
    <w:link w:val="HeaderChar"/>
    <w:uiPriority w:val="99"/>
    <w:unhideWhenUsed/>
    <w:rsid w:val="00175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CC8"/>
  </w:style>
  <w:style w:type="paragraph" w:styleId="Footer">
    <w:name w:val="footer"/>
    <w:basedOn w:val="Normal"/>
    <w:link w:val="FooterChar"/>
    <w:uiPriority w:val="99"/>
    <w:unhideWhenUsed/>
    <w:rsid w:val="00175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rnie.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D6AE-7DC4-4AB5-8369-E874A622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105</cp:revision>
  <dcterms:created xsi:type="dcterms:W3CDTF">2025-02-25T18:05:00Z</dcterms:created>
  <dcterms:modified xsi:type="dcterms:W3CDTF">2025-04-10T17:52:00Z</dcterms:modified>
</cp:coreProperties>
</file>