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2C29" w14:textId="1275F74A" w:rsidR="008F2DEC" w:rsidRDefault="00265D7F">
      <w:pPr>
        <w:pStyle w:val="Body"/>
        <w:rPr>
          <w:rFonts w:ascii="Calibri Light" w:hAnsi="Calibri Light"/>
          <w:sz w:val="24"/>
          <w:szCs w:val="24"/>
        </w:rPr>
      </w:pPr>
      <w:r>
        <w:rPr>
          <w:rFonts w:ascii="Calibri Light" w:hAnsi="Calibri Light"/>
          <w:noProof/>
          <w:sz w:val="24"/>
          <w:szCs w:val="24"/>
        </w:rPr>
        <w:drawing>
          <wp:anchor distT="0" distB="0" distL="0" distR="0" simplePos="0" relativeHeight="251659264" behindDoc="0" locked="0" layoutInCell="1" allowOverlap="1" wp14:anchorId="59415180" wp14:editId="39E07AA9">
            <wp:simplePos x="0" y="0"/>
            <wp:positionH relativeFrom="page">
              <wp:posOffset>2142154</wp:posOffset>
            </wp:positionH>
            <wp:positionV relativeFrom="line">
              <wp:posOffset>-654050</wp:posOffset>
            </wp:positionV>
            <wp:extent cx="3276001" cy="964801"/>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3276001" cy="964801"/>
                    </a:xfrm>
                    <a:prstGeom prst="rect">
                      <a:avLst/>
                    </a:prstGeom>
                    <a:ln w="12700" cap="flat">
                      <a:noFill/>
                      <a:miter lim="400000"/>
                    </a:ln>
                    <a:effectLst/>
                  </pic:spPr>
                </pic:pic>
              </a:graphicData>
            </a:graphic>
          </wp:anchor>
        </w:drawing>
      </w:r>
    </w:p>
    <w:p w14:paraId="7E912726" w14:textId="4602330E" w:rsidR="00625511" w:rsidRDefault="00265D7F" w:rsidP="008F2DEC">
      <w:pPr>
        <w:pStyle w:val="Default"/>
        <w:jc w:val="center"/>
        <w:rPr>
          <w:rFonts w:ascii="Carlito" w:hAnsi="Carlito"/>
          <w:b/>
          <w:bCs/>
        </w:rPr>
      </w:pPr>
      <w:r>
        <w:rPr>
          <w:rFonts w:ascii="Carlito" w:hAnsi="Carlito"/>
          <w:b/>
          <w:bCs/>
        </w:rPr>
        <w:t xml:space="preserve">Minutes of Sutton Cheney Parish Council Meeting held on </w:t>
      </w:r>
      <w:r w:rsidR="0063289E">
        <w:rPr>
          <w:rFonts w:ascii="Carlito" w:hAnsi="Carlito"/>
          <w:b/>
          <w:bCs/>
        </w:rPr>
        <w:t xml:space="preserve">Monday </w:t>
      </w:r>
      <w:r w:rsidR="00F831DA">
        <w:rPr>
          <w:rFonts w:ascii="Carlito" w:hAnsi="Carlito"/>
          <w:b/>
          <w:bCs/>
        </w:rPr>
        <w:t>13</w:t>
      </w:r>
      <w:r w:rsidR="00F831DA" w:rsidRPr="00F831DA">
        <w:rPr>
          <w:rFonts w:ascii="Carlito" w:hAnsi="Carlito"/>
          <w:b/>
          <w:bCs/>
          <w:vertAlign w:val="superscript"/>
        </w:rPr>
        <w:t>th</w:t>
      </w:r>
      <w:r w:rsidR="00F831DA">
        <w:rPr>
          <w:rFonts w:ascii="Carlito" w:hAnsi="Carlito"/>
          <w:b/>
          <w:bCs/>
        </w:rPr>
        <w:t xml:space="preserve"> June </w:t>
      </w:r>
      <w:r>
        <w:rPr>
          <w:rFonts w:ascii="Carlito" w:hAnsi="Carlito"/>
          <w:b/>
          <w:bCs/>
        </w:rPr>
        <w:t xml:space="preserve">2022 at </w:t>
      </w:r>
      <w:r w:rsidR="00F831DA">
        <w:rPr>
          <w:rFonts w:ascii="Carlito" w:hAnsi="Carlito"/>
          <w:b/>
          <w:bCs/>
        </w:rPr>
        <w:t xml:space="preserve">Dadlington </w:t>
      </w:r>
      <w:r>
        <w:rPr>
          <w:rFonts w:ascii="Carlito" w:hAnsi="Carlito"/>
          <w:b/>
          <w:bCs/>
        </w:rPr>
        <w:t xml:space="preserve">Village Hall, </w:t>
      </w:r>
      <w:r w:rsidR="00F831DA">
        <w:rPr>
          <w:rFonts w:ascii="Carlito" w:hAnsi="Carlito"/>
          <w:b/>
          <w:bCs/>
        </w:rPr>
        <w:t>The Green</w:t>
      </w:r>
      <w:r>
        <w:rPr>
          <w:rFonts w:ascii="Carlito" w:hAnsi="Carlito"/>
          <w:b/>
          <w:bCs/>
        </w:rPr>
        <w:t xml:space="preserve">, </w:t>
      </w:r>
      <w:r w:rsidR="00F831DA">
        <w:rPr>
          <w:rFonts w:ascii="Carlito" w:hAnsi="Carlito"/>
          <w:b/>
          <w:bCs/>
        </w:rPr>
        <w:t>Dadlington</w:t>
      </w:r>
    </w:p>
    <w:p w14:paraId="22585C18" w14:textId="77777777" w:rsidR="008F2DEC" w:rsidRPr="008F2DEC" w:rsidRDefault="008F2DEC" w:rsidP="008F2DEC">
      <w:pPr>
        <w:pStyle w:val="Default"/>
        <w:jc w:val="center"/>
        <w:rPr>
          <w:rFonts w:ascii="Carlito" w:eastAsia="Carlito" w:hAnsi="Carlito" w:cs="Carlito"/>
          <w:b/>
          <w:bCs/>
        </w:rPr>
      </w:pPr>
    </w:p>
    <w:p w14:paraId="2197DFA2" w14:textId="77777777" w:rsidR="00625511" w:rsidRDefault="00265D7F">
      <w:pPr>
        <w:pStyle w:val="NoSpacing"/>
        <w:rPr>
          <w:rFonts w:ascii="Calibri Light" w:eastAsia="Calibri Light" w:hAnsi="Calibri Light" w:cs="Calibri Light"/>
          <w:sz w:val="24"/>
          <w:szCs w:val="24"/>
        </w:rPr>
      </w:pPr>
      <w:r>
        <w:rPr>
          <w:rFonts w:ascii="Carlito" w:hAnsi="Carlito"/>
          <w:b/>
          <w:bCs/>
          <w:sz w:val="24"/>
          <w:szCs w:val="24"/>
        </w:rPr>
        <w:t xml:space="preserve">Parish </w:t>
      </w:r>
      <w:proofErr w:type="spellStart"/>
      <w:r>
        <w:rPr>
          <w:rFonts w:ascii="Carlito" w:hAnsi="Carlito"/>
          <w:b/>
          <w:bCs/>
          <w:sz w:val="24"/>
          <w:szCs w:val="24"/>
        </w:rPr>
        <w:t>Councillors</w:t>
      </w:r>
      <w:proofErr w:type="spellEnd"/>
      <w:r>
        <w:rPr>
          <w:rFonts w:ascii="Carlito" w:hAnsi="Carlito"/>
          <w:b/>
          <w:bCs/>
          <w:sz w:val="24"/>
          <w:szCs w:val="24"/>
        </w:rPr>
        <w:t xml:space="preserve"> Present</w:t>
      </w:r>
      <w:r>
        <w:rPr>
          <w:rFonts w:ascii="Calibri Light" w:hAnsi="Calibri Light"/>
          <w:sz w:val="24"/>
          <w:szCs w:val="24"/>
        </w:rPr>
        <w:t>:</w:t>
      </w:r>
      <w:r>
        <w:rPr>
          <w:rFonts w:ascii="Calibri Light" w:hAnsi="Calibri Light"/>
          <w:sz w:val="24"/>
          <w:szCs w:val="24"/>
        </w:rPr>
        <w:tab/>
      </w:r>
    </w:p>
    <w:p w14:paraId="7AB8E184" w14:textId="77777777" w:rsidR="00103461" w:rsidRDefault="00103461">
      <w:pPr>
        <w:pStyle w:val="NoSpacing"/>
        <w:ind w:left="1440" w:firstLine="720"/>
        <w:rPr>
          <w:rFonts w:ascii="Calibri Light" w:hAnsi="Calibri Light"/>
          <w:sz w:val="24"/>
          <w:szCs w:val="24"/>
        </w:rPr>
      </w:pPr>
    </w:p>
    <w:p w14:paraId="09B3F730" w14:textId="4A4CADEB" w:rsidR="00450D45" w:rsidRDefault="00F831DA">
      <w:pPr>
        <w:pStyle w:val="NoSpacing"/>
        <w:ind w:left="1440" w:firstLine="720"/>
        <w:rPr>
          <w:rFonts w:ascii="Calibri Light" w:hAnsi="Calibri Light"/>
          <w:sz w:val="24"/>
          <w:szCs w:val="24"/>
        </w:rPr>
      </w:pPr>
      <w:r>
        <w:rPr>
          <w:rFonts w:ascii="Calibri Light" w:hAnsi="Calibri Light"/>
          <w:sz w:val="24"/>
          <w:szCs w:val="24"/>
        </w:rPr>
        <w:t xml:space="preserve">Peter Dyde </w:t>
      </w:r>
      <w:r w:rsidR="00265D7F">
        <w:rPr>
          <w:rFonts w:ascii="Calibri Light" w:hAnsi="Calibri Light"/>
          <w:sz w:val="24"/>
          <w:szCs w:val="24"/>
        </w:rPr>
        <w:t xml:space="preserve">(Chair) </w:t>
      </w:r>
      <w:r w:rsidR="00265D7F">
        <w:rPr>
          <w:rFonts w:ascii="Calibri Light" w:hAnsi="Calibri Light"/>
          <w:sz w:val="24"/>
          <w:szCs w:val="24"/>
        </w:rPr>
        <w:tab/>
      </w:r>
      <w:r w:rsidR="00265D7F">
        <w:rPr>
          <w:rFonts w:ascii="Calibri Light" w:hAnsi="Calibri Light"/>
          <w:sz w:val="24"/>
          <w:szCs w:val="24"/>
        </w:rPr>
        <w:tab/>
      </w:r>
      <w:r>
        <w:rPr>
          <w:rFonts w:ascii="Calibri Light" w:hAnsi="Calibri Light"/>
          <w:sz w:val="24"/>
          <w:szCs w:val="24"/>
        </w:rPr>
        <w:tab/>
      </w:r>
      <w:r w:rsidR="00265D7F">
        <w:rPr>
          <w:rFonts w:ascii="Calibri Light" w:hAnsi="Calibri Light"/>
          <w:sz w:val="24"/>
          <w:szCs w:val="24"/>
        </w:rPr>
        <w:t>Val Pritchard</w:t>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Pr>
          <w:rFonts w:ascii="Calibri Light" w:hAnsi="Calibri Light"/>
          <w:sz w:val="24"/>
          <w:szCs w:val="24"/>
        </w:rPr>
        <w:t>John Plant</w:t>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450D45">
        <w:rPr>
          <w:rFonts w:ascii="Calibri Light" w:hAnsi="Calibri Light"/>
          <w:sz w:val="24"/>
          <w:szCs w:val="24"/>
        </w:rPr>
        <w:t>Linda Mayne</w:t>
      </w:r>
      <w:r w:rsidR="00450D45">
        <w:rPr>
          <w:rFonts w:ascii="Calibri Light" w:hAnsi="Calibri Light"/>
          <w:sz w:val="24"/>
          <w:szCs w:val="24"/>
        </w:rPr>
        <w:tab/>
      </w:r>
      <w:r w:rsidR="00450D45">
        <w:rPr>
          <w:rFonts w:ascii="Calibri Light" w:hAnsi="Calibri Light"/>
          <w:sz w:val="24"/>
          <w:szCs w:val="24"/>
        </w:rPr>
        <w:tab/>
      </w:r>
      <w:r w:rsidR="00450D45">
        <w:rPr>
          <w:rFonts w:ascii="Calibri Light" w:hAnsi="Calibri Light"/>
          <w:sz w:val="24"/>
          <w:szCs w:val="24"/>
        </w:rPr>
        <w:tab/>
      </w:r>
    </w:p>
    <w:p w14:paraId="40B6EFAE" w14:textId="499EC412" w:rsidR="002A7291" w:rsidRDefault="002A7291">
      <w:pPr>
        <w:pStyle w:val="NoSpacing"/>
        <w:ind w:left="1440" w:firstLine="720"/>
        <w:rPr>
          <w:rFonts w:ascii="Calibri Light" w:hAnsi="Calibri Light"/>
          <w:sz w:val="24"/>
          <w:szCs w:val="24"/>
        </w:rPr>
      </w:pPr>
      <w:r>
        <w:rPr>
          <w:rFonts w:ascii="Calibri Light" w:hAnsi="Calibri Light"/>
          <w:sz w:val="24"/>
          <w:szCs w:val="24"/>
        </w:rPr>
        <w:t>Ambrose Long</w:t>
      </w:r>
    </w:p>
    <w:p w14:paraId="5A6B0305" w14:textId="581E9832" w:rsidR="00625511" w:rsidRDefault="00450D45">
      <w:pPr>
        <w:pStyle w:val="NoSpacing"/>
        <w:ind w:left="1440" w:firstLine="720"/>
        <w:rPr>
          <w:rFonts w:ascii="Calibri Light" w:eastAsia="Calibri Light" w:hAnsi="Calibri Light" w:cs="Calibri Light"/>
          <w:sz w:val="24"/>
          <w:szCs w:val="24"/>
        </w:rPr>
      </w:pPr>
      <w:r>
        <w:rPr>
          <w:rFonts w:ascii="Calibri Light" w:hAnsi="Calibri Light"/>
          <w:sz w:val="24"/>
          <w:szCs w:val="24"/>
        </w:rPr>
        <w:tab/>
      </w:r>
      <w:r w:rsidR="00265D7F">
        <w:rPr>
          <w:rFonts w:ascii="Calibri Light" w:hAnsi="Calibri Light"/>
          <w:sz w:val="24"/>
          <w:szCs w:val="24"/>
        </w:rPr>
        <w:t xml:space="preserve"> </w:t>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r w:rsidR="00265D7F">
        <w:rPr>
          <w:rFonts w:ascii="Calibri Light" w:hAnsi="Calibri Light"/>
          <w:sz w:val="24"/>
          <w:szCs w:val="24"/>
        </w:rPr>
        <w:tab/>
      </w:r>
    </w:p>
    <w:p w14:paraId="565FC75C" w14:textId="77777777" w:rsidR="00625511" w:rsidRDefault="00265D7F">
      <w:pPr>
        <w:pStyle w:val="Body"/>
        <w:rPr>
          <w:rFonts w:ascii="Calibri Light" w:eastAsia="Calibri Light" w:hAnsi="Calibri Light" w:cs="Calibri Light"/>
          <w:sz w:val="24"/>
          <w:szCs w:val="24"/>
        </w:rPr>
      </w:pPr>
      <w:r>
        <w:rPr>
          <w:rFonts w:ascii="Calibri Light" w:hAnsi="Calibri Light"/>
          <w:sz w:val="24"/>
          <w:szCs w:val="24"/>
          <w:lang w:val="fr-FR"/>
        </w:rPr>
        <w:t>In Attendance</w:t>
      </w:r>
    </w:p>
    <w:p w14:paraId="336FE785" w14:textId="194FF616" w:rsidR="00625511" w:rsidRDefault="0063289E">
      <w:pPr>
        <w:pStyle w:val="NoSpacing"/>
        <w:ind w:left="1440" w:firstLine="720"/>
        <w:rPr>
          <w:rFonts w:ascii="Calibri Light" w:eastAsia="Calibri Light" w:hAnsi="Calibri Light" w:cs="Calibri Light"/>
          <w:sz w:val="24"/>
          <w:szCs w:val="24"/>
        </w:rPr>
      </w:pPr>
      <w:r>
        <w:rPr>
          <w:rFonts w:ascii="Calibri Light" w:hAnsi="Calibri Light"/>
          <w:sz w:val="24"/>
          <w:szCs w:val="24"/>
        </w:rPr>
        <w:t>2</w:t>
      </w:r>
      <w:r w:rsidR="00265D7F">
        <w:rPr>
          <w:rFonts w:ascii="Calibri Light" w:hAnsi="Calibri Light"/>
          <w:sz w:val="24"/>
          <w:szCs w:val="24"/>
        </w:rPr>
        <w:t xml:space="preserve"> Members of the Public</w:t>
      </w:r>
    </w:p>
    <w:p w14:paraId="67119DA6" w14:textId="77777777" w:rsidR="00625511" w:rsidRDefault="00265D7F">
      <w:pPr>
        <w:pStyle w:val="NoSpacing"/>
        <w:ind w:left="1440" w:firstLine="720"/>
        <w:rPr>
          <w:rFonts w:ascii="Calibri Light" w:eastAsia="Calibri Light" w:hAnsi="Calibri Light" w:cs="Calibri Light"/>
          <w:sz w:val="24"/>
          <w:szCs w:val="24"/>
        </w:rPr>
      </w:pPr>
      <w:r>
        <w:rPr>
          <w:rFonts w:ascii="Calibri Light" w:hAnsi="Calibri Light"/>
          <w:sz w:val="24"/>
          <w:szCs w:val="24"/>
        </w:rPr>
        <w:t xml:space="preserve">Borough </w:t>
      </w:r>
      <w:proofErr w:type="spellStart"/>
      <w:r>
        <w:rPr>
          <w:rFonts w:ascii="Calibri Light" w:hAnsi="Calibri Light"/>
          <w:sz w:val="24"/>
          <w:szCs w:val="24"/>
        </w:rPr>
        <w:t>Councillor</w:t>
      </w:r>
      <w:proofErr w:type="spellEnd"/>
      <w:r>
        <w:rPr>
          <w:rFonts w:ascii="Calibri Light" w:hAnsi="Calibri Light"/>
          <w:sz w:val="24"/>
          <w:szCs w:val="24"/>
        </w:rPr>
        <w:t xml:space="preserve"> Jonathan Collett </w:t>
      </w:r>
    </w:p>
    <w:p w14:paraId="29D9DC52" w14:textId="77777777" w:rsidR="00625511" w:rsidRDefault="00625511">
      <w:pPr>
        <w:pStyle w:val="Body"/>
        <w:rPr>
          <w:rFonts w:ascii="Calibri Light" w:eastAsia="Calibri Light" w:hAnsi="Calibri Light" w:cs="Calibri Light"/>
          <w:sz w:val="24"/>
          <w:szCs w:val="24"/>
        </w:rPr>
      </w:pPr>
    </w:p>
    <w:tbl>
      <w:tblPr>
        <w:tblW w:w="929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8397"/>
      </w:tblGrid>
      <w:tr w:rsidR="00625511" w14:paraId="4DA7475F" w14:textId="77777777" w:rsidTr="00103461">
        <w:trPr>
          <w:trHeight w:val="14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4F39" w14:textId="77777777" w:rsidR="00625511" w:rsidRDefault="00171527">
            <w:pPr>
              <w:pStyle w:val="Body"/>
              <w:rPr>
                <w:rFonts w:ascii="Calibri Light" w:hAnsi="Calibri Light"/>
                <w:sz w:val="24"/>
                <w:szCs w:val="24"/>
                <w:lang w:val="en-US"/>
              </w:rPr>
            </w:pPr>
            <w:r>
              <w:rPr>
                <w:rFonts w:ascii="Calibri Light" w:hAnsi="Calibri Light"/>
                <w:sz w:val="24"/>
                <w:szCs w:val="24"/>
                <w:lang w:val="en-US"/>
              </w:rPr>
              <w:t>124</w:t>
            </w:r>
            <w:r w:rsidR="00265D7F">
              <w:rPr>
                <w:rFonts w:ascii="Calibri Light" w:hAnsi="Calibri Light"/>
                <w:sz w:val="24"/>
                <w:szCs w:val="24"/>
                <w:lang w:val="en-US"/>
              </w:rPr>
              <w:t>/22</w:t>
            </w:r>
          </w:p>
          <w:p w14:paraId="25E608A9" w14:textId="6EAC0EFD" w:rsidR="00C562FD" w:rsidRDefault="00C562FD">
            <w:pPr>
              <w:pStyle w:val="Body"/>
            </w:pP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71131" w14:textId="386B1A35" w:rsidR="00625511" w:rsidRDefault="00265D7F">
            <w:pPr>
              <w:pStyle w:val="Body"/>
              <w:spacing w:after="0" w:line="240" w:lineRule="auto"/>
              <w:rPr>
                <w:rFonts w:ascii="Carlito" w:eastAsia="Carlito" w:hAnsi="Carlito" w:cs="Carlito"/>
                <w:b/>
                <w:bCs/>
                <w:sz w:val="24"/>
                <w:szCs w:val="24"/>
              </w:rPr>
            </w:pPr>
            <w:r>
              <w:rPr>
                <w:rFonts w:ascii="Carlito" w:hAnsi="Carlito"/>
                <w:b/>
                <w:bCs/>
                <w:sz w:val="24"/>
                <w:szCs w:val="24"/>
                <w:lang w:val="en-US"/>
              </w:rPr>
              <w:t xml:space="preserve">PUBLIC PARTICIPATION </w:t>
            </w:r>
          </w:p>
          <w:p w14:paraId="1C5395D2" w14:textId="59C7FBB1" w:rsidR="00C562FD" w:rsidRPr="00103461" w:rsidRDefault="00B20843" w:rsidP="00C562F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24"/>
                <w:szCs w:val="24"/>
              </w:rPr>
            </w:pPr>
            <w:r>
              <w:rPr>
                <w:rFonts w:ascii="Calibri Light" w:hAnsi="Calibri Light"/>
                <w:sz w:val="24"/>
                <w:szCs w:val="24"/>
              </w:rPr>
              <w:t xml:space="preserve">One </w:t>
            </w:r>
            <w:r w:rsidR="0063289E">
              <w:rPr>
                <w:rFonts w:ascii="Calibri Light" w:hAnsi="Calibri Light"/>
                <w:sz w:val="24"/>
                <w:szCs w:val="24"/>
              </w:rPr>
              <w:t xml:space="preserve">member of the public raised </w:t>
            </w:r>
            <w:r>
              <w:rPr>
                <w:rFonts w:ascii="Calibri Light" w:hAnsi="Calibri Light"/>
                <w:sz w:val="24"/>
                <w:szCs w:val="24"/>
              </w:rPr>
              <w:t xml:space="preserve">a </w:t>
            </w:r>
            <w:r w:rsidR="0063289E">
              <w:rPr>
                <w:rFonts w:ascii="Calibri Light" w:hAnsi="Calibri Light"/>
                <w:sz w:val="24"/>
                <w:szCs w:val="24"/>
              </w:rPr>
              <w:t>comment</w:t>
            </w:r>
            <w:r>
              <w:rPr>
                <w:rFonts w:ascii="Calibri Light" w:hAnsi="Calibri Light"/>
                <w:sz w:val="24"/>
                <w:szCs w:val="24"/>
              </w:rPr>
              <w:t xml:space="preserve"> </w:t>
            </w:r>
            <w:r w:rsidR="00C562FD">
              <w:rPr>
                <w:rFonts w:ascii="Calibri Light" w:hAnsi="Calibri Light"/>
                <w:sz w:val="24"/>
                <w:szCs w:val="24"/>
              </w:rPr>
              <w:t xml:space="preserve">regarding a complaint with a </w:t>
            </w:r>
            <w:proofErr w:type="spellStart"/>
            <w:r w:rsidR="00C562FD">
              <w:rPr>
                <w:rFonts w:ascii="Calibri Light" w:hAnsi="Calibri Light"/>
                <w:sz w:val="24"/>
                <w:szCs w:val="24"/>
              </w:rPr>
              <w:t>plotholder</w:t>
            </w:r>
            <w:proofErr w:type="spellEnd"/>
            <w:r w:rsidR="00C562FD">
              <w:rPr>
                <w:rFonts w:ascii="Calibri Light" w:hAnsi="Calibri Light"/>
                <w:sz w:val="24"/>
                <w:szCs w:val="24"/>
              </w:rPr>
              <w:t xml:space="preserve"> at Sutton Cheney allotments. It was stated that the Clerk was aware of the issue and steps were being taken to come to a resolution with the </w:t>
            </w:r>
            <w:proofErr w:type="spellStart"/>
            <w:r w:rsidR="00C562FD">
              <w:rPr>
                <w:rFonts w:ascii="Calibri Light" w:hAnsi="Calibri Light"/>
                <w:sz w:val="24"/>
                <w:szCs w:val="24"/>
              </w:rPr>
              <w:t>plotholder</w:t>
            </w:r>
            <w:proofErr w:type="spellEnd"/>
            <w:r w:rsidR="00C562FD">
              <w:rPr>
                <w:rFonts w:ascii="Calibri Light" w:hAnsi="Calibri Light"/>
                <w:sz w:val="24"/>
                <w:szCs w:val="24"/>
              </w:rPr>
              <w:t>.</w:t>
            </w:r>
          </w:p>
        </w:tc>
      </w:tr>
      <w:tr w:rsidR="00103461" w14:paraId="449EE84B" w14:textId="77777777" w:rsidTr="00F63F50">
        <w:trPr>
          <w:trHeight w:val="85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4EF" w14:textId="27176C7D" w:rsidR="00103461" w:rsidRDefault="00103461" w:rsidP="00F63F50">
            <w:pPr>
              <w:pStyle w:val="Body"/>
              <w:spacing w:after="0" w:line="240" w:lineRule="auto"/>
            </w:pPr>
            <w:r>
              <w:rPr>
                <w:rFonts w:ascii="Calibri Light" w:hAnsi="Calibri Light"/>
                <w:sz w:val="24"/>
                <w:szCs w:val="24"/>
                <w:lang w:val="en-US"/>
              </w:rPr>
              <w:t>125/22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15B0" w14:textId="77777777" w:rsidR="00103461" w:rsidRDefault="00103461" w:rsidP="00F63F50">
            <w:pPr>
              <w:pStyle w:val="Body"/>
              <w:spacing w:after="0" w:line="240" w:lineRule="auto"/>
              <w:rPr>
                <w:rFonts w:ascii="Calibri Light" w:hAnsi="Calibri Light"/>
                <w:sz w:val="24"/>
                <w:szCs w:val="24"/>
              </w:rPr>
            </w:pPr>
            <w:r>
              <w:rPr>
                <w:rFonts w:ascii="Calibri Light" w:hAnsi="Calibri Light"/>
                <w:sz w:val="24"/>
                <w:szCs w:val="24"/>
              </w:rPr>
              <w:t>One member of the public raised a comment regarding how they would be able to join the Dadlington Neighbourhood Plan Committee as a member of the public. The Clerk was asked to begin the co-option process to co-opt members of the public onto the Dadlington NP committee.</w:t>
            </w:r>
          </w:p>
          <w:p w14:paraId="49C9250B" w14:textId="3E806BDF" w:rsidR="00103461" w:rsidRDefault="00103461" w:rsidP="00F63F50">
            <w:pPr>
              <w:pStyle w:val="Body"/>
              <w:spacing w:after="0" w:line="240" w:lineRule="auto"/>
            </w:pPr>
          </w:p>
        </w:tc>
      </w:tr>
      <w:tr w:rsidR="009427BA" w14:paraId="3FF9CBA6" w14:textId="77777777" w:rsidTr="007E0892">
        <w:trPr>
          <w:trHeight w:val="85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586B2" w14:textId="36559D87" w:rsidR="009427BA" w:rsidRDefault="00D03ABF" w:rsidP="00B56DA3">
            <w:pPr>
              <w:pStyle w:val="Body"/>
              <w:spacing w:after="0" w:line="240" w:lineRule="auto"/>
            </w:pPr>
            <w:r>
              <w:rPr>
                <w:rFonts w:ascii="Calibri Light" w:hAnsi="Calibri Light"/>
                <w:sz w:val="24"/>
                <w:szCs w:val="24"/>
                <w:lang w:val="en-US"/>
              </w:rPr>
              <w:t>126</w:t>
            </w:r>
            <w:r w:rsidR="009427BA">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D1782" w14:textId="0C10903D" w:rsidR="009427BA" w:rsidRDefault="009427BA" w:rsidP="00B56DA3">
            <w:pPr>
              <w:pStyle w:val="Body"/>
              <w:spacing w:after="0" w:line="240" w:lineRule="auto"/>
              <w:rPr>
                <w:rFonts w:ascii="Carlito" w:eastAsia="Carlito" w:hAnsi="Carlito" w:cs="Carlito"/>
                <w:b/>
                <w:bCs/>
                <w:sz w:val="24"/>
                <w:szCs w:val="24"/>
              </w:rPr>
            </w:pPr>
            <w:r>
              <w:rPr>
                <w:rFonts w:ascii="Carlito" w:hAnsi="Carlito"/>
                <w:b/>
                <w:bCs/>
                <w:sz w:val="24"/>
                <w:szCs w:val="24"/>
                <w:lang w:val="en-US"/>
              </w:rPr>
              <w:t>APOLOGIES</w:t>
            </w:r>
          </w:p>
          <w:p w14:paraId="475B9C96" w14:textId="2A26B415" w:rsidR="009427BA" w:rsidRPr="00B263B1" w:rsidRDefault="00CD4B3C" w:rsidP="00B56DA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24"/>
                <w:szCs w:val="24"/>
              </w:rPr>
            </w:pPr>
            <w:r>
              <w:rPr>
                <w:rFonts w:ascii="Calibri Light" w:hAnsi="Calibri Light"/>
                <w:sz w:val="24"/>
                <w:szCs w:val="24"/>
              </w:rPr>
              <w:t xml:space="preserve">The Council agreed </w:t>
            </w:r>
            <w:r w:rsidR="00C562FD">
              <w:rPr>
                <w:rFonts w:ascii="Calibri Light" w:hAnsi="Calibri Light"/>
                <w:sz w:val="24"/>
                <w:szCs w:val="24"/>
              </w:rPr>
              <w:t xml:space="preserve">to </w:t>
            </w:r>
            <w:r>
              <w:rPr>
                <w:rFonts w:ascii="Calibri Light" w:hAnsi="Calibri Light"/>
                <w:sz w:val="24"/>
                <w:szCs w:val="24"/>
              </w:rPr>
              <w:t>accept</w:t>
            </w:r>
            <w:r w:rsidR="00C562FD">
              <w:rPr>
                <w:rFonts w:ascii="Calibri Light" w:hAnsi="Calibri Light"/>
                <w:sz w:val="24"/>
                <w:szCs w:val="24"/>
              </w:rPr>
              <w:t xml:space="preserve"> </w:t>
            </w:r>
            <w:r>
              <w:rPr>
                <w:rFonts w:ascii="Calibri Light" w:hAnsi="Calibri Light"/>
                <w:sz w:val="24"/>
                <w:szCs w:val="24"/>
              </w:rPr>
              <w:t xml:space="preserve">apologies </w:t>
            </w:r>
            <w:r w:rsidR="00C562FD">
              <w:rPr>
                <w:rFonts w:ascii="Calibri Light" w:hAnsi="Calibri Light"/>
                <w:sz w:val="24"/>
                <w:szCs w:val="24"/>
              </w:rPr>
              <w:t xml:space="preserve">and the reasons given </w:t>
            </w:r>
            <w:r>
              <w:rPr>
                <w:rFonts w:ascii="Calibri Light" w:hAnsi="Calibri Light"/>
                <w:sz w:val="24"/>
                <w:szCs w:val="24"/>
              </w:rPr>
              <w:t>from Cllr Rees Jones and Cllr</w:t>
            </w:r>
            <w:r w:rsidR="00C562FD">
              <w:rPr>
                <w:rFonts w:ascii="Calibri Light" w:hAnsi="Calibri Light"/>
                <w:sz w:val="24"/>
                <w:szCs w:val="24"/>
              </w:rPr>
              <w:t xml:space="preserve"> Copson</w:t>
            </w:r>
            <w:r>
              <w:rPr>
                <w:rFonts w:ascii="Calibri Light" w:hAnsi="Calibri Light"/>
                <w:sz w:val="24"/>
                <w:szCs w:val="24"/>
              </w:rPr>
              <w:t>.</w:t>
            </w:r>
          </w:p>
          <w:p w14:paraId="2092EF79" w14:textId="77777777" w:rsidR="009427BA" w:rsidRDefault="009427BA" w:rsidP="00B56DA3">
            <w:pPr>
              <w:pStyle w:val="Body"/>
              <w:spacing w:after="0" w:line="240" w:lineRule="auto"/>
            </w:pPr>
          </w:p>
        </w:tc>
      </w:tr>
      <w:tr w:rsidR="008F2DEC" w14:paraId="58376832" w14:textId="77777777" w:rsidTr="007E0892">
        <w:trPr>
          <w:trHeight w:val="85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65A4" w14:textId="555D74D8" w:rsidR="008F2DEC" w:rsidRDefault="00D03ABF" w:rsidP="00B56DA3">
            <w:pPr>
              <w:pStyle w:val="Body"/>
              <w:spacing w:after="0" w:line="240" w:lineRule="auto"/>
            </w:pPr>
            <w:r>
              <w:rPr>
                <w:rFonts w:ascii="Calibri Light" w:hAnsi="Calibri Light"/>
                <w:sz w:val="24"/>
                <w:szCs w:val="24"/>
                <w:lang w:val="en-US"/>
              </w:rPr>
              <w:t>127</w:t>
            </w:r>
            <w:r w:rsidR="008F2DEC">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DF817" w14:textId="77777777" w:rsidR="008F2DEC" w:rsidRDefault="008F2DEC" w:rsidP="00B56DA3">
            <w:pPr>
              <w:pStyle w:val="Body"/>
              <w:spacing w:after="0" w:line="240" w:lineRule="auto"/>
              <w:rPr>
                <w:rFonts w:ascii="Carlito" w:eastAsia="Carlito" w:hAnsi="Carlito" w:cs="Carlito"/>
                <w:b/>
                <w:bCs/>
                <w:sz w:val="24"/>
                <w:szCs w:val="24"/>
              </w:rPr>
            </w:pPr>
            <w:r>
              <w:rPr>
                <w:rFonts w:ascii="Carlito" w:hAnsi="Carlito"/>
                <w:b/>
                <w:bCs/>
                <w:sz w:val="24"/>
                <w:szCs w:val="24"/>
                <w:lang w:val="en-US"/>
              </w:rPr>
              <w:t>DECLARATIONS OF INTEREST PECUNIARY AND NON-PECUNIARY</w:t>
            </w:r>
          </w:p>
          <w:p w14:paraId="1E47BE5D" w14:textId="77777777" w:rsidR="008F2DEC" w:rsidRDefault="008F2DEC" w:rsidP="008F2D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24"/>
                <w:szCs w:val="24"/>
              </w:rPr>
            </w:pPr>
            <w:r w:rsidRPr="00B263B1">
              <w:rPr>
                <w:rFonts w:ascii="Calibri Light" w:hAnsi="Calibri Light"/>
                <w:sz w:val="24"/>
                <w:szCs w:val="24"/>
              </w:rPr>
              <w:t xml:space="preserve">Cllr Mayne declared a pecuniary interest in relation to discussion of the Dadlington </w:t>
            </w:r>
            <w:proofErr w:type="spellStart"/>
            <w:r w:rsidRPr="00B263B1">
              <w:rPr>
                <w:rFonts w:ascii="Calibri Light" w:hAnsi="Calibri Light"/>
                <w:sz w:val="24"/>
                <w:szCs w:val="24"/>
              </w:rPr>
              <w:t>Neighbourhood</w:t>
            </w:r>
            <w:proofErr w:type="spellEnd"/>
            <w:r w:rsidRPr="00B263B1">
              <w:rPr>
                <w:rFonts w:ascii="Calibri Light" w:hAnsi="Calibri Light"/>
                <w:sz w:val="24"/>
                <w:szCs w:val="24"/>
              </w:rPr>
              <w:t xml:space="preserve"> Plan</w:t>
            </w:r>
            <w:r w:rsidR="00C562FD">
              <w:rPr>
                <w:rFonts w:ascii="Calibri Light" w:hAnsi="Calibri Light"/>
                <w:sz w:val="24"/>
                <w:szCs w:val="24"/>
              </w:rPr>
              <w:t xml:space="preserve">. </w:t>
            </w:r>
          </w:p>
          <w:p w14:paraId="2CD3E650" w14:textId="2C5043DA" w:rsidR="00C562FD" w:rsidRPr="008F2DEC" w:rsidRDefault="00C562FD" w:rsidP="008F2D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24"/>
                <w:szCs w:val="24"/>
              </w:rPr>
            </w:pPr>
          </w:p>
        </w:tc>
      </w:tr>
      <w:tr w:rsidR="008F2DEC" w14:paraId="0C6E0AF1" w14:textId="77777777" w:rsidTr="007E0892">
        <w:trPr>
          <w:trHeight w:val="85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DE8D" w14:textId="4EBB8BB9" w:rsidR="008F2DEC" w:rsidRDefault="0014428A" w:rsidP="008F2DEC">
            <w:pPr>
              <w:pStyle w:val="Body"/>
              <w:spacing w:after="0" w:line="240" w:lineRule="auto"/>
            </w:pPr>
            <w:r>
              <w:rPr>
                <w:rFonts w:ascii="Calibri Light" w:hAnsi="Calibri Light"/>
                <w:sz w:val="24"/>
                <w:szCs w:val="24"/>
                <w:lang w:val="en-US"/>
              </w:rPr>
              <w:t>1</w:t>
            </w:r>
            <w:r w:rsidR="00D03ABF">
              <w:rPr>
                <w:rFonts w:ascii="Calibri Light" w:hAnsi="Calibri Light"/>
                <w:sz w:val="24"/>
                <w:szCs w:val="24"/>
                <w:lang w:val="en-US"/>
              </w:rPr>
              <w:t>28</w:t>
            </w:r>
            <w:r w:rsidR="008F2DEC">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51ABE" w14:textId="77777777" w:rsidR="008F2DEC" w:rsidRDefault="008F2DEC" w:rsidP="008F2DEC">
            <w:pPr>
              <w:pStyle w:val="Body"/>
              <w:spacing w:after="0" w:line="240" w:lineRule="auto"/>
              <w:rPr>
                <w:rFonts w:ascii="Carlito" w:eastAsia="Carlito" w:hAnsi="Carlito" w:cs="Carlito"/>
                <w:b/>
                <w:bCs/>
                <w:sz w:val="24"/>
                <w:szCs w:val="24"/>
              </w:rPr>
            </w:pPr>
            <w:r>
              <w:rPr>
                <w:rFonts w:ascii="Carlito" w:hAnsi="Carlito"/>
                <w:b/>
                <w:bCs/>
                <w:sz w:val="24"/>
                <w:szCs w:val="24"/>
                <w:lang w:val="en-US"/>
              </w:rPr>
              <w:t>PREVIOUS MINUTES</w:t>
            </w:r>
          </w:p>
          <w:p w14:paraId="6C7E283C" w14:textId="284228D4" w:rsidR="008F2DEC" w:rsidRDefault="008F2DEC" w:rsidP="008F2DEC">
            <w:pPr>
              <w:pStyle w:val="Body"/>
              <w:spacing w:after="0" w:line="240" w:lineRule="auto"/>
              <w:rPr>
                <w:rFonts w:ascii="Calibri Light" w:hAnsi="Calibri Light"/>
                <w:sz w:val="24"/>
                <w:szCs w:val="24"/>
                <w:lang w:val="en-US"/>
              </w:rPr>
            </w:pPr>
            <w:r>
              <w:rPr>
                <w:rFonts w:ascii="Calibri Light" w:hAnsi="Calibri Light"/>
                <w:sz w:val="24"/>
                <w:szCs w:val="24"/>
                <w:lang w:val="en-US"/>
              </w:rPr>
              <w:t xml:space="preserve">The Council agreed to adopt the draft minutes from the Parish Council Meeting held on </w:t>
            </w:r>
            <w:r w:rsidR="00782E18">
              <w:rPr>
                <w:rFonts w:ascii="Calibri Light" w:hAnsi="Calibri Light"/>
                <w:sz w:val="24"/>
                <w:szCs w:val="24"/>
                <w:lang w:val="en-US"/>
              </w:rPr>
              <w:t>9</w:t>
            </w:r>
            <w:r w:rsidRPr="00CD4B3C">
              <w:rPr>
                <w:rFonts w:ascii="Calibri Light" w:hAnsi="Calibri Light"/>
                <w:sz w:val="24"/>
                <w:szCs w:val="24"/>
                <w:vertAlign w:val="superscript"/>
                <w:lang w:val="en-US"/>
              </w:rPr>
              <w:t>th</w:t>
            </w:r>
            <w:r>
              <w:rPr>
                <w:rFonts w:ascii="Calibri Light" w:hAnsi="Calibri Light"/>
                <w:sz w:val="24"/>
                <w:szCs w:val="24"/>
                <w:lang w:val="en-US"/>
              </w:rPr>
              <w:t xml:space="preserve"> </w:t>
            </w:r>
            <w:r w:rsidR="00C562FD">
              <w:rPr>
                <w:rFonts w:ascii="Calibri Light" w:hAnsi="Calibri Light"/>
                <w:sz w:val="24"/>
                <w:szCs w:val="24"/>
                <w:lang w:val="en-US"/>
              </w:rPr>
              <w:t>May</w:t>
            </w:r>
            <w:r>
              <w:rPr>
                <w:rFonts w:ascii="Calibri Light" w:hAnsi="Calibri Light"/>
                <w:sz w:val="24"/>
                <w:szCs w:val="24"/>
                <w:lang w:val="en-US"/>
              </w:rPr>
              <w:t xml:space="preserve"> with no amendments made.</w:t>
            </w:r>
          </w:p>
          <w:p w14:paraId="26C270CC" w14:textId="415ECA28" w:rsidR="00C562FD" w:rsidRDefault="00C562FD" w:rsidP="008F2DEC">
            <w:pPr>
              <w:pStyle w:val="Body"/>
              <w:spacing w:after="0" w:line="240" w:lineRule="auto"/>
            </w:pPr>
          </w:p>
        </w:tc>
      </w:tr>
      <w:tr w:rsidR="00103461" w14:paraId="6E1FD3D2" w14:textId="77777777" w:rsidTr="00F63F50">
        <w:trPr>
          <w:trHeight w:val="85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6EC3" w14:textId="77777777" w:rsidR="00103461" w:rsidRDefault="00103461" w:rsidP="00F63F50">
            <w:pPr>
              <w:pStyle w:val="Body"/>
              <w:spacing w:after="0" w:line="240" w:lineRule="auto"/>
              <w:rPr>
                <w:rFonts w:ascii="Calibri Light" w:hAnsi="Calibri Light"/>
                <w:sz w:val="24"/>
                <w:szCs w:val="24"/>
                <w:lang w:val="en-US"/>
              </w:rPr>
            </w:pPr>
            <w:r>
              <w:rPr>
                <w:rFonts w:ascii="Calibri Light" w:hAnsi="Calibri Light"/>
                <w:sz w:val="24"/>
                <w:szCs w:val="24"/>
                <w:lang w:val="en-US"/>
              </w:rPr>
              <w:t>129/22</w:t>
            </w:r>
          </w:p>
          <w:p w14:paraId="64AE2F0A" w14:textId="77777777" w:rsidR="00103461" w:rsidRDefault="00103461" w:rsidP="00F63F50">
            <w:pPr>
              <w:pStyle w:val="Body"/>
              <w:spacing w:after="0" w:line="240" w:lineRule="auto"/>
              <w:rPr>
                <w:rFonts w:ascii="Calibri Light" w:hAnsi="Calibri Light"/>
                <w:sz w:val="24"/>
                <w:szCs w:val="24"/>
                <w:lang w:val="en-US"/>
              </w:rPr>
            </w:pPr>
          </w:p>
          <w:p w14:paraId="1AAC28B5" w14:textId="664524F2" w:rsidR="00103461" w:rsidRDefault="00103461" w:rsidP="00F63F50">
            <w:pPr>
              <w:pStyle w:val="Body"/>
              <w:spacing w:after="0" w:line="240" w:lineRule="auto"/>
            </w:pP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273E1" w14:textId="77777777" w:rsidR="00103461" w:rsidRPr="00B96DED" w:rsidRDefault="00103461" w:rsidP="00F63F50">
            <w:pPr>
              <w:pStyle w:val="Body"/>
              <w:spacing w:after="0" w:line="240" w:lineRule="auto"/>
              <w:rPr>
                <w:rFonts w:ascii="Carlito" w:hAnsi="Carlito"/>
                <w:b/>
                <w:bCs/>
                <w:sz w:val="24"/>
                <w:szCs w:val="24"/>
                <w:lang w:val="en-US"/>
              </w:rPr>
            </w:pPr>
            <w:r w:rsidRPr="00B96DED">
              <w:rPr>
                <w:rFonts w:ascii="Carlito" w:hAnsi="Carlito"/>
                <w:b/>
                <w:bCs/>
                <w:sz w:val="24"/>
                <w:szCs w:val="24"/>
                <w:lang w:val="en-US"/>
              </w:rPr>
              <w:t xml:space="preserve">BOROUGH AND COUNTY COUNCILLOR REPORTS </w:t>
            </w:r>
          </w:p>
          <w:p w14:paraId="322A4F44" w14:textId="67F51470" w:rsidR="00103461" w:rsidRPr="00ED3890" w:rsidRDefault="00103461" w:rsidP="00F63F50">
            <w:pPr>
              <w:pStyle w:val="Body"/>
              <w:spacing w:after="0" w:line="240" w:lineRule="auto"/>
              <w:rPr>
                <w:rFonts w:ascii="Calibri Light" w:hAnsi="Calibri Light"/>
                <w:sz w:val="24"/>
                <w:szCs w:val="24"/>
                <w:lang w:val="en-US"/>
              </w:rPr>
            </w:pPr>
            <w:r w:rsidRPr="00ED3890">
              <w:rPr>
                <w:rFonts w:ascii="Calibri Light" w:hAnsi="Calibri Light"/>
                <w:sz w:val="24"/>
                <w:szCs w:val="24"/>
                <w:lang w:val="en-US"/>
              </w:rPr>
              <w:t xml:space="preserve">The Council noted the May 2022 update from County </w:t>
            </w:r>
            <w:proofErr w:type="spellStart"/>
            <w:r w:rsidRPr="00ED3890">
              <w:rPr>
                <w:rFonts w:ascii="Calibri Light" w:hAnsi="Calibri Light"/>
                <w:sz w:val="24"/>
                <w:szCs w:val="24"/>
                <w:lang w:val="en-US"/>
              </w:rPr>
              <w:t>Councillor</w:t>
            </w:r>
            <w:proofErr w:type="spellEnd"/>
            <w:r w:rsidRPr="00ED3890">
              <w:rPr>
                <w:rFonts w:ascii="Calibri Light" w:hAnsi="Calibri Light"/>
                <w:sz w:val="24"/>
                <w:szCs w:val="24"/>
                <w:lang w:val="en-US"/>
              </w:rPr>
              <w:t xml:space="preserve"> Bertie Harrison-Rushton</w:t>
            </w:r>
            <w:r w:rsidR="00D075C6">
              <w:rPr>
                <w:rFonts w:ascii="Calibri Light" w:hAnsi="Calibri Light"/>
                <w:sz w:val="24"/>
                <w:szCs w:val="24"/>
                <w:lang w:val="en-US"/>
              </w:rPr>
              <w:t>, highlighting the deadline of 23</w:t>
            </w:r>
            <w:r w:rsidR="00D075C6" w:rsidRPr="00D075C6">
              <w:rPr>
                <w:rFonts w:ascii="Calibri Light" w:hAnsi="Calibri Light"/>
                <w:sz w:val="24"/>
                <w:szCs w:val="24"/>
                <w:vertAlign w:val="superscript"/>
                <w:lang w:val="en-US"/>
              </w:rPr>
              <w:t>rd</w:t>
            </w:r>
            <w:r w:rsidR="00D075C6">
              <w:rPr>
                <w:rFonts w:ascii="Calibri Light" w:hAnsi="Calibri Light"/>
                <w:sz w:val="24"/>
                <w:szCs w:val="24"/>
                <w:lang w:val="en-US"/>
              </w:rPr>
              <w:t xml:space="preserve"> June for expression of interest for the </w:t>
            </w:r>
            <w:proofErr w:type="gramStart"/>
            <w:r w:rsidR="00D075C6">
              <w:rPr>
                <w:rFonts w:ascii="Calibri Light" w:hAnsi="Calibri Light"/>
                <w:sz w:val="24"/>
                <w:szCs w:val="24"/>
                <w:lang w:val="en-US"/>
              </w:rPr>
              <w:t>LCC  Members</w:t>
            </w:r>
            <w:proofErr w:type="gramEnd"/>
            <w:r w:rsidR="00D075C6">
              <w:rPr>
                <w:rFonts w:ascii="Calibri Light" w:hAnsi="Calibri Light"/>
                <w:sz w:val="24"/>
                <w:szCs w:val="24"/>
                <w:lang w:val="en-US"/>
              </w:rPr>
              <w:t xml:space="preserve"> Grant 2022-2023</w:t>
            </w:r>
          </w:p>
          <w:p w14:paraId="1C2FBAD9" w14:textId="77777777" w:rsidR="00103461" w:rsidRDefault="00103461" w:rsidP="00F63F50">
            <w:pPr>
              <w:pStyle w:val="Body"/>
              <w:spacing w:after="0" w:line="240" w:lineRule="auto"/>
              <w:ind w:left="720"/>
            </w:pPr>
          </w:p>
        </w:tc>
      </w:tr>
      <w:tr w:rsidR="008F2DEC" w14:paraId="7F0ACA3E" w14:textId="77777777" w:rsidTr="007E0892">
        <w:trPr>
          <w:trHeight w:val="85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2532" w14:textId="11891D50" w:rsidR="00D03ABF" w:rsidRDefault="00D03ABF" w:rsidP="008F2DEC">
            <w:pPr>
              <w:pStyle w:val="Body"/>
              <w:spacing w:after="0" w:line="240" w:lineRule="auto"/>
            </w:pPr>
            <w:r>
              <w:rPr>
                <w:rFonts w:ascii="Calibri Light" w:hAnsi="Calibri Light"/>
                <w:sz w:val="24"/>
                <w:szCs w:val="24"/>
                <w:lang w:val="en-US"/>
              </w:rPr>
              <w:t>130/22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79896" w14:textId="1E194AB7" w:rsidR="00D03ABF" w:rsidRPr="00ED3890" w:rsidRDefault="00D03ABF" w:rsidP="00D03ABF">
            <w:pPr>
              <w:pStyle w:val="Body"/>
              <w:spacing w:after="0" w:line="240" w:lineRule="auto"/>
              <w:rPr>
                <w:rFonts w:ascii="Calibri Light" w:hAnsi="Calibri Light"/>
                <w:sz w:val="24"/>
                <w:szCs w:val="24"/>
                <w:lang w:val="en-US"/>
              </w:rPr>
            </w:pPr>
            <w:r w:rsidRPr="00ED3890">
              <w:rPr>
                <w:rFonts w:ascii="Calibri Light" w:hAnsi="Calibri Light"/>
                <w:sz w:val="24"/>
                <w:szCs w:val="24"/>
                <w:lang w:val="en-US"/>
              </w:rPr>
              <w:t xml:space="preserve">The Council noted the update from </w:t>
            </w:r>
            <w:r>
              <w:rPr>
                <w:rFonts w:ascii="Calibri Light" w:hAnsi="Calibri Light"/>
                <w:sz w:val="24"/>
                <w:szCs w:val="24"/>
                <w:lang w:val="en-US"/>
              </w:rPr>
              <w:t xml:space="preserve">Borough </w:t>
            </w:r>
            <w:proofErr w:type="spellStart"/>
            <w:r w:rsidRPr="00ED3890">
              <w:rPr>
                <w:rFonts w:ascii="Calibri Light" w:hAnsi="Calibri Light"/>
                <w:sz w:val="24"/>
                <w:szCs w:val="24"/>
                <w:lang w:val="en-US"/>
              </w:rPr>
              <w:t>Councillor</w:t>
            </w:r>
            <w:proofErr w:type="spellEnd"/>
            <w:r w:rsidRPr="00ED3890">
              <w:rPr>
                <w:rFonts w:ascii="Calibri Light" w:hAnsi="Calibri Light"/>
                <w:sz w:val="24"/>
                <w:szCs w:val="24"/>
                <w:lang w:val="en-US"/>
              </w:rPr>
              <w:t xml:space="preserve"> </w:t>
            </w:r>
            <w:r>
              <w:rPr>
                <w:rFonts w:ascii="Calibri Light" w:hAnsi="Calibri Light"/>
                <w:sz w:val="24"/>
                <w:szCs w:val="24"/>
                <w:lang w:val="en-US"/>
              </w:rPr>
              <w:t>Jonathan Collett</w:t>
            </w:r>
          </w:p>
          <w:p w14:paraId="685C9BF3" w14:textId="77777777" w:rsidR="00D03ABF" w:rsidRPr="00ED3890" w:rsidRDefault="00D03ABF" w:rsidP="008F2DEC">
            <w:pPr>
              <w:pStyle w:val="Body"/>
              <w:spacing w:after="0" w:line="240" w:lineRule="auto"/>
              <w:rPr>
                <w:rFonts w:ascii="Calibri Light" w:hAnsi="Calibri Light"/>
                <w:sz w:val="24"/>
                <w:szCs w:val="24"/>
                <w:lang w:val="en-US"/>
              </w:rPr>
            </w:pPr>
          </w:p>
          <w:p w14:paraId="02F15306" w14:textId="0511E3B5" w:rsidR="00B96DED" w:rsidRDefault="00B96DED" w:rsidP="00ED3890">
            <w:pPr>
              <w:pStyle w:val="Body"/>
              <w:spacing w:after="0" w:line="240" w:lineRule="auto"/>
              <w:ind w:left="720"/>
            </w:pPr>
          </w:p>
        </w:tc>
      </w:tr>
      <w:tr w:rsidR="008F2DEC" w14:paraId="4025757E" w14:textId="77777777" w:rsidTr="007E0892">
        <w:trPr>
          <w:trHeight w:val="9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DA304" w14:textId="242CA15B" w:rsidR="008F2DEC" w:rsidRDefault="0014428A" w:rsidP="008F2DEC">
            <w:pPr>
              <w:pStyle w:val="Body"/>
              <w:spacing w:after="0" w:line="240" w:lineRule="auto"/>
            </w:pPr>
            <w:r>
              <w:rPr>
                <w:rFonts w:ascii="Calibri Light" w:hAnsi="Calibri Light"/>
                <w:sz w:val="24"/>
                <w:szCs w:val="24"/>
                <w:lang w:val="en-US"/>
              </w:rPr>
              <w:lastRenderedPageBreak/>
              <w:t>1</w:t>
            </w:r>
            <w:r w:rsidR="00103461">
              <w:rPr>
                <w:rFonts w:ascii="Calibri Light" w:hAnsi="Calibri Light"/>
                <w:sz w:val="24"/>
                <w:szCs w:val="24"/>
                <w:lang w:val="en-US"/>
              </w:rPr>
              <w:t>31</w:t>
            </w:r>
            <w:r>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8F606" w14:textId="0EBE23C9" w:rsidR="008C3EA1" w:rsidRPr="00DB0D1C" w:rsidRDefault="00D03ABF" w:rsidP="00DB0D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rlito" w:hAnsi="Carlito"/>
                <w:b/>
                <w:bCs/>
                <w:sz w:val="24"/>
                <w:szCs w:val="24"/>
                <w:lang w:val="en-US"/>
              </w:rPr>
            </w:pPr>
            <w:r>
              <w:rPr>
                <w:rFonts w:ascii="Carlito" w:hAnsi="Carlito"/>
                <w:b/>
                <w:bCs/>
                <w:sz w:val="24"/>
                <w:szCs w:val="24"/>
                <w:lang w:val="en-US"/>
              </w:rPr>
              <w:t xml:space="preserve">DADLINGTON NEIGHBOURHOOD PLAN </w:t>
            </w:r>
          </w:p>
          <w:p w14:paraId="1F30E913" w14:textId="77777777" w:rsidR="006F6E9B" w:rsidRDefault="006F6E9B"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p>
          <w:p w14:paraId="157E7FFB" w14:textId="54DC2BBC" w:rsidR="002B5AF7" w:rsidRDefault="002B5AF7"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Pr>
                <w:rFonts w:ascii="Calibri Light" w:hAnsi="Calibri Light" w:cs="Calibri Light"/>
              </w:rPr>
              <w:t>Cllr Linda Mayne left the meeting room</w:t>
            </w:r>
            <w:r w:rsidR="006F6E9B">
              <w:rPr>
                <w:rFonts w:ascii="Calibri Light" w:hAnsi="Calibri Light" w:cs="Calibri Light"/>
              </w:rPr>
              <w:t xml:space="preserve"> at 7:</w:t>
            </w:r>
            <w:r w:rsidR="005841C6">
              <w:rPr>
                <w:rFonts w:ascii="Calibri Light" w:hAnsi="Calibri Light" w:cs="Calibri Light"/>
              </w:rPr>
              <w:t>45</w:t>
            </w:r>
            <w:r w:rsidR="006F6E9B">
              <w:rPr>
                <w:rFonts w:ascii="Calibri Light" w:hAnsi="Calibri Light" w:cs="Calibri Light"/>
              </w:rPr>
              <w:t>pm.</w:t>
            </w:r>
          </w:p>
          <w:p w14:paraId="7B58F56E" w14:textId="77777777" w:rsidR="002B5AF7" w:rsidRDefault="002B5AF7"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p>
          <w:p w14:paraId="60BE2A01" w14:textId="310080C6" w:rsidR="00D03ABF" w:rsidRPr="00103461" w:rsidRDefault="00D03ABF"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sidRPr="00103461">
              <w:rPr>
                <w:rFonts w:ascii="Calibri Light" w:hAnsi="Calibri Light" w:cs="Calibri Light"/>
              </w:rPr>
              <w:t xml:space="preserve">The Council noted the draft minutes from Dadlington </w:t>
            </w:r>
            <w:proofErr w:type="spellStart"/>
            <w:r w:rsidRPr="00103461">
              <w:rPr>
                <w:rFonts w:ascii="Calibri Light" w:hAnsi="Calibri Light" w:cs="Calibri Light"/>
              </w:rPr>
              <w:t>Neighbourhood</w:t>
            </w:r>
            <w:proofErr w:type="spellEnd"/>
            <w:r w:rsidRPr="00103461">
              <w:rPr>
                <w:rFonts w:ascii="Calibri Light" w:hAnsi="Calibri Light" w:cs="Calibri Light"/>
              </w:rPr>
              <w:t xml:space="preserve"> Plan Committee meeting held on 27th May 2022 </w:t>
            </w:r>
          </w:p>
          <w:p w14:paraId="794AA83F" w14:textId="32600547" w:rsidR="00DB0D1C" w:rsidRDefault="00DB0D1C" w:rsidP="008F2DEC">
            <w:pPr>
              <w:pStyle w:val="Body"/>
              <w:spacing w:after="0" w:line="276" w:lineRule="auto"/>
              <w:rPr>
                <w:rFonts w:ascii="Calibri Light" w:hAnsi="Calibri Light"/>
                <w:sz w:val="24"/>
                <w:szCs w:val="24"/>
                <w:lang w:val="en-US"/>
              </w:rPr>
            </w:pPr>
          </w:p>
        </w:tc>
      </w:tr>
      <w:tr w:rsidR="008F2DEC" w14:paraId="0F6EF15C" w14:textId="77777777" w:rsidTr="007E0892">
        <w:trPr>
          <w:trHeight w:val="47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3F4F" w14:textId="6EDD868C" w:rsidR="008F2DEC" w:rsidRDefault="008F2DEC" w:rsidP="008F2DEC">
            <w:pPr>
              <w:pStyle w:val="Body"/>
              <w:spacing w:after="0" w:line="240" w:lineRule="auto"/>
            </w:pPr>
            <w:r>
              <w:rPr>
                <w:rFonts w:ascii="Times New Roman" w:hAnsi="Times New Roman" w:cs="Times New Roman"/>
                <w:color w:val="auto"/>
                <w:sz w:val="24"/>
                <w:szCs w:val="24"/>
                <w:lang w:val="en-US" w:eastAsia="en-US"/>
                <w14:textOutline w14:w="0" w14:cap="rnd" w14:cmpd="sng" w14:algn="ctr">
                  <w14:noFill/>
                  <w14:prstDash w14:val="solid"/>
                  <w14:bevel/>
                </w14:textOutline>
              </w:rPr>
              <w:br w:type="page"/>
            </w:r>
            <w:r w:rsidR="0014428A">
              <w:rPr>
                <w:rFonts w:ascii="Calibri Light" w:hAnsi="Calibri Light"/>
                <w:sz w:val="24"/>
                <w:szCs w:val="24"/>
                <w:lang w:val="en-US"/>
              </w:rPr>
              <w:t>1</w:t>
            </w:r>
            <w:r w:rsidR="00103461">
              <w:rPr>
                <w:rFonts w:ascii="Calibri Light" w:hAnsi="Calibri Light"/>
                <w:sz w:val="24"/>
                <w:szCs w:val="24"/>
                <w:lang w:val="en-US"/>
              </w:rPr>
              <w:t>32</w:t>
            </w:r>
            <w:r w:rsidR="0014428A">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42A2" w14:textId="35F2165E" w:rsidR="00103461" w:rsidRPr="00103461" w:rsidRDefault="00103461"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sidRPr="00103461">
              <w:rPr>
                <w:rFonts w:ascii="Calibri Light" w:hAnsi="Calibri Light" w:cs="Calibri Light"/>
              </w:rPr>
              <w:t xml:space="preserve">The Council agreed to apply to Groundworks for a grant for 2022/2023 to the amount of £4,335 to progress with Dadlington </w:t>
            </w:r>
            <w:proofErr w:type="spellStart"/>
            <w:r w:rsidRPr="00103461">
              <w:rPr>
                <w:rFonts w:ascii="Calibri Light" w:hAnsi="Calibri Light" w:cs="Calibri Light"/>
              </w:rPr>
              <w:t>Neighbourhood</w:t>
            </w:r>
            <w:proofErr w:type="spellEnd"/>
            <w:r w:rsidRPr="00103461">
              <w:rPr>
                <w:rFonts w:ascii="Calibri Light" w:hAnsi="Calibri Light" w:cs="Calibri Light"/>
              </w:rPr>
              <w:t xml:space="preserve"> Plan</w:t>
            </w:r>
          </w:p>
          <w:p w14:paraId="7B9EA00C" w14:textId="1B1CB0DB" w:rsidR="008F2DEC" w:rsidRDefault="008F2DEC"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pPr>
          </w:p>
        </w:tc>
      </w:tr>
      <w:tr w:rsidR="00DB0D1C" w14:paraId="3B268339" w14:textId="77777777" w:rsidTr="007E0892">
        <w:trPr>
          <w:trHeight w:val="47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73FF0" w14:textId="66A4C6BD" w:rsidR="00DB0D1C" w:rsidRDefault="00DB0D1C" w:rsidP="00B56DA3">
            <w:pPr>
              <w:pStyle w:val="Body"/>
              <w:spacing w:after="0" w:line="240" w:lineRule="auto"/>
            </w:pPr>
            <w:r>
              <w:rPr>
                <w:rFonts w:ascii="Times New Roman" w:hAnsi="Times New Roman" w:cs="Times New Roman"/>
                <w:color w:val="auto"/>
                <w:sz w:val="24"/>
                <w:szCs w:val="24"/>
                <w:lang w:val="en-US" w:eastAsia="en-US"/>
                <w14:textOutline w14:w="0" w14:cap="rnd" w14:cmpd="sng" w14:algn="ctr">
                  <w14:noFill/>
                  <w14:prstDash w14:val="solid"/>
                  <w14:bevel/>
                </w14:textOutline>
              </w:rPr>
              <w:br w:type="page"/>
            </w:r>
            <w:r w:rsidR="0014428A">
              <w:rPr>
                <w:rFonts w:ascii="Calibri Light" w:hAnsi="Calibri Light"/>
                <w:sz w:val="24"/>
                <w:szCs w:val="24"/>
                <w:lang w:val="en-US"/>
              </w:rPr>
              <w:t>1</w:t>
            </w:r>
            <w:r w:rsidR="00103461">
              <w:rPr>
                <w:rFonts w:ascii="Calibri Light" w:hAnsi="Calibri Light"/>
                <w:sz w:val="24"/>
                <w:szCs w:val="24"/>
                <w:lang w:val="en-US"/>
              </w:rPr>
              <w:t>33</w:t>
            </w:r>
            <w:r w:rsidR="0014428A">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3E3A8" w14:textId="5782BDD5" w:rsidR="00103461" w:rsidRDefault="00103461"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sidRPr="00103461">
              <w:rPr>
                <w:rFonts w:ascii="Calibri Light" w:hAnsi="Calibri Light" w:cs="Calibri Light"/>
              </w:rPr>
              <w:t xml:space="preserve">The Council agreed that no nominations </w:t>
            </w:r>
            <w:r>
              <w:rPr>
                <w:rFonts w:ascii="Calibri Light" w:hAnsi="Calibri Light" w:cs="Calibri Light"/>
              </w:rPr>
              <w:t xml:space="preserve">were received </w:t>
            </w:r>
            <w:r w:rsidRPr="00103461">
              <w:rPr>
                <w:rFonts w:ascii="Calibri Light" w:hAnsi="Calibri Light" w:cs="Calibri Light"/>
              </w:rPr>
              <w:t xml:space="preserve">for members to join Dadlington </w:t>
            </w:r>
            <w:proofErr w:type="spellStart"/>
            <w:r w:rsidRPr="00103461">
              <w:rPr>
                <w:rFonts w:ascii="Calibri Light" w:hAnsi="Calibri Light" w:cs="Calibri Light"/>
              </w:rPr>
              <w:t>Neighbourhood</w:t>
            </w:r>
            <w:proofErr w:type="spellEnd"/>
            <w:r w:rsidRPr="00103461">
              <w:rPr>
                <w:rFonts w:ascii="Calibri Light" w:hAnsi="Calibri Light" w:cs="Calibri Light"/>
              </w:rPr>
              <w:t xml:space="preserve"> Plan Committee</w:t>
            </w:r>
          </w:p>
          <w:p w14:paraId="4DB96D8B" w14:textId="5DAC4D2E" w:rsidR="006F6E9B" w:rsidRDefault="006F6E9B"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p>
          <w:p w14:paraId="1394BC01" w14:textId="673FA446" w:rsidR="006F6E9B" w:rsidRDefault="006F6E9B" w:rsidP="006F6E9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Pr>
                <w:rFonts w:ascii="Calibri Light" w:hAnsi="Calibri Light" w:cs="Calibri Light"/>
              </w:rPr>
              <w:t>Cllr Mayne returned to the meeting at 8:05pm.</w:t>
            </w:r>
          </w:p>
          <w:p w14:paraId="1600E38E" w14:textId="38555B2E" w:rsidR="006F6E9B" w:rsidRDefault="006F6E9B" w:rsidP="006F6E9B">
            <w:pPr>
              <w:pBdr>
                <w:top w:val="none" w:sz="0" w:space="0" w:color="auto"/>
                <w:left w:val="none" w:sz="0" w:space="0" w:color="auto"/>
                <w:bottom w:val="none" w:sz="0" w:space="0" w:color="auto"/>
                <w:right w:val="none" w:sz="0" w:space="0" w:color="auto"/>
                <w:between w:val="none" w:sz="0" w:space="0" w:color="auto"/>
                <w:bar w:val="none" w:sz="0" w:color="auto"/>
              </w:pBdr>
              <w:contextualSpacing/>
            </w:pPr>
          </w:p>
        </w:tc>
      </w:tr>
      <w:tr w:rsidR="00DB0D1C" w14:paraId="722F94B0" w14:textId="77777777" w:rsidTr="007E0892">
        <w:trPr>
          <w:trHeight w:val="47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FE49" w14:textId="778BE81C" w:rsidR="00DB0D1C" w:rsidRPr="00103461" w:rsidRDefault="00103461" w:rsidP="00B56DA3">
            <w:pPr>
              <w:pStyle w:val="Body"/>
              <w:spacing w:after="0" w:line="240" w:lineRule="auto"/>
              <w:rPr>
                <w:rFonts w:ascii="Calibri Light" w:hAnsi="Calibri Light"/>
                <w:sz w:val="24"/>
                <w:szCs w:val="24"/>
                <w:lang w:val="en-US"/>
              </w:rPr>
            </w:pPr>
            <w:r w:rsidRPr="00103461">
              <w:rPr>
                <w:rFonts w:ascii="Calibri Light" w:hAnsi="Calibri Light"/>
                <w:sz w:val="24"/>
                <w:szCs w:val="24"/>
                <w:lang w:val="en-US"/>
              </w:rPr>
              <w:t>134/22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B3003" w14:textId="77777777" w:rsidR="00103461" w:rsidRPr="00103461" w:rsidRDefault="00103461" w:rsidP="001034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rlito" w:hAnsi="Carlito"/>
                <w:b/>
                <w:bCs/>
                <w:sz w:val="24"/>
                <w:szCs w:val="24"/>
                <w:lang w:val="en-US"/>
              </w:rPr>
            </w:pPr>
            <w:r w:rsidRPr="00103461">
              <w:rPr>
                <w:rFonts w:ascii="Carlito" w:hAnsi="Carlito"/>
                <w:b/>
                <w:bCs/>
                <w:sz w:val="24"/>
                <w:szCs w:val="24"/>
                <w:lang w:val="en-US"/>
              </w:rPr>
              <w:t>VEHICLE ACTIVATED SIGNS</w:t>
            </w:r>
          </w:p>
          <w:p w14:paraId="6B5DC11F" w14:textId="4E6026B8" w:rsidR="00103461" w:rsidRPr="00103461" w:rsidRDefault="00703D79" w:rsidP="001034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Pr>
                <w:rFonts w:ascii="Calibri Light" w:hAnsi="Calibri Light" w:cs="Calibri Light"/>
              </w:rPr>
              <w:t xml:space="preserve">The Council agreed to defer </w:t>
            </w:r>
            <w:r w:rsidR="00103461" w:rsidRPr="00103461">
              <w:rPr>
                <w:rFonts w:ascii="Calibri Light" w:hAnsi="Calibri Light" w:cs="Calibri Light"/>
              </w:rPr>
              <w:t>purchas</w:t>
            </w:r>
            <w:r>
              <w:rPr>
                <w:rFonts w:ascii="Calibri Light" w:hAnsi="Calibri Light" w:cs="Calibri Light"/>
              </w:rPr>
              <w:t>ing</w:t>
            </w:r>
            <w:r w:rsidR="00103461" w:rsidRPr="00103461">
              <w:rPr>
                <w:rFonts w:ascii="Calibri Light" w:hAnsi="Calibri Light" w:cs="Calibri Light"/>
              </w:rPr>
              <w:t xml:space="preserve"> new batteries for the vehicle activated signs</w:t>
            </w:r>
          </w:p>
          <w:p w14:paraId="746F702E" w14:textId="77777777" w:rsidR="00DB0D1C" w:rsidRDefault="00DB0D1C" w:rsidP="00B56DA3">
            <w:pPr>
              <w:pStyle w:val="Body"/>
              <w:spacing w:after="0" w:line="276" w:lineRule="auto"/>
            </w:pPr>
          </w:p>
        </w:tc>
      </w:tr>
      <w:tr w:rsidR="008530A8" w14:paraId="6EABEF54" w14:textId="77777777" w:rsidTr="007E0892">
        <w:trPr>
          <w:trHeight w:val="47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8AE39" w14:textId="5BBF19EF" w:rsidR="008530A8" w:rsidRPr="00103461" w:rsidRDefault="00103461" w:rsidP="00B56DA3">
            <w:pPr>
              <w:pStyle w:val="Body"/>
              <w:spacing w:after="0" w:line="240" w:lineRule="auto"/>
              <w:rPr>
                <w:rFonts w:ascii="Calibri Light" w:hAnsi="Calibri Light"/>
                <w:sz w:val="24"/>
                <w:szCs w:val="24"/>
                <w:lang w:val="en-US"/>
              </w:rPr>
            </w:pPr>
            <w:r>
              <w:rPr>
                <w:rFonts w:ascii="Calibri Light" w:hAnsi="Calibri Light"/>
                <w:sz w:val="24"/>
                <w:szCs w:val="24"/>
                <w:lang w:val="en-US"/>
              </w:rPr>
              <w:t>135/22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B46C2" w14:textId="77777777" w:rsidR="00D475DF" w:rsidRPr="008F5114" w:rsidRDefault="00D475DF" w:rsidP="008F511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rlito" w:hAnsi="Carlito"/>
                <w:b/>
                <w:bCs/>
                <w:sz w:val="24"/>
                <w:szCs w:val="24"/>
                <w:lang w:val="en-US"/>
              </w:rPr>
            </w:pPr>
            <w:r w:rsidRPr="008F5114">
              <w:rPr>
                <w:rFonts w:ascii="Carlito" w:hAnsi="Carlito"/>
                <w:b/>
                <w:bCs/>
                <w:sz w:val="24"/>
                <w:szCs w:val="24"/>
                <w:lang w:val="en-US"/>
              </w:rPr>
              <w:t>ANNUAL GOVERNANCE AND ACCOUNTABILITY RETURN 2021/2022</w:t>
            </w:r>
          </w:p>
          <w:p w14:paraId="594643C3" w14:textId="3620E10E" w:rsidR="00D475DF" w:rsidRPr="00D475DF"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Pr>
                <w:rFonts w:ascii="Calibri Light" w:hAnsi="Calibri Light" w:cs="Calibri Light"/>
              </w:rPr>
              <w:t xml:space="preserve">The Council agreed to </w:t>
            </w:r>
            <w:r w:rsidRPr="00D475DF">
              <w:rPr>
                <w:rFonts w:ascii="Calibri Light" w:hAnsi="Calibri Light" w:cs="Calibri Light"/>
              </w:rPr>
              <w:t>approv</w:t>
            </w:r>
            <w:r>
              <w:rPr>
                <w:rFonts w:ascii="Calibri Light" w:hAnsi="Calibri Light" w:cs="Calibri Light"/>
              </w:rPr>
              <w:t>e</w:t>
            </w:r>
            <w:r w:rsidRPr="00D475DF">
              <w:rPr>
                <w:rFonts w:ascii="Calibri Light" w:hAnsi="Calibri Light" w:cs="Calibri Light"/>
              </w:rPr>
              <w:t xml:space="preserve"> and sign the Annual Governance Statement for the Annual Governance and Accountability Return 2021-2022</w:t>
            </w:r>
          </w:p>
          <w:p w14:paraId="4C157811" w14:textId="7DF64D0B" w:rsidR="00D475DF" w:rsidRPr="00DB0D1C" w:rsidRDefault="00D475DF" w:rsidP="00B56D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p>
        </w:tc>
      </w:tr>
      <w:tr w:rsidR="00DB0D1C" w14:paraId="34526378" w14:textId="77777777" w:rsidTr="007E0892">
        <w:trPr>
          <w:trHeight w:val="47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D7C1" w14:textId="4D52B9E5" w:rsidR="00DB0D1C" w:rsidRDefault="0014428A" w:rsidP="00B56DA3">
            <w:pPr>
              <w:pStyle w:val="Body"/>
              <w:spacing w:after="0" w:line="240" w:lineRule="auto"/>
            </w:pPr>
            <w:r>
              <w:rPr>
                <w:rFonts w:ascii="Calibri Light" w:hAnsi="Calibri Light"/>
                <w:sz w:val="24"/>
                <w:szCs w:val="24"/>
                <w:lang w:val="en-US"/>
              </w:rPr>
              <w:t>1</w:t>
            </w:r>
            <w:r w:rsidR="00103461">
              <w:rPr>
                <w:rFonts w:ascii="Calibri Light" w:hAnsi="Calibri Light"/>
                <w:sz w:val="24"/>
                <w:szCs w:val="24"/>
                <w:lang w:val="en-US"/>
              </w:rPr>
              <w:t>36</w:t>
            </w:r>
            <w:r>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0C8FB" w14:textId="38778B27" w:rsidR="00D475DF" w:rsidRPr="00D475DF"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Pr>
                <w:rFonts w:ascii="Calibri Light" w:hAnsi="Calibri Light" w:cs="Calibri Light"/>
              </w:rPr>
              <w:t xml:space="preserve">The Council agreed to </w:t>
            </w:r>
            <w:r w:rsidRPr="00D475DF">
              <w:rPr>
                <w:rFonts w:ascii="Calibri Light" w:hAnsi="Calibri Light" w:cs="Calibri Light"/>
              </w:rPr>
              <w:t>approv</w:t>
            </w:r>
            <w:r>
              <w:rPr>
                <w:rFonts w:ascii="Calibri Light" w:hAnsi="Calibri Light" w:cs="Calibri Light"/>
              </w:rPr>
              <w:t xml:space="preserve">e and </w:t>
            </w:r>
            <w:r w:rsidRPr="00D475DF">
              <w:rPr>
                <w:rFonts w:ascii="Calibri Light" w:hAnsi="Calibri Light" w:cs="Calibri Light"/>
              </w:rPr>
              <w:t>sign the Accounting Statements for financial year 2021-2022</w:t>
            </w:r>
          </w:p>
          <w:p w14:paraId="654C1F1C" w14:textId="5BC44028" w:rsidR="00DB0D1C" w:rsidRPr="00DB0D1C" w:rsidRDefault="00DB0D1C" w:rsidP="00DB0D1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p>
        </w:tc>
      </w:tr>
      <w:tr w:rsidR="008F2DEC" w14:paraId="617DC67D" w14:textId="77777777" w:rsidTr="00D475DF">
        <w:trPr>
          <w:trHeight w:val="77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F52CB" w14:textId="7ABBD3B1" w:rsidR="008F2DEC" w:rsidRDefault="00103461" w:rsidP="008F2DEC">
            <w:pPr>
              <w:pStyle w:val="Body"/>
              <w:spacing w:after="0" w:line="240" w:lineRule="auto"/>
            </w:pPr>
            <w:r>
              <w:rPr>
                <w:rFonts w:ascii="Calibri Light" w:hAnsi="Calibri Light"/>
                <w:sz w:val="24"/>
                <w:szCs w:val="24"/>
                <w:lang w:val="en-US"/>
              </w:rPr>
              <w:t>137</w:t>
            </w:r>
            <w:r w:rsidR="0014428A">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121A" w14:textId="77777777" w:rsidR="008F2DEC"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Pr>
                <w:rFonts w:ascii="Calibri Light" w:hAnsi="Calibri Light" w:cs="Calibri Light"/>
              </w:rPr>
              <w:t xml:space="preserve">The Council </w:t>
            </w:r>
            <w:r w:rsidRPr="00D475DF">
              <w:rPr>
                <w:rFonts w:ascii="Calibri Light" w:hAnsi="Calibri Light" w:cs="Calibri Light"/>
              </w:rPr>
              <w:t>note</w:t>
            </w:r>
            <w:r>
              <w:rPr>
                <w:rFonts w:ascii="Calibri Light" w:hAnsi="Calibri Light" w:cs="Calibri Light"/>
              </w:rPr>
              <w:t>d</w:t>
            </w:r>
            <w:r w:rsidRPr="00D475DF">
              <w:rPr>
                <w:rFonts w:ascii="Calibri Light" w:hAnsi="Calibri Light" w:cs="Calibri Light"/>
              </w:rPr>
              <w:t xml:space="preserve"> the Annual Internal Audit Report for the Annual Governance and Accountability Return 2021-2022</w:t>
            </w:r>
          </w:p>
          <w:p w14:paraId="5D500286" w14:textId="40A37EAA" w:rsidR="00D475DF" w:rsidRPr="00D475DF"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p>
        </w:tc>
      </w:tr>
      <w:tr w:rsidR="008F2DEC" w14:paraId="60938814" w14:textId="77777777" w:rsidTr="00D475DF">
        <w:trPr>
          <w:trHeight w:val="81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19C9" w14:textId="7539E6CF" w:rsidR="008F2DEC" w:rsidRDefault="0014428A" w:rsidP="008F2DEC">
            <w:pPr>
              <w:pStyle w:val="Body"/>
              <w:spacing w:after="0" w:line="240" w:lineRule="auto"/>
            </w:pPr>
            <w:r>
              <w:rPr>
                <w:rFonts w:ascii="Calibri Light" w:hAnsi="Calibri Light"/>
                <w:sz w:val="24"/>
                <w:szCs w:val="24"/>
                <w:lang w:val="en-US"/>
              </w:rPr>
              <w:t>1</w:t>
            </w:r>
            <w:r w:rsidR="008F5114">
              <w:rPr>
                <w:rFonts w:ascii="Calibri Light" w:hAnsi="Calibri Light"/>
                <w:sz w:val="24"/>
                <w:szCs w:val="24"/>
                <w:lang w:val="en-US"/>
              </w:rPr>
              <w:t>38</w:t>
            </w:r>
            <w:r>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70D2C" w14:textId="00EB515D" w:rsidR="00D475DF" w:rsidRPr="00D475DF"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D475DF">
              <w:rPr>
                <w:rFonts w:ascii="Calibri Light" w:hAnsi="Calibri Light" w:cs="Calibri Light"/>
              </w:rPr>
              <w:t>T</w:t>
            </w:r>
            <w:r>
              <w:rPr>
                <w:rFonts w:ascii="Calibri Light" w:hAnsi="Calibri Light" w:cs="Calibri Light"/>
              </w:rPr>
              <w:t xml:space="preserve">he Council agreed to </w:t>
            </w:r>
            <w:r w:rsidRPr="00D475DF">
              <w:rPr>
                <w:rFonts w:ascii="Calibri Light" w:hAnsi="Calibri Light" w:cs="Calibri Light"/>
              </w:rPr>
              <w:t>approv</w:t>
            </w:r>
            <w:r>
              <w:rPr>
                <w:rFonts w:ascii="Calibri Light" w:hAnsi="Calibri Light" w:cs="Calibri Light"/>
              </w:rPr>
              <w:t>e</w:t>
            </w:r>
            <w:r w:rsidRPr="00D475DF">
              <w:rPr>
                <w:rFonts w:ascii="Calibri Light" w:hAnsi="Calibri Light" w:cs="Calibri Light"/>
              </w:rPr>
              <w:t xml:space="preserve"> the bank reconciliation for the Annual Governance and Accountability Return 2021-2022 </w:t>
            </w:r>
          </w:p>
          <w:p w14:paraId="4832D148" w14:textId="57457AFC" w:rsidR="008F2DEC" w:rsidRPr="00346EC5" w:rsidRDefault="008F2DEC" w:rsidP="00D475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tc>
      </w:tr>
      <w:tr w:rsidR="00D475DF" w14:paraId="07CC5D1A" w14:textId="77777777" w:rsidTr="00D475DF">
        <w:trPr>
          <w:trHeight w:val="93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2B043" w14:textId="6E6CAA39" w:rsidR="00D475DF" w:rsidRDefault="00D475DF" w:rsidP="00F63F50">
            <w:pPr>
              <w:pStyle w:val="Body"/>
              <w:spacing w:after="0" w:line="240" w:lineRule="auto"/>
            </w:pPr>
            <w:r>
              <w:rPr>
                <w:rFonts w:ascii="Calibri Light" w:hAnsi="Calibri Light"/>
                <w:sz w:val="24"/>
                <w:szCs w:val="24"/>
                <w:lang w:val="en-US"/>
              </w:rPr>
              <w:t>1</w:t>
            </w:r>
            <w:r w:rsidR="008F5114">
              <w:rPr>
                <w:rFonts w:ascii="Calibri Light" w:hAnsi="Calibri Light"/>
                <w:sz w:val="24"/>
                <w:szCs w:val="24"/>
                <w:lang w:val="en-US"/>
              </w:rPr>
              <w:t>39</w:t>
            </w:r>
            <w:r>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9868" w14:textId="3916E911" w:rsidR="00D475DF" w:rsidRPr="00D475DF"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sidRPr="00D475DF">
              <w:rPr>
                <w:rFonts w:ascii="Calibri Light" w:hAnsi="Calibri Light" w:cs="Calibri Light"/>
              </w:rPr>
              <w:t>T</w:t>
            </w:r>
            <w:r>
              <w:rPr>
                <w:rFonts w:ascii="Calibri Light" w:hAnsi="Calibri Light" w:cs="Calibri Light"/>
              </w:rPr>
              <w:t xml:space="preserve">he Council agreed to </w:t>
            </w:r>
            <w:r w:rsidRPr="00D475DF">
              <w:rPr>
                <w:rFonts w:ascii="Calibri Light" w:hAnsi="Calibri Light" w:cs="Calibri Light"/>
              </w:rPr>
              <w:t>approv</w:t>
            </w:r>
            <w:r>
              <w:rPr>
                <w:rFonts w:ascii="Calibri Light" w:hAnsi="Calibri Light" w:cs="Calibri Light"/>
              </w:rPr>
              <w:t>e</w:t>
            </w:r>
            <w:r w:rsidRPr="00D475DF">
              <w:rPr>
                <w:rFonts w:ascii="Calibri Light" w:hAnsi="Calibri Light" w:cs="Calibri Light"/>
              </w:rPr>
              <w:t xml:space="preserve"> the explanation of variances for the Annual Governance and Accountability Return 2021-2022</w:t>
            </w:r>
          </w:p>
          <w:p w14:paraId="4EF0D29B" w14:textId="77777777" w:rsidR="00D475DF" w:rsidRPr="00346EC5" w:rsidRDefault="00D475DF" w:rsidP="00F63F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tc>
      </w:tr>
      <w:tr w:rsidR="00D475DF" w14:paraId="59DE5F81" w14:textId="77777777" w:rsidTr="00EA3B3E">
        <w:trPr>
          <w:trHeight w:val="71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C6B49" w14:textId="0F2641B4" w:rsidR="00D475DF" w:rsidRPr="00EA3B3E" w:rsidRDefault="00D475DF" w:rsidP="00F63F50">
            <w:pPr>
              <w:pStyle w:val="Body"/>
              <w:spacing w:after="0" w:line="240" w:lineRule="auto"/>
              <w:rPr>
                <w:rFonts w:ascii="Calibri Light" w:hAnsi="Calibri Light"/>
                <w:sz w:val="24"/>
                <w:szCs w:val="24"/>
                <w:lang w:val="en-US"/>
              </w:rPr>
            </w:pPr>
            <w:r>
              <w:rPr>
                <w:rFonts w:ascii="Calibri Light" w:hAnsi="Calibri Light"/>
                <w:sz w:val="24"/>
                <w:szCs w:val="24"/>
                <w:lang w:val="en-US"/>
              </w:rPr>
              <w:t>1</w:t>
            </w:r>
            <w:r w:rsidR="008F5114">
              <w:rPr>
                <w:rFonts w:ascii="Calibri Light" w:hAnsi="Calibri Light"/>
                <w:sz w:val="24"/>
                <w:szCs w:val="24"/>
                <w:lang w:val="en-US"/>
              </w:rPr>
              <w:t>40</w:t>
            </w:r>
            <w:r>
              <w:rPr>
                <w:rFonts w:ascii="Calibri Light" w:hAnsi="Calibri Light"/>
                <w:sz w:val="24"/>
                <w:szCs w:val="24"/>
                <w:lang w:val="en-US"/>
              </w:rPr>
              <w:t>/22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057E" w14:textId="753FD25F" w:rsidR="00D475DF" w:rsidRPr="00D475DF" w:rsidRDefault="00D475DF" w:rsidP="00D475D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Pr>
                <w:rFonts w:ascii="Calibri Light" w:hAnsi="Calibri Light" w:cs="Calibri Light"/>
              </w:rPr>
              <w:t xml:space="preserve">The Council </w:t>
            </w:r>
            <w:commentRangeStart w:id="0"/>
            <w:r w:rsidRPr="00D475DF">
              <w:rPr>
                <w:rFonts w:ascii="Calibri Light" w:hAnsi="Calibri Light" w:cs="Calibri Light"/>
              </w:rPr>
              <w:t>note</w:t>
            </w:r>
            <w:r>
              <w:rPr>
                <w:rFonts w:ascii="Calibri Light" w:hAnsi="Calibri Light" w:cs="Calibri Light"/>
              </w:rPr>
              <w:t>d</w:t>
            </w:r>
            <w:r w:rsidRPr="00D475DF">
              <w:rPr>
                <w:rFonts w:ascii="Calibri Light" w:hAnsi="Calibri Light" w:cs="Calibri Light"/>
              </w:rPr>
              <w:t xml:space="preserve"> the dates for the notice of public rights and publication of the Annual Governance and Accountability Return of 15</w:t>
            </w:r>
            <w:r w:rsidRPr="00D475DF">
              <w:rPr>
                <w:rFonts w:ascii="Calibri Light" w:hAnsi="Calibri Light" w:cs="Calibri Light"/>
                <w:vertAlign w:val="superscript"/>
              </w:rPr>
              <w:t>th</w:t>
            </w:r>
            <w:r w:rsidRPr="00D475DF">
              <w:rPr>
                <w:rFonts w:ascii="Calibri Light" w:hAnsi="Calibri Light" w:cs="Calibri Light"/>
              </w:rPr>
              <w:t xml:space="preserve"> June 2022 – 26</w:t>
            </w:r>
            <w:r w:rsidRPr="00D475DF">
              <w:rPr>
                <w:rFonts w:ascii="Calibri Light" w:hAnsi="Calibri Light" w:cs="Calibri Light"/>
                <w:vertAlign w:val="superscript"/>
              </w:rPr>
              <w:t>th</w:t>
            </w:r>
            <w:r w:rsidRPr="00D475DF">
              <w:rPr>
                <w:rFonts w:ascii="Calibri Light" w:hAnsi="Calibri Light" w:cs="Calibri Light"/>
              </w:rPr>
              <w:t xml:space="preserve"> July 2022 </w:t>
            </w:r>
            <w:commentRangeEnd w:id="0"/>
            <w:r>
              <w:rPr>
                <w:rStyle w:val="CommentReference"/>
                <w:rFonts w:asciiTheme="minorHAnsi" w:eastAsiaTheme="minorHAnsi" w:hAnsiTheme="minorHAnsi" w:cstheme="minorBidi"/>
              </w:rPr>
              <w:commentReference w:id="0"/>
            </w:r>
          </w:p>
          <w:p w14:paraId="4B4CBC3D" w14:textId="77777777" w:rsidR="00D475DF" w:rsidRPr="00346EC5" w:rsidRDefault="00D475DF" w:rsidP="00F63F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tc>
      </w:tr>
      <w:tr w:rsidR="008F5114" w:rsidRPr="001F25CE" w14:paraId="39910319" w14:textId="77777777" w:rsidTr="00EA3B3E">
        <w:trPr>
          <w:trHeight w:val="73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E3ED6" w14:textId="07D2EE2C" w:rsidR="008F5114" w:rsidRPr="00EA3B3E" w:rsidRDefault="00EA3B3E" w:rsidP="00F63F50">
            <w:pPr>
              <w:pStyle w:val="Body"/>
              <w:spacing w:after="0" w:line="240" w:lineRule="auto"/>
              <w:rPr>
                <w:rFonts w:ascii="Calibri Light" w:hAnsi="Calibri Light"/>
                <w:sz w:val="24"/>
                <w:szCs w:val="24"/>
                <w:lang w:val="en-US"/>
              </w:rPr>
            </w:pPr>
            <w:r w:rsidRPr="00EA3B3E">
              <w:rPr>
                <w:rFonts w:ascii="Calibri Light" w:hAnsi="Calibri Light"/>
                <w:sz w:val="24"/>
                <w:szCs w:val="24"/>
                <w:lang w:val="en-US"/>
              </w:rPr>
              <w:t>141/22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DA770" w14:textId="77777777" w:rsidR="008F5114" w:rsidRPr="008F5114" w:rsidRDefault="008F5114" w:rsidP="008F511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b/>
                <w:color w:val="000000" w:themeColor="text1"/>
              </w:rPr>
            </w:pPr>
            <w:r w:rsidRPr="008F5114">
              <w:rPr>
                <w:rFonts w:ascii="Carlito" w:hAnsi="Carlito"/>
                <w:b/>
                <w:bCs/>
                <w:sz w:val="24"/>
                <w:szCs w:val="24"/>
                <w:lang w:val="en-US"/>
              </w:rPr>
              <w:t>FINANCE</w:t>
            </w:r>
          </w:p>
          <w:p w14:paraId="4DBF63CD" w14:textId="77777777" w:rsidR="008F5114" w:rsidRDefault="008F5114" w:rsidP="008F511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hAnsi="Calibri Light" w:cs="Calibri Light"/>
              </w:rPr>
            </w:pPr>
            <w:r w:rsidRPr="008F5114">
              <w:rPr>
                <w:rFonts w:ascii="Calibri Light" w:hAnsi="Calibri Light" w:cs="Calibri Light"/>
              </w:rPr>
              <w:t>The Council agreed to defer quotations from payroll providers to deliver payroll services to the Council</w:t>
            </w:r>
          </w:p>
          <w:p w14:paraId="69FD6823" w14:textId="4AB6469A" w:rsidR="00EA3B3E" w:rsidRPr="008F5114" w:rsidRDefault="00EA3B3E" w:rsidP="008F511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color w:val="000000" w:themeColor="text1"/>
              </w:rPr>
            </w:pPr>
          </w:p>
        </w:tc>
      </w:tr>
      <w:tr w:rsidR="008F5114" w:rsidRPr="001F25CE" w14:paraId="008E8CC0" w14:textId="77777777" w:rsidTr="00F63F50">
        <w:trPr>
          <w:trHeight w:val="104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146D0" w14:textId="76E36EE0" w:rsidR="008F5114" w:rsidRPr="00EA3B3E" w:rsidRDefault="00EA3B3E" w:rsidP="00F63F50">
            <w:pPr>
              <w:pStyle w:val="Body"/>
              <w:spacing w:after="0" w:line="240" w:lineRule="auto"/>
              <w:rPr>
                <w:rFonts w:ascii="Calibri Light" w:hAnsi="Calibri Light"/>
                <w:sz w:val="24"/>
                <w:szCs w:val="24"/>
                <w:lang w:val="en-US"/>
              </w:rPr>
            </w:pPr>
            <w:r w:rsidRPr="00EA3B3E">
              <w:rPr>
                <w:rFonts w:ascii="Calibri Light" w:hAnsi="Calibri Light"/>
                <w:sz w:val="24"/>
                <w:szCs w:val="24"/>
                <w:lang w:val="en-US"/>
              </w:rPr>
              <w:lastRenderedPageBreak/>
              <w:t>142/22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C44FE" w14:textId="77777777" w:rsidR="008F5114" w:rsidRDefault="008F5114" w:rsidP="008F51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Pr>
                <w:rFonts w:ascii="Calibri Light" w:hAnsi="Calibri Light" w:cs="Calibri Light"/>
              </w:rPr>
              <w:t>The Council agreed to accept the quotation from BHIB Insurance for an annual premium of £623.56. This was a saving of over £400 from the renewal price.</w:t>
            </w:r>
          </w:p>
          <w:p w14:paraId="613670B4" w14:textId="426491DB" w:rsidR="00EA3B3E" w:rsidRPr="008F5114" w:rsidRDefault="00EA3B3E" w:rsidP="008F51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ajorHAnsi" w:hAnsiTheme="majorHAnsi" w:cstheme="majorHAnsi"/>
                <w:color w:val="000000" w:themeColor="text1"/>
              </w:rPr>
            </w:pPr>
          </w:p>
        </w:tc>
      </w:tr>
      <w:tr w:rsidR="008F5114" w:rsidRPr="001F25CE" w14:paraId="61585370" w14:textId="77777777" w:rsidTr="00EA3B3E">
        <w:trPr>
          <w:trHeight w:val="33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56FAF" w14:textId="3E543850" w:rsidR="008F5114" w:rsidRPr="00EA3B3E" w:rsidRDefault="00EA3B3E" w:rsidP="00F63F50">
            <w:pPr>
              <w:pStyle w:val="Body"/>
              <w:spacing w:after="0" w:line="240" w:lineRule="auto"/>
              <w:rPr>
                <w:rFonts w:ascii="Calibri Light" w:hAnsi="Calibri Light"/>
                <w:sz w:val="24"/>
                <w:szCs w:val="24"/>
                <w:lang w:val="en-US"/>
              </w:rPr>
            </w:pPr>
            <w:r w:rsidRPr="00EA3B3E">
              <w:rPr>
                <w:rFonts w:ascii="Calibri Light" w:hAnsi="Calibri Light"/>
                <w:sz w:val="24"/>
                <w:szCs w:val="24"/>
                <w:lang w:val="en-US"/>
              </w:rPr>
              <w:t>143/22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D279C" w14:textId="77777777" w:rsidR="008F5114" w:rsidRDefault="008F5114"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8F5114">
              <w:rPr>
                <w:rFonts w:ascii="Calibri Light" w:hAnsi="Calibri Light" w:cs="Calibri Light"/>
              </w:rPr>
              <w:t>The Council agreed to switch the Parish Council account to Lloyds Treasurers Account</w:t>
            </w:r>
          </w:p>
          <w:p w14:paraId="4C4A8189" w14:textId="6BC7B5FA" w:rsidR="00EA3B3E" w:rsidRPr="00EA3B3E"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p>
        </w:tc>
      </w:tr>
      <w:tr w:rsidR="008F5114" w:rsidRPr="001F25CE" w14:paraId="71D1B206" w14:textId="77777777" w:rsidTr="00EA3B3E">
        <w:trPr>
          <w:trHeight w:val="91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1751" w14:textId="0B9DF307" w:rsidR="008F5114" w:rsidRPr="00EA3B3E" w:rsidRDefault="00EA3B3E" w:rsidP="00F63F50">
            <w:pPr>
              <w:pStyle w:val="Body"/>
              <w:spacing w:after="0" w:line="240" w:lineRule="auto"/>
              <w:rPr>
                <w:rFonts w:ascii="Calibri Light" w:hAnsi="Calibri Light"/>
                <w:sz w:val="24"/>
                <w:szCs w:val="24"/>
                <w:lang w:val="en-US"/>
              </w:rPr>
            </w:pPr>
            <w:r w:rsidRPr="00EA3B3E">
              <w:rPr>
                <w:rFonts w:ascii="Calibri Light" w:hAnsi="Calibri Light"/>
                <w:sz w:val="24"/>
                <w:szCs w:val="24"/>
                <w:lang w:val="en-US"/>
              </w:rPr>
              <w:t>144/22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B006" w14:textId="77777777" w:rsidR="008F5114"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EA3B3E">
              <w:rPr>
                <w:rFonts w:ascii="Calibri Light" w:hAnsi="Calibri Light" w:cs="Calibri Light"/>
              </w:rPr>
              <w:t xml:space="preserve">The Council agreed to </w:t>
            </w:r>
            <w:r w:rsidR="008F5114" w:rsidRPr="00EA3B3E">
              <w:rPr>
                <w:rFonts w:ascii="Calibri Light" w:hAnsi="Calibri Light" w:cs="Calibri Light"/>
              </w:rPr>
              <w:t>adopt the financial statement for May 2022</w:t>
            </w:r>
            <w:r w:rsidRPr="00EA3B3E">
              <w:rPr>
                <w:rFonts w:ascii="Calibri Light" w:hAnsi="Calibri Light" w:cs="Calibri Light"/>
              </w:rPr>
              <w:t xml:space="preserve">. The Chairman signed the paperwork. </w:t>
            </w:r>
          </w:p>
          <w:p w14:paraId="7A358239" w14:textId="6F9CA76B" w:rsidR="00EA3B3E" w:rsidRPr="00EA3B3E"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p>
        </w:tc>
      </w:tr>
      <w:tr w:rsidR="008F5114" w:rsidRPr="001F25CE" w14:paraId="1603C9C8" w14:textId="77777777" w:rsidTr="00EA3B3E">
        <w:trPr>
          <w:trHeight w:val="14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13CE" w14:textId="77777777" w:rsidR="008F5114" w:rsidRPr="00EA3B3E" w:rsidRDefault="00EA3B3E" w:rsidP="00F63F50">
            <w:pPr>
              <w:pStyle w:val="Body"/>
              <w:spacing w:after="0" w:line="240" w:lineRule="auto"/>
              <w:rPr>
                <w:rFonts w:ascii="Calibri Light" w:hAnsi="Calibri Light"/>
                <w:sz w:val="24"/>
                <w:szCs w:val="24"/>
                <w:lang w:val="en-US"/>
              </w:rPr>
            </w:pPr>
            <w:r w:rsidRPr="00EA3B3E">
              <w:rPr>
                <w:rFonts w:ascii="Calibri Light" w:hAnsi="Calibri Light"/>
                <w:sz w:val="24"/>
                <w:szCs w:val="24"/>
                <w:lang w:val="en-US"/>
              </w:rPr>
              <w:t>145/22</w:t>
            </w:r>
          </w:p>
          <w:p w14:paraId="0BE00551" w14:textId="377BF300" w:rsidR="00EA3B3E" w:rsidRPr="00EA3B3E" w:rsidRDefault="00EA3B3E" w:rsidP="00F63F50">
            <w:pPr>
              <w:pStyle w:val="Body"/>
              <w:spacing w:after="0" w:line="240" w:lineRule="auto"/>
              <w:rPr>
                <w:rFonts w:ascii="Calibri Light" w:hAnsi="Calibri Light"/>
                <w:sz w:val="24"/>
                <w:szCs w:val="24"/>
                <w:lang w:val="en-US"/>
              </w:rPr>
            </w:pP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08092" w14:textId="77777777" w:rsidR="008F5114"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EA3B3E">
              <w:rPr>
                <w:rFonts w:ascii="Calibri Light" w:hAnsi="Calibri Light" w:cs="Calibri Light"/>
              </w:rPr>
              <w:t xml:space="preserve">The Council </w:t>
            </w:r>
            <w:r w:rsidR="008F5114" w:rsidRPr="00EA3B3E">
              <w:rPr>
                <w:rFonts w:ascii="Calibri Light" w:hAnsi="Calibri Light" w:cs="Calibri Light"/>
              </w:rPr>
              <w:t>note</w:t>
            </w:r>
            <w:r w:rsidRPr="00EA3B3E">
              <w:rPr>
                <w:rFonts w:ascii="Calibri Light" w:hAnsi="Calibri Light" w:cs="Calibri Light"/>
              </w:rPr>
              <w:t>d</w:t>
            </w:r>
            <w:r w:rsidR="008F5114" w:rsidRPr="00EA3B3E">
              <w:rPr>
                <w:rFonts w:ascii="Calibri Light" w:hAnsi="Calibri Light" w:cs="Calibri Light"/>
              </w:rPr>
              <w:t xml:space="preserve"> payments requiring Council </w:t>
            </w:r>
            <w:proofErr w:type="spellStart"/>
            <w:r w:rsidR="008F5114" w:rsidRPr="00EA3B3E">
              <w:rPr>
                <w:rFonts w:ascii="Calibri Light" w:hAnsi="Calibri Light" w:cs="Calibri Light"/>
              </w:rPr>
              <w:t>authorisation</w:t>
            </w:r>
            <w:proofErr w:type="spellEnd"/>
            <w:r w:rsidR="008F5114" w:rsidRPr="00EA3B3E">
              <w:rPr>
                <w:rFonts w:ascii="Calibri Light" w:hAnsi="Calibri Light" w:cs="Calibri Light"/>
              </w:rPr>
              <w:t xml:space="preserve"> of £7235.43</w:t>
            </w:r>
          </w:p>
          <w:p w14:paraId="2C38B1A5" w14:textId="25A0D5A2" w:rsidR="00EA3B3E" w:rsidRPr="00EA3B3E"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p>
        </w:tc>
      </w:tr>
      <w:tr w:rsidR="008F5114" w:rsidRPr="001F25CE" w14:paraId="242E490D" w14:textId="77777777" w:rsidTr="00EA3B3E">
        <w:trPr>
          <w:trHeight w:val="16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898B" w14:textId="5E9828C4" w:rsidR="008F5114" w:rsidRPr="00EA3B3E" w:rsidRDefault="00EA3B3E" w:rsidP="00F63F50">
            <w:pPr>
              <w:pStyle w:val="Body"/>
              <w:spacing w:after="0" w:line="240" w:lineRule="auto"/>
              <w:rPr>
                <w:rFonts w:ascii="Calibri Light" w:hAnsi="Calibri Light"/>
                <w:sz w:val="24"/>
                <w:szCs w:val="24"/>
                <w:lang w:val="en-US"/>
              </w:rPr>
            </w:pPr>
            <w:r w:rsidRPr="00EA3B3E">
              <w:rPr>
                <w:rFonts w:ascii="Calibri Light" w:hAnsi="Calibri Light"/>
                <w:sz w:val="24"/>
                <w:szCs w:val="24"/>
                <w:lang w:val="en-US"/>
              </w:rPr>
              <w:t>146/22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01E19" w14:textId="45FCED1B" w:rsidR="008F5114" w:rsidRPr="00EA3B3E"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EA3B3E">
              <w:rPr>
                <w:rFonts w:ascii="Calibri Light" w:hAnsi="Calibri Light" w:cs="Calibri Light"/>
              </w:rPr>
              <w:t xml:space="preserve">The Council </w:t>
            </w:r>
            <w:r w:rsidR="008F5114" w:rsidRPr="00EA3B3E">
              <w:rPr>
                <w:rFonts w:ascii="Calibri Light" w:hAnsi="Calibri Light" w:cs="Calibri Light"/>
              </w:rPr>
              <w:t>note</w:t>
            </w:r>
            <w:r w:rsidRPr="00EA3B3E">
              <w:rPr>
                <w:rFonts w:ascii="Calibri Light" w:hAnsi="Calibri Light" w:cs="Calibri Light"/>
              </w:rPr>
              <w:t>d</w:t>
            </w:r>
            <w:r w:rsidR="008F5114" w:rsidRPr="00EA3B3E">
              <w:rPr>
                <w:rFonts w:ascii="Calibri Light" w:hAnsi="Calibri Light" w:cs="Calibri Light"/>
              </w:rPr>
              <w:t xml:space="preserve"> the closing bank balance for May 2022 of £12,562.38</w:t>
            </w:r>
          </w:p>
          <w:p w14:paraId="26945930" w14:textId="77777777" w:rsidR="008F5114" w:rsidRPr="001F25CE" w:rsidRDefault="008F5114" w:rsidP="00F63F50">
            <w:pPr>
              <w:pStyle w:val="Body"/>
              <w:spacing w:after="0" w:line="276" w:lineRule="auto"/>
              <w:rPr>
                <w:rFonts w:ascii="Calibri Light" w:hAnsi="Calibri Light"/>
                <w:sz w:val="24"/>
                <w:szCs w:val="24"/>
                <w:lang w:val="en-US"/>
              </w:rPr>
            </w:pPr>
          </w:p>
        </w:tc>
      </w:tr>
      <w:tr w:rsidR="00346EC5" w:rsidRPr="001F25CE" w14:paraId="0B90D05A" w14:textId="77777777" w:rsidTr="007E0892">
        <w:trPr>
          <w:trHeight w:val="104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66888" w14:textId="7B6BD45C" w:rsidR="00346EC5" w:rsidRPr="00760DE5" w:rsidRDefault="00760DE5" w:rsidP="00B56DA3">
            <w:pPr>
              <w:pStyle w:val="Body"/>
              <w:spacing w:after="0" w:line="240" w:lineRule="auto"/>
              <w:rPr>
                <w:rFonts w:ascii="Calibri Light" w:hAnsi="Calibri Light"/>
                <w:sz w:val="24"/>
                <w:szCs w:val="24"/>
                <w:lang w:val="en-US"/>
              </w:rPr>
            </w:pPr>
            <w:r w:rsidRPr="00760DE5">
              <w:rPr>
                <w:rFonts w:ascii="Calibri Light" w:hAnsi="Calibri Light"/>
                <w:sz w:val="24"/>
                <w:szCs w:val="24"/>
                <w:lang w:val="en-US"/>
              </w:rPr>
              <w:t>147/22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0F34" w14:textId="77777777" w:rsidR="00EA3B3E" w:rsidRPr="00760DE5" w:rsidRDefault="00EA3B3E"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b/>
                <w:bCs/>
              </w:rPr>
            </w:pPr>
            <w:r w:rsidRPr="00760DE5">
              <w:rPr>
                <w:rFonts w:ascii="Calibri Light" w:hAnsi="Calibri Light" w:cs="Calibri Light"/>
                <w:b/>
                <w:bCs/>
              </w:rPr>
              <w:t>PLANNING</w:t>
            </w:r>
          </w:p>
          <w:p w14:paraId="0D05012E" w14:textId="5F3B2B40" w:rsidR="00EA3B3E" w:rsidRPr="00760DE5" w:rsidRDefault="00760DE5"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760DE5">
              <w:rPr>
                <w:rFonts w:ascii="Calibri Light" w:hAnsi="Calibri Light" w:cs="Calibri Light"/>
              </w:rPr>
              <w:t xml:space="preserve">The Council deferred the </w:t>
            </w:r>
            <w:r w:rsidR="00EA3B3E" w:rsidRPr="00760DE5">
              <w:rPr>
                <w:rFonts w:ascii="Calibri Light" w:hAnsi="Calibri Light" w:cs="Calibri Light"/>
              </w:rPr>
              <w:t>update on the car valeting business on Sibson Lane, Shento</w:t>
            </w:r>
            <w:r w:rsidRPr="00760DE5">
              <w:rPr>
                <w:rFonts w:ascii="Calibri Light" w:hAnsi="Calibri Light" w:cs="Calibri Light"/>
              </w:rPr>
              <w:t>n due to lack of response from HBBC Enforcement Officers</w:t>
            </w:r>
          </w:p>
          <w:p w14:paraId="2E519A14" w14:textId="0D9BBD39" w:rsidR="00346EC5" w:rsidRPr="00760DE5" w:rsidRDefault="00346EC5" w:rsidP="00EA3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p>
        </w:tc>
      </w:tr>
      <w:tr w:rsidR="00531D03" w:rsidRPr="001F25CE" w14:paraId="7A775822" w14:textId="77777777" w:rsidTr="007E0892">
        <w:trPr>
          <w:trHeight w:val="104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3413E" w14:textId="3D3FB3B7" w:rsidR="00531D03" w:rsidRPr="00760DE5" w:rsidRDefault="00760DE5" w:rsidP="00B56DA3">
            <w:pPr>
              <w:pStyle w:val="Body"/>
              <w:spacing w:after="0" w:line="240" w:lineRule="auto"/>
              <w:rPr>
                <w:rFonts w:ascii="Calibri Light" w:hAnsi="Calibri Light"/>
                <w:sz w:val="24"/>
                <w:szCs w:val="24"/>
                <w:lang w:val="en-US"/>
              </w:rPr>
            </w:pPr>
            <w:r w:rsidRPr="00760DE5">
              <w:rPr>
                <w:rFonts w:ascii="Calibri Light" w:hAnsi="Calibri Light"/>
                <w:sz w:val="24"/>
                <w:szCs w:val="24"/>
                <w:lang w:val="en-US"/>
              </w:rPr>
              <w:t>148/22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FD801" w14:textId="706E9C06" w:rsidR="00EA3B3E" w:rsidRPr="00760DE5" w:rsidRDefault="00EA3B3E" w:rsidP="00EA3B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760DE5">
              <w:rPr>
                <w:rFonts w:ascii="Calibri Light" w:hAnsi="Calibri Light" w:cs="Calibri Light"/>
                <w:b/>
                <w:bCs/>
              </w:rPr>
              <w:t>22/00163/FUL</w:t>
            </w:r>
            <w:r w:rsidRPr="00760DE5">
              <w:rPr>
                <w:rFonts w:ascii="Calibri Light" w:hAnsi="Calibri Light" w:cs="Calibri Light"/>
              </w:rPr>
              <w:t xml:space="preserve"> - Erection of a grain drying and storage building, and the relocation and extension of an existing general purpose agricultural building. - Townsend Farm Bosworth Road Sutton Cheney </w:t>
            </w:r>
            <w:proofErr w:type="spellStart"/>
            <w:r w:rsidRPr="00760DE5">
              <w:rPr>
                <w:rFonts w:ascii="Calibri Light" w:hAnsi="Calibri Light" w:cs="Calibri Light"/>
              </w:rPr>
              <w:t>Nuneaton</w:t>
            </w:r>
            <w:proofErr w:type="spellEnd"/>
            <w:r w:rsidRPr="00760DE5">
              <w:rPr>
                <w:rFonts w:ascii="Calibri Light" w:hAnsi="Calibri Light" w:cs="Calibri Light"/>
              </w:rPr>
              <w:t xml:space="preserve"> Leicestershire – </w:t>
            </w:r>
            <w:r w:rsidRPr="00760DE5">
              <w:rPr>
                <w:rFonts w:ascii="Calibri Light" w:hAnsi="Calibri Light" w:cs="Calibri Light"/>
                <w:b/>
                <w:bCs/>
              </w:rPr>
              <w:t>No Comment</w:t>
            </w:r>
          </w:p>
          <w:p w14:paraId="417E6FD0" w14:textId="63555DBF" w:rsidR="00EA3B3E" w:rsidRPr="00760DE5" w:rsidRDefault="00EA3B3E" w:rsidP="00EA3B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760DE5">
              <w:rPr>
                <w:rFonts w:ascii="Calibri Light" w:hAnsi="Calibri Light" w:cs="Calibri Light"/>
                <w:b/>
                <w:bCs/>
              </w:rPr>
              <w:t>22/00337/FUL</w:t>
            </w:r>
            <w:r w:rsidRPr="00760DE5">
              <w:rPr>
                <w:rFonts w:ascii="Calibri Light" w:hAnsi="Calibri Light" w:cs="Calibri Light"/>
              </w:rPr>
              <w:t xml:space="preserve"> | Proposed change of use from farm to Holiday Let and construction of 2no. Holiday Rental Units with associated car parking, landscaping and refuse/recycling facilities | Hall Farm 1 Main Street Dadlington </w:t>
            </w:r>
            <w:proofErr w:type="spellStart"/>
            <w:r w:rsidRPr="00760DE5">
              <w:rPr>
                <w:rFonts w:ascii="Calibri Light" w:hAnsi="Calibri Light" w:cs="Calibri Light"/>
              </w:rPr>
              <w:t>Nuneaton</w:t>
            </w:r>
            <w:proofErr w:type="spellEnd"/>
            <w:r w:rsidRPr="00760DE5">
              <w:rPr>
                <w:rFonts w:ascii="Calibri Light" w:hAnsi="Calibri Light" w:cs="Calibri Light"/>
              </w:rPr>
              <w:t xml:space="preserve"> Leicestershire CV13 6</w:t>
            </w:r>
            <w:proofErr w:type="gramStart"/>
            <w:r w:rsidRPr="00760DE5">
              <w:rPr>
                <w:rFonts w:ascii="Calibri Light" w:hAnsi="Calibri Light" w:cs="Calibri Light"/>
              </w:rPr>
              <w:t>HX  -</w:t>
            </w:r>
            <w:proofErr w:type="gramEnd"/>
            <w:r w:rsidRPr="00760DE5">
              <w:rPr>
                <w:rFonts w:ascii="Calibri Light" w:hAnsi="Calibri Light" w:cs="Calibri Light"/>
              </w:rPr>
              <w:t xml:space="preserve"> </w:t>
            </w:r>
            <w:r w:rsidRPr="00760DE5">
              <w:rPr>
                <w:rFonts w:ascii="Calibri Light" w:hAnsi="Calibri Light" w:cs="Calibri Light"/>
                <w:b/>
                <w:bCs/>
              </w:rPr>
              <w:t>No Comment</w:t>
            </w:r>
          </w:p>
          <w:p w14:paraId="0B7FB461" w14:textId="77777777" w:rsidR="00760DE5" w:rsidRPr="00760DE5" w:rsidRDefault="00EA3B3E" w:rsidP="00760DE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cs="Calibri Light"/>
              </w:rPr>
            </w:pPr>
            <w:r w:rsidRPr="00760DE5">
              <w:rPr>
                <w:rFonts w:ascii="Calibri Light" w:hAnsi="Calibri Light" w:cs="Calibri Light"/>
                <w:b/>
                <w:bCs/>
              </w:rPr>
              <w:t>22/00477/HOU</w:t>
            </w:r>
            <w:r w:rsidRPr="00760DE5">
              <w:rPr>
                <w:rFonts w:ascii="Calibri Light" w:hAnsi="Calibri Light" w:cs="Calibri Light"/>
              </w:rPr>
              <w:t xml:space="preserve"> - Proposed installation of a ground based solar </w:t>
            </w:r>
            <w:proofErr w:type="spellStart"/>
            <w:r w:rsidRPr="00760DE5">
              <w:rPr>
                <w:rFonts w:ascii="Calibri Light" w:hAnsi="Calibri Light" w:cs="Calibri Light"/>
              </w:rPr>
              <w:t>pv</w:t>
            </w:r>
            <w:proofErr w:type="spellEnd"/>
            <w:r w:rsidRPr="00760DE5">
              <w:rPr>
                <w:rFonts w:ascii="Calibri Light" w:hAnsi="Calibri Light" w:cs="Calibri Light"/>
              </w:rPr>
              <w:t xml:space="preserve"> - Shenton House Upton Lane Shenton </w:t>
            </w:r>
            <w:proofErr w:type="spellStart"/>
            <w:r w:rsidRPr="00760DE5">
              <w:rPr>
                <w:rFonts w:ascii="Calibri Light" w:hAnsi="Calibri Light" w:cs="Calibri Light"/>
              </w:rPr>
              <w:t>Nuneaton</w:t>
            </w:r>
            <w:proofErr w:type="spellEnd"/>
            <w:r w:rsidRPr="00760DE5">
              <w:rPr>
                <w:rFonts w:ascii="Calibri Light" w:hAnsi="Calibri Light" w:cs="Calibri Light"/>
              </w:rPr>
              <w:t xml:space="preserve"> Leicestershire</w:t>
            </w:r>
            <w:r w:rsidR="00760DE5" w:rsidRPr="00760DE5">
              <w:rPr>
                <w:rFonts w:ascii="Calibri Light" w:hAnsi="Calibri Light" w:cs="Calibri Light"/>
              </w:rPr>
              <w:t xml:space="preserve"> – </w:t>
            </w:r>
            <w:r w:rsidR="00760DE5" w:rsidRPr="00760DE5">
              <w:rPr>
                <w:rFonts w:ascii="Calibri Light" w:hAnsi="Calibri Light" w:cs="Calibri Light"/>
                <w:b/>
                <w:bCs/>
              </w:rPr>
              <w:t>No Comment</w:t>
            </w:r>
          </w:p>
          <w:p w14:paraId="1774E4B9" w14:textId="34D5E281" w:rsidR="00531D03" w:rsidRPr="001F25CE" w:rsidRDefault="00760DE5" w:rsidP="00760DE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Light" w:hAnsi="Calibri Light"/>
              </w:rPr>
            </w:pPr>
            <w:r w:rsidRPr="00760DE5">
              <w:rPr>
                <w:rFonts w:ascii="Calibri Light" w:hAnsi="Calibri Light" w:cs="Calibri Light"/>
                <w:b/>
                <w:bCs/>
              </w:rPr>
              <w:t xml:space="preserve">22/00507/FUL - </w:t>
            </w:r>
            <w:r w:rsidRPr="00760DE5">
              <w:rPr>
                <w:rFonts w:ascii="Calibri Light" w:hAnsi="Calibri Light" w:cs="Calibri Light"/>
              </w:rPr>
              <w:t xml:space="preserve">Two </w:t>
            </w:r>
            <w:proofErr w:type="spellStart"/>
            <w:r w:rsidRPr="00760DE5">
              <w:rPr>
                <w:rFonts w:ascii="Calibri Light" w:hAnsi="Calibri Light" w:cs="Calibri Light"/>
              </w:rPr>
              <w:t>storey</w:t>
            </w:r>
            <w:proofErr w:type="spellEnd"/>
            <w:r w:rsidRPr="00760DE5">
              <w:rPr>
                <w:rFonts w:ascii="Calibri Light" w:hAnsi="Calibri Light" w:cs="Calibri Light"/>
              </w:rPr>
              <w:t xml:space="preserve"> replacement dwelling (Retrospective) - The Cuttings 7 Shenton Lane Dadlington</w:t>
            </w:r>
            <w:r w:rsidRPr="00760DE5">
              <w:rPr>
                <w:rFonts w:ascii="Calibri Light" w:hAnsi="Calibri Light" w:cs="Calibri Light"/>
                <w:b/>
                <w:bCs/>
              </w:rPr>
              <w:t xml:space="preserve"> – No Comment</w:t>
            </w:r>
          </w:p>
        </w:tc>
      </w:tr>
      <w:tr w:rsidR="008F2DEC" w14:paraId="07A62BE7" w14:textId="77777777" w:rsidTr="007E0892">
        <w:trPr>
          <w:trHeight w:val="100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3445" w14:textId="2ABC1333" w:rsidR="008F2DEC" w:rsidRDefault="0014428A" w:rsidP="008F2DEC">
            <w:pPr>
              <w:pStyle w:val="Body"/>
              <w:spacing w:after="0" w:line="240" w:lineRule="auto"/>
            </w:pPr>
            <w:r>
              <w:rPr>
                <w:rFonts w:ascii="Calibri Light" w:hAnsi="Calibri Light"/>
                <w:sz w:val="24"/>
                <w:szCs w:val="24"/>
                <w:lang w:val="en-US"/>
              </w:rPr>
              <w:t>122/22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22D9" w14:textId="77777777" w:rsidR="008F2DEC" w:rsidRPr="00902C93" w:rsidRDefault="008F2DEC" w:rsidP="00902C93">
            <w:pPr>
              <w:pStyle w:val="Body"/>
              <w:spacing w:after="0" w:line="240" w:lineRule="auto"/>
              <w:rPr>
                <w:rFonts w:ascii="Calibri Light" w:hAnsi="Calibri Light"/>
                <w:sz w:val="24"/>
                <w:szCs w:val="24"/>
                <w:lang w:val="en-US"/>
              </w:rPr>
            </w:pPr>
            <w:r w:rsidRPr="00902C93">
              <w:rPr>
                <w:rFonts w:ascii="Calibri Light" w:hAnsi="Calibri Light"/>
                <w:sz w:val="24"/>
                <w:szCs w:val="24"/>
                <w:lang w:val="en-US"/>
              </w:rPr>
              <w:t>CLERKS REPORT</w:t>
            </w:r>
          </w:p>
          <w:p w14:paraId="4FFEA037" w14:textId="6E61EBBD" w:rsidR="008F2DEC" w:rsidRDefault="008F2DEC" w:rsidP="00902C93">
            <w:pPr>
              <w:pStyle w:val="Body"/>
              <w:spacing w:after="0" w:line="240" w:lineRule="auto"/>
              <w:rPr>
                <w:rFonts w:ascii="Calibri Light" w:hAnsi="Calibri Light"/>
                <w:sz w:val="24"/>
                <w:szCs w:val="24"/>
                <w:lang w:val="en-US"/>
              </w:rPr>
            </w:pPr>
            <w:r>
              <w:rPr>
                <w:rFonts w:ascii="Calibri Light" w:hAnsi="Calibri Light"/>
                <w:sz w:val="24"/>
                <w:szCs w:val="24"/>
                <w:lang w:val="en-US"/>
              </w:rPr>
              <w:t>The Council noted the Clerk’s report</w:t>
            </w:r>
            <w:r w:rsidR="00760DE5">
              <w:rPr>
                <w:rFonts w:ascii="Calibri Light" w:hAnsi="Calibri Light"/>
                <w:sz w:val="24"/>
                <w:szCs w:val="24"/>
                <w:lang w:val="en-US"/>
              </w:rPr>
              <w:t>:</w:t>
            </w:r>
          </w:p>
          <w:p w14:paraId="3D9DAB7E" w14:textId="77777777" w:rsidR="00902C93" w:rsidRDefault="00902C93" w:rsidP="00902C93">
            <w:pPr>
              <w:pStyle w:val="Body"/>
              <w:spacing w:after="0" w:line="240" w:lineRule="auto"/>
              <w:rPr>
                <w:rFonts w:ascii="Calibri Light" w:hAnsi="Calibri Light"/>
                <w:sz w:val="24"/>
                <w:szCs w:val="24"/>
                <w:lang w:val="en-US"/>
              </w:rPr>
            </w:pPr>
          </w:p>
          <w:p w14:paraId="4F25612A" w14:textId="0D7F34DE"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New campaign called “</w:t>
            </w:r>
            <w:proofErr w:type="spellStart"/>
            <w:r w:rsidRPr="00902C93">
              <w:rPr>
                <w:rFonts w:ascii="Calibri Light" w:hAnsi="Calibri Light" w:cs="Arial Unicode MS"/>
                <w:color w:val="000000"/>
                <w:u w:color="000000"/>
                <w:lang w:eastAsia="en-GB"/>
                <w14:textOutline w14:w="0" w14:cap="flat" w14:cmpd="sng" w14:algn="ctr">
                  <w14:noFill/>
                  <w14:prstDash w14:val="solid"/>
                  <w14:bevel/>
                </w14:textOutline>
              </w:rPr>
              <w:t>Sunguarding</w:t>
            </w:r>
            <w:proofErr w:type="spellEnd"/>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 Sport” to promote the use of sun protection </w:t>
            </w:r>
            <w:r>
              <w:rPr>
                <w:rFonts w:ascii="Calibri Light" w:hAnsi="Calibri Light" w:cs="Arial Unicode MS"/>
                <w:color w:val="000000"/>
                <w:u w:color="000000"/>
                <w:lang w:eastAsia="en-GB"/>
                <w14:textOutline w14:w="0" w14:cap="flat" w14:cmpd="sng" w14:algn="ctr">
                  <w14:noFill/>
                  <w14:prstDash w14:val="solid"/>
                  <w14:bevel/>
                </w14:textOutline>
              </w:rPr>
              <w:t xml:space="preserve">whilst </w:t>
            </w:r>
            <w:r w:rsidRPr="00902C93">
              <w:rPr>
                <w:rFonts w:ascii="Calibri Light" w:hAnsi="Calibri Light" w:cs="Arial Unicode MS"/>
                <w:color w:val="000000"/>
                <w:u w:color="000000"/>
                <w:lang w:eastAsia="en-GB"/>
                <w14:textOutline w14:w="0" w14:cap="flat" w14:cmpd="sng" w14:algn="ctr">
                  <w14:noFill/>
                  <w14:prstDash w14:val="solid"/>
                  <w14:bevel/>
                </w14:textOutline>
              </w:rPr>
              <w:t>play sports</w:t>
            </w:r>
            <w:r>
              <w:rPr>
                <w:rFonts w:ascii="Calibri Light" w:hAnsi="Calibri Light" w:cs="Arial Unicode MS"/>
                <w:color w:val="000000"/>
                <w:u w:color="000000"/>
                <w:lang w:eastAsia="en-GB"/>
                <w14:textOutline w14:w="0" w14:cap="flat" w14:cmpd="sng" w14:algn="ctr">
                  <w14:noFill/>
                  <w14:prstDash w14:val="solid"/>
                  <w14:bevel/>
                </w14:textOutline>
              </w:rPr>
              <w:t xml:space="preserve"> – offers </w:t>
            </w:r>
            <w:r w:rsidRPr="00902C93">
              <w:rPr>
                <w:rFonts w:ascii="Calibri Light" w:hAnsi="Calibri Light" w:cs="Arial Unicode MS"/>
                <w:color w:val="000000"/>
                <w:u w:color="000000"/>
                <w:lang w:eastAsia="en-GB"/>
                <w14:textOutline w14:w="0" w14:cap="flat" w14:cmpd="sng" w14:algn="ctr">
                  <w14:noFill/>
                  <w14:prstDash w14:val="solid"/>
                  <w14:bevel/>
                </w14:textOutline>
              </w:rPr>
              <w:t>tips and advice to raise awareness of how and why to protect yourself from the sun and to educate on building better habits.</w:t>
            </w:r>
          </w:p>
          <w:p w14:paraId="680D79D9"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680861C1" w14:textId="55D794E4"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Pr>
                <w:rFonts w:ascii="Calibri Light" w:hAnsi="Calibri Light" w:cs="Arial Unicode MS"/>
                <w:color w:val="000000"/>
                <w:u w:color="000000"/>
                <w:lang w:eastAsia="en-GB"/>
                <w14:textOutline w14:w="0" w14:cap="flat" w14:cmpd="sng" w14:algn="ctr">
                  <w14:noFill/>
                  <w14:prstDash w14:val="solid"/>
                  <w14:bevel/>
                </w14:textOutline>
              </w:rPr>
              <w:t xml:space="preserve">The latest </w:t>
            </w:r>
            <w:r w:rsidRPr="00902C93">
              <w:rPr>
                <w:rFonts w:ascii="Calibri Light" w:hAnsi="Calibri Light" w:cs="Arial Unicode MS"/>
                <w:color w:val="000000"/>
                <w:u w:color="000000"/>
                <w:lang w:eastAsia="en-GB"/>
                <w14:textOutline w14:w="0" w14:cap="flat" w14:cmpd="sng" w14:algn="ctr">
                  <w14:noFill/>
                  <w14:prstDash w14:val="solid"/>
                  <w14:bevel/>
                </w14:textOutline>
              </w:rPr>
              <w:t>HBBC Cultural services newsletter to be uploaded onto Parish Council website</w:t>
            </w:r>
          </w:p>
          <w:p w14:paraId="249B26D8"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6F2DFE5D" w14:textId="2157EFF3"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The latest speed data </w:t>
            </w:r>
            <w:r>
              <w:rPr>
                <w:rFonts w:ascii="Calibri Light" w:hAnsi="Calibri Light" w:cs="Arial Unicode MS"/>
                <w:color w:val="000000"/>
                <w:u w:color="000000"/>
                <w:lang w:eastAsia="en-GB"/>
                <w14:textOutline w14:w="0" w14:cap="flat" w14:cmpd="sng" w14:algn="ctr">
                  <w14:noFill/>
                  <w14:prstDash w14:val="solid"/>
                  <w14:bevel/>
                </w14:textOutline>
              </w:rPr>
              <w:t xml:space="preserve">from the vehicle activated signs </w:t>
            </w:r>
            <w:r w:rsidRPr="00902C93">
              <w:rPr>
                <w:rFonts w:ascii="Calibri Light" w:hAnsi="Calibri Light" w:cs="Arial Unicode MS"/>
                <w:color w:val="000000"/>
                <w:u w:color="000000"/>
                <w:lang w:eastAsia="en-GB"/>
                <w14:textOutline w14:w="0" w14:cap="flat" w14:cmpd="sng" w14:algn="ctr">
                  <w14:noFill/>
                  <w14:prstDash w14:val="solid"/>
                  <w14:bevel/>
                </w14:textOutline>
              </w:rPr>
              <w:t>ha</w:t>
            </w:r>
            <w:r>
              <w:rPr>
                <w:rFonts w:ascii="Calibri Light" w:hAnsi="Calibri Light" w:cs="Arial Unicode MS"/>
                <w:color w:val="000000"/>
                <w:u w:color="000000"/>
                <w:lang w:eastAsia="en-GB"/>
                <w14:textOutline w14:w="0" w14:cap="flat" w14:cmpd="sng" w14:algn="ctr">
                  <w14:noFill/>
                  <w14:prstDash w14:val="solid"/>
                  <w14:bevel/>
                </w14:textOutline>
              </w:rPr>
              <w:t>s</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 been uploaded onto website</w:t>
            </w:r>
          </w:p>
          <w:p w14:paraId="52842414"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3268FB7E" w14:textId="1D30A3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The defibrillator will be ordered for Sutton Cheney Wharf</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 straight after the meeting</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 with a delivery date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of </w:t>
            </w:r>
            <w:r w:rsidRPr="00902C93">
              <w:rPr>
                <w:rFonts w:ascii="Calibri Light" w:hAnsi="Calibri Light" w:cs="Arial Unicode MS"/>
                <w:color w:val="000000"/>
                <w:u w:color="000000"/>
                <w:lang w:eastAsia="en-GB"/>
                <w14:textOutline w14:w="0" w14:cap="flat" w14:cmpd="sng" w14:algn="ctr">
                  <w14:noFill/>
                  <w14:prstDash w14:val="solid"/>
                  <w14:bevel/>
                </w14:textOutline>
              </w:rPr>
              <w:t>around 8 weeks.</w:t>
            </w:r>
          </w:p>
          <w:p w14:paraId="0084DDA7"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04381116" w14:textId="0774C522"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New gateways have been ordered by Leicestershire County Council for Shenton Lane, Dadlington and Main Street Sutton Cheney</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 with expected installation date of 4-8 weeks</w:t>
            </w:r>
            <w:r w:rsidRPr="00902C93">
              <w:rPr>
                <w:rFonts w:ascii="Calibri Light" w:hAnsi="Calibri Light" w:cs="Arial Unicode MS"/>
                <w:color w:val="000000"/>
                <w:u w:color="000000"/>
                <w:lang w:eastAsia="en-GB"/>
                <w14:textOutline w14:w="0" w14:cap="flat" w14:cmpd="sng" w14:algn="ctr">
                  <w14:noFill/>
                  <w14:prstDash w14:val="solid"/>
                  <w14:bevel/>
                </w14:textOutline>
              </w:rPr>
              <w:t>. The Defibrillator Highways sign to indicate the location of the defibrillator in Shenton has arrived and will be installed by Highways teams shortly.</w:t>
            </w:r>
          </w:p>
          <w:p w14:paraId="75F41C0F"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30E55116" w14:textId="7598C7C8"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Invoices for this year’s allotment rent have been</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 sent to </w:t>
            </w:r>
            <w:proofErr w:type="spellStart"/>
            <w:r w:rsidR="00703D79">
              <w:rPr>
                <w:rFonts w:ascii="Calibri Light" w:hAnsi="Calibri Light" w:cs="Arial Unicode MS"/>
                <w:color w:val="000000"/>
                <w:u w:color="000000"/>
                <w:lang w:eastAsia="en-GB"/>
                <w14:textOutline w14:w="0" w14:cap="flat" w14:cmpd="sng" w14:algn="ctr">
                  <w14:noFill/>
                  <w14:prstDash w14:val="solid"/>
                  <w14:bevel/>
                </w14:textOutline>
              </w:rPr>
              <w:t>plotholders</w:t>
            </w:r>
            <w:proofErr w:type="spellEnd"/>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 There have been some complaints regarding the condition of one plot. The Clerk has </w:t>
            </w:r>
            <w:proofErr w:type="gramStart"/>
            <w:r w:rsidRPr="00902C93">
              <w:rPr>
                <w:rFonts w:ascii="Calibri Light" w:hAnsi="Calibri Light" w:cs="Arial Unicode MS"/>
                <w:color w:val="000000"/>
                <w:u w:color="000000"/>
                <w:lang w:eastAsia="en-GB"/>
                <w14:textOutline w14:w="0" w14:cap="flat" w14:cmpd="sng" w14:algn="ctr">
                  <w14:noFill/>
                  <w14:prstDash w14:val="solid"/>
                  <w14:bevel/>
                </w14:textOutline>
              </w:rPr>
              <w:t>wrote</w:t>
            </w:r>
            <w:proofErr w:type="gramEnd"/>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 to the </w:t>
            </w:r>
            <w:proofErr w:type="spellStart"/>
            <w:r w:rsidRPr="00902C93">
              <w:rPr>
                <w:rFonts w:ascii="Calibri Light" w:hAnsi="Calibri Light" w:cs="Arial Unicode MS"/>
                <w:color w:val="000000"/>
                <w:u w:color="000000"/>
                <w:lang w:eastAsia="en-GB"/>
                <w14:textOutline w14:w="0" w14:cap="flat" w14:cmpd="sng" w14:algn="ctr">
                  <w14:noFill/>
                  <w14:prstDash w14:val="solid"/>
                  <w14:bevel/>
                </w14:textOutline>
              </w:rPr>
              <w:t>plotholder</w:t>
            </w:r>
            <w:proofErr w:type="spellEnd"/>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 requesting that the plot is cleared and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the </w:t>
            </w:r>
            <w:r w:rsidRPr="00902C93">
              <w:rPr>
                <w:rFonts w:ascii="Calibri Light" w:hAnsi="Calibri Light" w:cs="Arial Unicode MS"/>
                <w:color w:val="000000"/>
                <w:u w:color="000000"/>
                <w:lang w:eastAsia="en-GB"/>
                <w14:textOutline w14:w="0" w14:cap="flat" w14:cmpd="sng" w14:algn="ctr">
                  <w14:noFill/>
                  <w14:prstDash w14:val="solid"/>
                  <w14:bevel/>
                </w14:textOutline>
              </w:rPr>
              <w:t>Clerk will oversee how it is maintained over the coming months as further action will be taken where appropriate.</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 There is a waiting list for the allotments of 5 people.</w:t>
            </w:r>
          </w:p>
          <w:p w14:paraId="6864874A"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73A71AF7" w14:textId="2E4130C4"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The Clerk has been in communication with the land agent for Sutton Cheney estate last week as they are keen to re-draft an agreement between the estate and the Parish Council regarding the allotment site as information is out of date and/</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or </w:t>
            </w:r>
            <w:r w:rsidRPr="00902C93">
              <w:rPr>
                <w:rFonts w:ascii="Calibri Light" w:hAnsi="Calibri Light" w:cs="Arial Unicode MS"/>
                <w:color w:val="000000"/>
                <w:u w:color="000000"/>
                <w:lang w:eastAsia="en-GB"/>
                <w14:textOutline w14:w="0" w14:cap="flat" w14:cmpd="sng" w14:algn="ctr">
                  <w14:noFill/>
                  <w14:prstDash w14:val="solid"/>
                  <w14:bevel/>
                </w14:textOutline>
              </w:rPr>
              <w:t>missing. The Clerk will keep Cllrs updated with any progress.</w:t>
            </w:r>
          </w:p>
          <w:p w14:paraId="6CC263F3"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7881429B" w14:textId="6735B283" w:rsidR="00902C93" w:rsidRPr="00902C93" w:rsidRDefault="00902C93" w:rsidP="00703D79">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In conjunction with the Finance Chair, the Clerk will pay back Groundwork an underspend of £3063.45 following the grant issued during 2021/2022 of £9002. Such significant underspend was a direct result of Covid restrictions and other delays. This will now allow the Council to reapply for the next round of funding which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will allow Regulation 14 consultation stage to be completed. The grant should cover all the required </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work necessary to get the </w:t>
            </w:r>
            <w:proofErr w:type="spellStart"/>
            <w:r w:rsidR="00703D79">
              <w:rPr>
                <w:rFonts w:ascii="Calibri Light" w:hAnsi="Calibri Light" w:cs="Arial Unicode MS"/>
                <w:color w:val="000000"/>
                <w:u w:color="000000"/>
                <w:lang w:eastAsia="en-GB"/>
                <w14:textOutline w14:w="0" w14:cap="flat" w14:cmpd="sng" w14:algn="ctr">
                  <w14:noFill/>
                  <w14:prstDash w14:val="solid"/>
                  <w14:bevel/>
                </w14:textOutline>
              </w:rPr>
              <w:t>Neighbourhood</w:t>
            </w:r>
            <w:proofErr w:type="spellEnd"/>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 P</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lan </w:t>
            </w:r>
            <w:r w:rsidR="00703D79">
              <w:rPr>
                <w:rFonts w:ascii="Calibri Light" w:hAnsi="Calibri Light" w:cs="Arial Unicode MS"/>
                <w:color w:val="000000"/>
                <w:u w:color="000000"/>
                <w:lang w:eastAsia="en-GB"/>
                <w14:textOutline w14:w="0" w14:cap="flat" w14:cmpd="sng" w14:algn="ctr">
                  <w14:noFill/>
                  <w14:prstDash w14:val="solid"/>
                  <w14:bevel/>
                </w14:textOutline>
              </w:rPr>
              <w:t>to Regulation 15.</w:t>
            </w:r>
          </w:p>
          <w:p w14:paraId="11E532B7" w14:textId="77777777"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p>
          <w:p w14:paraId="20D75A71" w14:textId="16DAAAF8" w:rsidR="00902C93" w:rsidRPr="00902C93" w:rsidRDefault="00902C93" w:rsidP="00902C93">
            <w:pPr>
              <w:rPr>
                <w:rFonts w:ascii="Calibri Light" w:hAnsi="Calibri Light" w:cs="Arial Unicode MS"/>
                <w:color w:val="000000"/>
                <w:u w:color="000000"/>
                <w:lang w:eastAsia="en-GB"/>
                <w14:textOutline w14:w="0" w14:cap="flat" w14:cmpd="sng" w14:algn="ctr">
                  <w14:noFill/>
                  <w14:prstDash w14:val="solid"/>
                  <w14:bevel/>
                </w14:textOutline>
              </w:rPr>
            </w:pP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Out of the three PCIF grants that were awarded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to the Council </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by HBBC for 2022/2023, two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grants </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will be applied for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immediately </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following the payment of invoices that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have </w:t>
            </w:r>
            <w:r w:rsidRPr="00902C93">
              <w:rPr>
                <w:rFonts w:ascii="Calibri Light" w:hAnsi="Calibri Light" w:cs="Arial Unicode MS"/>
                <w:color w:val="000000"/>
                <w:u w:color="000000"/>
                <w:lang w:eastAsia="en-GB"/>
                <w14:textOutline w14:w="0" w14:cap="flat" w14:cmpd="sng" w14:algn="ctr">
                  <w14:noFill/>
                  <w14:prstDash w14:val="solid"/>
                  <w14:bevel/>
                </w14:textOutline>
              </w:rPr>
              <w:t xml:space="preserve">actioned the </w:t>
            </w:r>
            <w:r w:rsidR="00703D79">
              <w:rPr>
                <w:rFonts w:ascii="Calibri Light" w:hAnsi="Calibri Light" w:cs="Arial Unicode MS"/>
                <w:color w:val="000000"/>
                <w:u w:color="000000"/>
                <w:lang w:eastAsia="en-GB"/>
                <w14:textOutline w14:w="0" w14:cap="flat" w14:cmpd="sng" w14:algn="ctr">
                  <w14:noFill/>
                  <w14:prstDash w14:val="solid"/>
                  <w14:bevel/>
                </w14:textOutline>
              </w:rPr>
              <w:t xml:space="preserve">project </w:t>
            </w:r>
            <w:r w:rsidRPr="00902C93">
              <w:rPr>
                <w:rFonts w:ascii="Calibri Light" w:hAnsi="Calibri Light" w:cs="Arial Unicode MS"/>
                <w:color w:val="000000"/>
                <w:u w:color="000000"/>
                <w:lang w:eastAsia="en-GB"/>
                <w14:textOutline w14:w="0" w14:cap="flat" w14:cmpd="sng" w14:algn="ctr">
                  <w14:noFill/>
                  <w14:prstDash w14:val="solid"/>
                  <w14:bevel/>
                </w14:textOutline>
              </w:rPr>
              <w:t>work. The outstanding project is Shenton heritage lights where the Clerk is liaising with Leicestershire County Council to complete this work as soon as possible.</w:t>
            </w:r>
          </w:p>
          <w:p w14:paraId="319A4DC4" w14:textId="76554BAC" w:rsidR="00760DE5" w:rsidRPr="00902C93" w:rsidRDefault="00760DE5" w:rsidP="00902C93">
            <w:pPr>
              <w:pStyle w:val="Body"/>
              <w:spacing w:after="0" w:line="240" w:lineRule="auto"/>
              <w:rPr>
                <w:rFonts w:ascii="Calibri Light" w:hAnsi="Calibri Light"/>
                <w:sz w:val="24"/>
                <w:szCs w:val="24"/>
                <w:lang w:val="en-US"/>
              </w:rPr>
            </w:pPr>
          </w:p>
        </w:tc>
      </w:tr>
      <w:tr w:rsidR="008F2DEC" w14:paraId="64DAE9EB" w14:textId="77777777" w:rsidTr="007E0892">
        <w:trPr>
          <w:trHeight w:val="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EC47" w14:textId="082115CB" w:rsidR="008F2DEC" w:rsidRDefault="008F2DEC" w:rsidP="008F2DEC">
            <w:pPr>
              <w:pStyle w:val="Body"/>
              <w:spacing w:after="0" w:line="240" w:lineRule="auto"/>
            </w:pPr>
            <w:r>
              <w:lastRenderedPageBreak/>
              <w:br w:type="page"/>
            </w:r>
            <w:r w:rsidR="0014428A">
              <w:rPr>
                <w:rFonts w:ascii="Calibri Light" w:hAnsi="Calibri Light"/>
                <w:sz w:val="24"/>
                <w:szCs w:val="24"/>
                <w:lang w:val="en-US"/>
              </w:rPr>
              <w:t>123/22</w:t>
            </w:r>
          </w:p>
        </w:tc>
        <w:tc>
          <w:tcPr>
            <w:tcW w:w="8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B0B7A" w14:textId="77777777" w:rsidR="008F2DEC" w:rsidRDefault="008F2DEC" w:rsidP="008F2DEC">
            <w:pPr>
              <w:pStyle w:val="Body"/>
              <w:spacing w:after="0" w:line="276" w:lineRule="auto"/>
              <w:rPr>
                <w:rFonts w:ascii="Carlito" w:eastAsia="Carlito" w:hAnsi="Carlito" w:cs="Carlito"/>
                <w:b/>
                <w:bCs/>
                <w:sz w:val="24"/>
                <w:szCs w:val="24"/>
              </w:rPr>
            </w:pPr>
            <w:r>
              <w:rPr>
                <w:rFonts w:ascii="Carlito" w:hAnsi="Carlito"/>
                <w:b/>
                <w:bCs/>
                <w:sz w:val="24"/>
                <w:szCs w:val="24"/>
                <w:lang w:val="en-US"/>
              </w:rPr>
              <w:t>MEMBERS REPORTS</w:t>
            </w:r>
          </w:p>
          <w:p w14:paraId="0F7C264E" w14:textId="28D62BBF"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3B58F4B6" w14:textId="40161626"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t xml:space="preserve">Cllr Mayne attended the opening of </w:t>
            </w:r>
            <w:proofErr w:type="spellStart"/>
            <w:r>
              <w:rPr>
                <w:rFonts w:ascii="Calibri Light" w:hAnsi="Calibri Light"/>
                <w:sz w:val="24"/>
                <w:szCs w:val="24"/>
                <w:lang w:val="en-US"/>
              </w:rPr>
              <w:t>Ambion</w:t>
            </w:r>
            <w:proofErr w:type="spellEnd"/>
            <w:r>
              <w:rPr>
                <w:rFonts w:ascii="Calibri Light" w:hAnsi="Calibri Light"/>
                <w:sz w:val="24"/>
                <w:szCs w:val="24"/>
                <w:lang w:val="en-US"/>
              </w:rPr>
              <w:t xml:space="preserve"> Court in Market Bosworth and stated that it was a credit to the Borough. </w:t>
            </w:r>
          </w:p>
          <w:p w14:paraId="2A5C9064" w14:textId="3C1C04F9"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19F7AA96" w14:textId="6F3C731C"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t>Cllr Mayne also wanted to nominate someone for the Nature Network and the Clerk agreed to circulate further information.</w:t>
            </w:r>
          </w:p>
          <w:p w14:paraId="7D18EFC8" w14:textId="40B3BA2D"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49FA2730" w14:textId="0EC41A5B"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t xml:space="preserve">Cllr </w:t>
            </w:r>
            <w:r w:rsidR="009015A2">
              <w:rPr>
                <w:rFonts w:ascii="Calibri Light" w:hAnsi="Calibri Light"/>
                <w:sz w:val="24"/>
                <w:szCs w:val="24"/>
                <w:lang w:val="en-US"/>
              </w:rPr>
              <w:t xml:space="preserve">Pritchard stated that the planters in Sutton Cheney had been installed and thanks to the Sutton Cheney Bloomers group, have been stocked with flowers and plants and are looking great. </w:t>
            </w:r>
          </w:p>
          <w:p w14:paraId="1433BFEC" w14:textId="20567051" w:rsidR="009015A2" w:rsidRDefault="009015A2"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2F1F9404" w14:textId="51036415" w:rsidR="009015A2" w:rsidRDefault="009015A2"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lastRenderedPageBreak/>
              <w:t xml:space="preserve">Cllr Prichard was working with the Clerk to organize an opening </w:t>
            </w:r>
            <w:proofErr w:type="spellStart"/>
            <w:r>
              <w:rPr>
                <w:rFonts w:ascii="Calibri Light" w:hAnsi="Calibri Light"/>
                <w:sz w:val="24"/>
                <w:szCs w:val="24"/>
                <w:lang w:val="en-US"/>
              </w:rPr>
              <w:t>ceromony</w:t>
            </w:r>
            <w:proofErr w:type="spellEnd"/>
            <w:r>
              <w:rPr>
                <w:rFonts w:ascii="Calibri Light" w:hAnsi="Calibri Light"/>
                <w:sz w:val="24"/>
                <w:szCs w:val="24"/>
                <w:lang w:val="en-US"/>
              </w:rPr>
              <w:t xml:space="preserve"> as part of the PCIF grant requirements alongside Cllr Martin Cartwright. Members of the local community as well as all Cllrs will be warmly welcomed to the event.</w:t>
            </w:r>
          </w:p>
          <w:p w14:paraId="0A23672D" w14:textId="0B39F242" w:rsidR="009015A2" w:rsidRDefault="009015A2"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490F7756" w14:textId="4871EB6B" w:rsidR="009015A2" w:rsidRDefault="009015A2"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t>Cllr Pritchard also congratulated the residents of Sutton Cheney for hosting a wonderful and well attended Jubilee event that was enjoyed by all.</w:t>
            </w:r>
          </w:p>
          <w:p w14:paraId="31118113" w14:textId="77777777" w:rsidR="00703D79" w:rsidRDefault="00703D79"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12DA0D34" w14:textId="6EE5C4BD" w:rsidR="009015A2" w:rsidRDefault="009015A2"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t xml:space="preserve">Cllr Dyde commented that </w:t>
            </w:r>
            <w:r w:rsidR="006B0BFF">
              <w:rPr>
                <w:rFonts w:ascii="Calibri Light" w:hAnsi="Calibri Light"/>
                <w:sz w:val="24"/>
                <w:szCs w:val="24"/>
                <w:lang w:val="en-US"/>
              </w:rPr>
              <w:t xml:space="preserve">as Dadlington Cllr, </w:t>
            </w:r>
            <w:r>
              <w:rPr>
                <w:rFonts w:ascii="Calibri Light" w:hAnsi="Calibri Light"/>
                <w:sz w:val="24"/>
                <w:szCs w:val="24"/>
                <w:lang w:val="en-US"/>
              </w:rPr>
              <w:t xml:space="preserve">he tried to get involved with </w:t>
            </w:r>
            <w:r w:rsidR="006B0BFF">
              <w:rPr>
                <w:rFonts w:ascii="Calibri Light" w:hAnsi="Calibri Light"/>
                <w:sz w:val="24"/>
                <w:szCs w:val="24"/>
                <w:lang w:val="en-US"/>
              </w:rPr>
              <w:t xml:space="preserve">the </w:t>
            </w:r>
            <w:r>
              <w:rPr>
                <w:rFonts w:ascii="Calibri Light" w:hAnsi="Calibri Light"/>
                <w:sz w:val="24"/>
                <w:szCs w:val="24"/>
                <w:lang w:val="en-US"/>
              </w:rPr>
              <w:t xml:space="preserve">Jubilee event </w:t>
            </w:r>
            <w:r w:rsidR="006B0BFF">
              <w:rPr>
                <w:rFonts w:ascii="Calibri Light" w:hAnsi="Calibri Light"/>
                <w:sz w:val="24"/>
                <w:szCs w:val="24"/>
                <w:lang w:val="en-US"/>
              </w:rPr>
              <w:t xml:space="preserve">at Dadlington and was disappointed that he did not receive a courteous invitation to the event. </w:t>
            </w:r>
          </w:p>
          <w:p w14:paraId="77DD0504" w14:textId="77777777" w:rsidR="006B0BFF" w:rsidRDefault="006B0BFF"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p>
          <w:p w14:paraId="017E499E" w14:textId="38DBF8FA" w:rsidR="006B0BFF" w:rsidRPr="00D91C41" w:rsidRDefault="006B0BFF" w:rsidP="008F2D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bri Light" w:hAnsi="Calibri Light"/>
                <w:sz w:val="24"/>
                <w:szCs w:val="24"/>
                <w:lang w:val="en-US"/>
              </w:rPr>
            </w:pPr>
            <w:r>
              <w:rPr>
                <w:rFonts w:ascii="Calibri Light" w:hAnsi="Calibri Light"/>
                <w:sz w:val="24"/>
                <w:szCs w:val="24"/>
                <w:lang w:val="en-US"/>
              </w:rPr>
              <w:t>Cllr Dyde also commented about how disappointed he was with LCC and the slow response they have received regarding the ordering of the various speed calming measures they had been promised in May 2022.</w:t>
            </w:r>
          </w:p>
        </w:tc>
      </w:tr>
    </w:tbl>
    <w:p w14:paraId="3D4CCD11" w14:textId="77777777" w:rsidR="00625511" w:rsidRDefault="00625511" w:rsidP="003C51E5">
      <w:pPr>
        <w:pStyle w:val="Body"/>
        <w:widowControl w:val="0"/>
        <w:spacing w:line="240" w:lineRule="auto"/>
      </w:pPr>
    </w:p>
    <w:p w14:paraId="6B19E7C8" w14:textId="0810396D" w:rsidR="00D91C41" w:rsidRDefault="00265D7F" w:rsidP="003C51E5">
      <w:pPr>
        <w:pStyle w:val="Body"/>
        <w:rPr>
          <w:rFonts w:ascii="Calibri Light" w:hAnsi="Calibri Light"/>
          <w:sz w:val="24"/>
          <w:szCs w:val="24"/>
          <w:lang w:val="en-US"/>
        </w:rPr>
      </w:pPr>
      <w:r>
        <w:rPr>
          <w:rFonts w:ascii="Calibri Light" w:hAnsi="Calibri Light"/>
          <w:sz w:val="24"/>
          <w:szCs w:val="24"/>
          <w:lang w:val="en-US"/>
        </w:rPr>
        <w:t xml:space="preserve">Meeting closed at </w:t>
      </w:r>
      <w:r w:rsidR="00D91C41">
        <w:rPr>
          <w:rFonts w:ascii="Calibri Light" w:hAnsi="Calibri Light"/>
          <w:sz w:val="24"/>
          <w:szCs w:val="24"/>
          <w:lang w:val="en-US"/>
        </w:rPr>
        <w:t>9:</w:t>
      </w:r>
      <w:r w:rsidR="006B0BFF">
        <w:rPr>
          <w:rFonts w:ascii="Calibri Light" w:hAnsi="Calibri Light"/>
          <w:sz w:val="24"/>
          <w:szCs w:val="24"/>
          <w:lang w:val="en-US"/>
        </w:rPr>
        <w:t>01</w:t>
      </w:r>
      <w:r w:rsidR="00BC5562">
        <w:rPr>
          <w:rFonts w:ascii="Calibri Light" w:hAnsi="Calibri Light"/>
          <w:sz w:val="24"/>
          <w:szCs w:val="24"/>
          <w:lang w:val="en-US"/>
        </w:rPr>
        <w:t>pm</w:t>
      </w:r>
    </w:p>
    <w:p w14:paraId="66F1C954" w14:textId="77777777" w:rsidR="00D91C41" w:rsidRDefault="00D91C41" w:rsidP="003C51E5">
      <w:pPr>
        <w:pStyle w:val="Body"/>
        <w:rPr>
          <w:rFonts w:ascii="Calibri Light" w:eastAsia="Calibri Light" w:hAnsi="Calibri Light" w:cs="Calibri Light"/>
          <w:sz w:val="24"/>
          <w:szCs w:val="24"/>
        </w:rPr>
      </w:pPr>
    </w:p>
    <w:p w14:paraId="0389D1C6" w14:textId="77777777" w:rsidR="00625511" w:rsidRDefault="00265D7F" w:rsidP="003C51E5">
      <w:pPr>
        <w:pStyle w:val="Body"/>
        <w:spacing w:after="0" w:line="240" w:lineRule="auto"/>
      </w:pPr>
      <w:r>
        <w:rPr>
          <w:rFonts w:ascii="Calibri Light" w:hAnsi="Calibri Light"/>
          <w:sz w:val="24"/>
          <w:szCs w:val="24"/>
          <w:lang w:val="de-DE"/>
        </w:rPr>
        <w:t xml:space="preserve">Chair ............................................................ </w:t>
      </w:r>
      <w:r>
        <w:rPr>
          <w:rFonts w:ascii="Calibri Light" w:hAnsi="Calibri Light"/>
          <w:sz w:val="24"/>
          <w:szCs w:val="24"/>
          <w:lang w:val="de-DE"/>
        </w:rPr>
        <w:tab/>
      </w:r>
      <w:r>
        <w:rPr>
          <w:rFonts w:ascii="Calibri Light" w:hAnsi="Calibri Light"/>
          <w:sz w:val="24"/>
          <w:szCs w:val="24"/>
          <w:lang w:val="de-DE"/>
        </w:rPr>
        <w:tab/>
        <w:t>Date ................................................</w:t>
      </w:r>
    </w:p>
    <w:sectPr w:rsidR="00625511" w:rsidSect="00E523C8">
      <w:pgSz w:w="11900" w:h="16840"/>
      <w:pgMar w:top="1135" w:right="1440" w:bottom="1134"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ne Lowe" w:date="2022-06-15T23:56:00Z" w:initials="JL">
    <w:p w14:paraId="30508439" w14:textId="77777777" w:rsidR="00D475DF" w:rsidRDefault="00D475DF" w:rsidP="00D475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08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F024" w16cex:dateUtc="2022-06-15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08439" w16cid:durableId="2654F0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5AC0" w14:textId="77777777" w:rsidR="00900973" w:rsidRDefault="00900973">
      <w:r>
        <w:separator/>
      </w:r>
    </w:p>
  </w:endnote>
  <w:endnote w:type="continuationSeparator" w:id="0">
    <w:p w14:paraId="1200896F" w14:textId="77777777" w:rsidR="00900973" w:rsidRDefault="0090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04F2" w14:textId="77777777" w:rsidR="00900973" w:rsidRDefault="00900973">
      <w:r>
        <w:separator/>
      </w:r>
    </w:p>
  </w:footnote>
  <w:footnote w:type="continuationSeparator" w:id="0">
    <w:p w14:paraId="27656BD2" w14:textId="77777777" w:rsidR="00900973" w:rsidRDefault="0090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721"/>
    <w:multiLevelType w:val="hybridMultilevel"/>
    <w:tmpl w:val="6A34DCB8"/>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C075E"/>
    <w:multiLevelType w:val="hybridMultilevel"/>
    <w:tmpl w:val="A1D25D36"/>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E2181"/>
    <w:multiLevelType w:val="hybridMultilevel"/>
    <w:tmpl w:val="5AFE3378"/>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8702BD"/>
    <w:multiLevelType w:val="hybridMultilevel"/>
    <w:tmpl w:val="5AFE3378"/>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E346E"/>
    <w:multiLevelType w:val="hybridMultilevel"/>
    <w:tmpl w:val="18EA2434"/>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8D121A"/>
    <w:multiLevelType w:val="hybridMultilevel"/>
    <w:tmpl w:val="62386D48"/>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30D8A"/>
    <w:multiLevelType w:val="hybridMultilevel"/>
    <w:tmpl w:val="20466152"/>
    <w:lvl w:ilvl="0" w:tplc="E6E0C1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CCF42">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4C7B96">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CBC8128">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E02036">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6A07326">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554987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F6BD36">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0D215AC">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DE2198"/>
    <w:multiLevelType w:val="hybridMultilevel"/>
    <w:tmpl w:val="0B922B68"/>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479D6"/>
    <w:multiLevelType w:val="hybridMultilevel"/>
    <w:tmpl w:val="C32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F550B"/>
    <w:multiLevelType w:val="hybridMultilevel"/>
    <w:tmpl w:val="BDE44FF8"/>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228BD"/>
    <w:multiLevelType w:val="hybridMultilevel"/>
    <w:tmpl w:val="18EA2434"/>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71D33"/>
    <w:multiLevelType w:val="hybridMultilevel"/>
    <w:tmpl w:val="0A965788"/>
    <w:lvl w:ilvl="0" w:tplc="A6FCA55E">
      <w:start w:val="1"/>
      <w:numFmt w:val="decimal"/>
      <w:lvlText w:val="%1."/>
      <w:lvlJc w:val="left"/>
      <w:pPr>
        <w:ind w:left="360" w:hanging="360"/>
      </w:pPr>
      <w:rPr>
        <w:rFonts w:asciiTheme="majorHAnsi" w:hAnsiTheme="majorHAnsi" w:cstheme="majorHAnsi" w:hint="default"/>
        <w:b w:val="0"/>
      </w:rPr>
    </w:lvl>
    <w:lvl w:ilvl="1" w:tplc="85DE0EC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5958AD"/>
    <w:multiLevelType w:val="hybridMultilevel"/>
    <w:tmpl w:val="44168CA2"/>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3A572D"/>
    <w:multiLevelType w:val="hybridMultilevel"/>
    <w:tmpl w:val="2574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B31FA"/>
    <w:multiLevelType w:val="hybridMultilevel"/>
    <w:tmpl w:val="237EF2CA"/>
    <w:lvl w:ilvl="0" w:tplc="D4183A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0C4E6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7D6854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44AF8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840A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729A5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908FD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D606B4">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5A5A8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7134113">
    <w:abstractNumId w:val="14"/>
  </w:num>
  <w:num w:numId="2" w16cid:durableId="778573253">
    <w:abstractNumId w:val="6"/>
  </w:num>
  <w:num w:numId="3" w16cid:durableId="726148153">
    <w:abstractNumId w:val="11"/>
  </w:num>
  <w:num w:numId="4" w16cid:durableId="1284113566">
    <w:abstractNumId w:val="10"/>
  </w:num>
  <w:num w:numId="5" w16cid:durableId="597951530">
    <w:abstractNumId w:val="4"/>
  </w:num>
  <w:num w:numId="6" w16cid:durableId="1926107049">
    <w:abstractNumId w:val="13"/>
  </w:num>
  <w:num w:numId="7" w16cid:durableId="506944490">
    <w:abstractNumId w:val="12"/>
  </w:num>
  <w:num w:numId="8" w16cid:durableId="1873573739">
    <w:abstractNumId w:val="1"/>
  </w:num>
  <w:num w:numId="9" w16cid:durableId="1417899490">
    <w:abstractNumId w:val="5"/>
  </w:num>
  <w:num w:numId="10" w16cid:durableId="1946569251">
    <w:abstractNumId w:val="9"/>
  </w:num>
  <w:num w:numId="11" w16cid:durableId="1474561254">
    <w:abstractNumId w:val="8"/>
  </w:num>
  <w:num w:numId="12" w16cid:durableId="1286037205">
    <w:abstractNumId w:val="7"/>
  </w:num>
  <w:num w:numId="13" w16cid:durableId="617418739">
    <w:abstractNumId w:val="0"/>
  </w:num>
  <w:num w:numId="14" w16cid:durableId="1640304697">
    <w:abstractNumId w:val="3"/>
  </w:num>
  <w:num w:numId="15" w16cid:durableId="3033205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Lowe">
    <w15:presenceInfo w15:providerId="Windows Live" w15:userId="a79ce42cc04e9b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11"/>
    <w:rsid w:val="000302F3"/>
    <w:rsid w:val="000368EA"/>
    <w:rsid w:val="000D37AA"/>
    <w:rsid w:val="00103461"/>
    <w:rsid w:val="001037A8"/>
    <w:rsid w:val="00107378"/>
    <w:rsid w:val="0014428A"/>
    <w:rsid w:val="001559C7"/>
    <w:rsid w:val="00156CEF"/>
    <w:rsid w:val="00171527"/>
    <w:rsid w:val="001E6D65"/>
    <w:rsid w:val="001F25CE"/>
    <w:rsid w:val="0020588C"/>
    <w:rsid w:val="00265D7F"/>
    <w:rsid w:val="0029440F"/>
    <w:rsid w:val="002A7291"/>
    <w:rsid w:val="002B5AF7"/>
    <w:rsid w:val="00340E62"/>
    <w:rsid w:val="00346EC5"/>
    <w:rsid w:val="003A0B31"/>
    <w:rsid w:val="003C51E5"/>
    <w:rsid w:val="003F7972"/>
    <w:rsid w:val="004311F6"/>
    <w:rsid w:val="00450D45"/>
    <w:rsid w:val="0048570C"/>
    <w:rsid w:val="004A1DC6"/>
    <w:rsid w:val="004E35BC"/>
    <w:rsid w:val="00520E58"/>
    <w:rsid w:val="00531D03"/>
    <w:rsid w:val="005841C6"/>
    <w:rsid w:val="005A59B5"/>
    <w:rsid w:val="006148E3"/>
    <w:rsid w:val="00625511"/>
    <w:rsid w:val="0063289E"/>
    <w:rsid w:val="006751DF"/>
    <w:rsid w:val="006A01D8"/>
    <w:rsid w:val="006B0323"/>
    <w:rsid w:val="006B0794"/>
    <w:rsid w:val="006B0BFF"/>
    <w:rsid w:val="006D0C39"/>
    <w:rsid w:val="006F6E9B"/>
    <w:rsid w:val="00702FF8"/>
    <w:rsid w:val="00703D79"/>
    <w:rsid w:val="007223A6"/>
    <w:rsid w:val="00741705"/>
    <w:rsid w:val="00752C66"/>
    <w:rsid w:val="00760DE5"/>
    <w:rsid w:val="00782E18"/>
    <w:rsid w:val="007D5937"/>
    <w:rsid w:val="007E0892"/>
    <w:rsid w:val="008530A8"/>
    <w:rsid w:val="00862F5A"/>
    <w:rsid w:val="008B2F89"/>
    <w:rsid w:val="008C3EA1"/>
    <w:rsid w:val="008C7659"/>
    <w:rsid w:val="008E009A"/>
    <w:rsid w:val="008E43A4"/>
    <w:rsid w:val="008F2DEC"/>
    <w:rsid w:val="008F35F2"/>
    <w:rsid w:val="008F5114"/>
    <w:rsid w:val="00900973"/>
    <w:rsid w:val="009015A2"/>
    <w:rsid w:val="00902C93"/>
    <w:rsid w:val="00912DC1"/>
    <w:rsid w:val="009427BA"/>
    <w:rsid w:val="00944018"/>
    <w:rsid w:val="009625F8"/>
    <w:rsid w:val="00986180"/>
    <w:rsid w:val="0099506D"/>
    <w:rsid w:val="009A37CC"/>
    <w:rsid w:val="009F1129"/>
    <w:rsid w:val="00B20843"/>
    <w:rsid w:val="00B24260"/>
    <w:rsid w:val="00B263B1"/>
    <w:rsid w:val="00B46B7D"/>
    <w:rsid w:val="00B70E99"/>
    <w:rsid w:val="00B9287F"/>
    <w:rsid w:val="00B94935"/>
    <w:rsid w:val="00B96DED"/>
    <w:rsid w:val="00BC5562"/>
    <w:rsid w:val="00BC5A0F"/>
    <w:rsid w:val="00BE0186"/>
    <w:rsid w:val="00C25B4E"/>
    <w:rsid w:val="00C5016D"/>
    <w:rsid w:val="00C562FD"/>
    <w:rsid w:val="00C56FC1"/>
    <w:rsid w:val="00C64126"/>
    <w:rsid w:val="00CC4543"/>
    <w:rsid w:val="00CC6299"/>
    <w:rsid w:val="00CD4B3C"/>
    <w:rsid w:val="00D03ABF"/>
    <w:rsid w:val="00D075C6"/>
    <w:rsid w:val="00D15BB6"/>
    <w:rsid w:val="00D475DF"/>
    <w:rsid w:val="00D546A1"/>
    <w:rsid w:val="00D91C41"/>
    <w:rsid w:val="00D9360A"/>
    <w:rsid w:val="00DB0D1C"/>
    <w:rsid w:val="00E05839"/>
    <w:rsid w:val="00E06D85"/>
    <w:rsid w:val="00E36830"/>
    <w:rsid w:val="00E523C8"/>
    <w:rsid w:val="00E65968"/>
    <w:rsid w:val="00E9071E"/>
    <w:rsid w:val="00EA3B3E"/>
    <w:rsid w:val="00EB5705"/>
    <w:rsid w:val="00ED3890"/>
    <w:rsid w:val="00F042AF"/>
    <w:rsid w:val="00F149C7"/>
    <w:rsid w:val="00F831DA"/>
    <w:rsid w:val="00FD5CF5"/>
    <w:rsid w:val="00FE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0EF5"/>
  <w15:docId w15:val="{CB4E3CBC-8304-4E5D-BD9B-99D1D50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523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D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text">
    <w:name w:val="text"/>
    <w:basedOn w:val="Normal"/>
    <w:rsid w:val="00F14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F149C7"/>
    <w:rPr>
      <w:i/>
      <w:iCs/>
    </w:rPr>
  </w:style>
  <w:style w:type="paragraph" w:styleId="Header">
    <w:name w:val="header"/>
    <w:basedOn w:val="Normal"/>
    <w:link w:val="HeaderChar"/>
    <w:uiPriority w:val="99"/>
    <w:unhideWhenUsed/>
    <w:rsid w:val="00B94935"/>
    <w:pPr>
      <w:tabs>
        <w:tab w:val="center" w:pos="4513"/>
        <w:tab w:val="right" w:pos="9026"/>
      </w:tabs>
    </w:pPr>
  </w:style>
  <w:style w:type="character" w:customStyle="1" w:styleId="HeaderChar">
    <w:name w:val="Header Char"/>
    <w:basedOn w:val="DefaultParagraphFont"/>
    <w:link w:val="Header"/>
    <w:uiPriority w:val="99"/>
    <w:rsid w:val="00B94935"/>
    <w:rPr>
      <w:sz w:val="24"/>
      <w:szCs w:val="24"/>
      <w:lang w:val="en-US" w:eastAsia="en-US"/>
    </w:rPr>
  </w:style>
  <w:style w:type="paragraph" w:styleId="Footer">
    <w:name w:val="footer"/>
    <w:basedOn w:val="Normal"/>
    <w:link w:val="FooterChar"/>
    <w:uiPriority w:val="99"/>
    <w:unhideWhenUsed/>
    <w:rsid w:val="00B94935"/>
    <w:pPr>
      <w:tabs>
        <w:tab w:val="center" w:pos="4513"/>
        <w:tab w:val="right" w:pos="9026"/>
      </w:tabs>
    </w:pPr>
  </w:style>
  <w:style w:type="character" w:customStyle="1" w:styleId="FooterChar">
    <w:name w:val="Footer Char"/>
    <w:basedOn w:val="DefaultParagraphFont"/>
    <w:link w:val="Footer"/>
    <w:uiPriority w:val="99"/>
    <w:rsid w:val="00B949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2082">
      <w:bodyDiv w:val="1"/>
      <w:marLeft w:val="0"/>
      <w:marRight w:val="0"/>
      <w:marTop w:val="0"/>
      <w:marBottom w:val="0"/>
      <w:divBdr>
        <w:top w:val="none" w:sz="0" w:space="0" w:color="auto"/>
        <w:left w:val="none" w:sz="0" w:space="0" w:color="auto"/>
        <w:bottom w:val="none" w:sz="0" w:space="0" w:color="auto"/>
        <w:right w:val="none" w:sz="0" w:space="0" w:color="auto"/>
      </w:divBdr>
    </w:div>
    <w:div w:id="774590989">
      <w:bodyDiv w:val="1"/>
      <w:marLeft w:val="0"/>
      <w:marRight w:val="0"/>
      <w:marTop w:val="0"/>
      <w:marBottom w:val="0"/>
      <w:divBdr>
        <w:top w:val="none" w:sz="0" w:space="0" w:color="auto"/>
        <w:left w:val="none" w:sz="0" w:space="0" w:color="auto"/>
        <w:bottom w:val="none" w:sz="0" w:space="0" w:color="auto"/>
        <w:right w:val="none" w:sz="0" w:space="0" w:color="auto"/>
      </w:divBdr>
    </w:div>
    <w:div w:id="1665082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Joanne Lowe</cp:lastModifiedBy>
  <cp:revision>9</cp:revision>
  <cp:lastPrinted>2022-06-24T14:10:00Z</cp:lastPrinted>
  <dcterms:created xsi:type="dcterms:W3CDTF">2022-06-15T23:46:00Z</dcterms:created>
  <dcterms:modified xsi:type="dcterms:W3CDTF">2022-06-24T15:05:00Z</dcterms:modified>
</cp:coreProperties>
</file>