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E03C9" w14:textId="0D9ECB44" w:rsidR="00760F60" w:rsidRPr="00A721D1" w:rsidRDefault="00760F60" w:rsidP="00760F60">
      <w:pPr>
        <w:pStyle w:val="Heading1"/>
        <w:pBdr>
          <w:top w:val="none" w:sz="0" w:space="0" w:color="auto"/>
          <w:left w:val="none" w:sz="0" w:space="0" w:color="auto"/>
          <w:bottom w:val="none" w:sz="0" w:space="0" w:color="auto"/>
          <w:right w:val="none" w:sz="0" w:space="0" w:color="auto"/>
        </w:pBdr>
        <w:rPr>
          <w:sz w:val="32"/>
          <w:szCs w:val="32"/>
        </w:rPr>
      </w:pPr>
      <w:r w:rsidRPr="00A721D1">
        <w:rPr>
          <w:sz w:val="32"/>
          <w:szCs w:val="32"/>
        </w:rPr>
        <w:t>Normanton</w:t>
      </w:r>
      <w:r w:rsidR="002E35F0">
        <w:rPr>
          <w:sz w:val="32"/>
          <w:szCs w:val="32"/>
        </w:rPr>
        <w:t xml:space="preserve"> </w:t>
      </w:r>
      <w:r w:rsidRPr="00A721D1">
        <w:rPr>
          <w:sz w:val="32"/>
          <w:szCs w:val="32"/>
        </w:rPr>
        <w:t>on the Wolds Parish Council</w:t>
      </w:r>
    </w:p>
    <w:p w14:paraId="4F643C25" w14:textId="77777777" w:rsidR="00760F60" w:rsidRDefault="00760F60" w:rsidP="00760F60">
      <w:pPr>
        <w:rPr>
          <w:rFonts w:eastAsia="Arial Unicode MS"/>
          <w:lang w:eastAsia="en-US"/>
        </w:rPr>
      </w:pPr>
    </w:p>
    <w:p w14:paraId="0614906B" w14:textId="77777777" w:rsidR="002E35F0" w:rsidRDefault="00760F60" w:rsidP="00760F60">
      <w:pPr>
        <w:pStyle w:val="paragraph"/>
        <w:pBdr>
          <w:bottom w:val="single" w:sz="4" w:space="1" w:color="auto"/>
        </w:pBdr>
        <w:spacing w:before="0" w:beforeAutospacing="0" w:after="0" w:afterAutospacing="0"/>
        <w:jc w:val="center"/>
        <w:textAlignment w:val="baseline"/>
        <w:rPr>
          <w:rStyle w:val="normaltextrun"/>
          <w:rFonts w:ascii="Arial" w:hAnsi="Arial" w:cs="Arial"/>
          <w:sz w:val="22"/>
          <w:szCs w:val="22"/>
        </w:rPr>
      </w:pPr>
      <w:r>
        <w:rPr>
          <w:rStyle w:val="normaltextrun"/>
          <w:rFonts w:ascii="Arial" w:hAnsi="Arial" w:cs="Arial"/>
          <w:sz w:val="22"/>
          <w:szCs w:val="22"/>
        </w:rPr>
        <w:t>Minutes of the</w:t>
      </w:r>
      <w:r w:rsidRPr="0051274A">
        <w:rPr>
          <w:rStyle w:val="normaltextrun"/>
          <w:rFonts w:ascii="Arial" w:hAnsi="Arial" w:cs="Arial"/>
          <w:sz w:val="22"/>
          <w:szCs w:val="22"/>
        </w:rPr>
        <w:t xml:space="preserve"> Parish Council Meeting of Normanton</w:t>
      </w:r>
      <w:r w:rsidR="002E35F0">
        <w:rPr>
          <w:rStyle w:val="normaltextrun"/>
          <w:rFonts w:ascii="Arial" w:hAnsi="Arial" w:cs="Arial"/>
          <w:sz w:val="22"/>
          <w:szCs w:val="22"/>
        </w:rPr>
        <w:t xml:space="preserve"> </w:t>
      </w:r>
      <w:r w:rsidRPr="0051274A">
        <w:rPr>
          <w:rStyle w:val="normaltextrun"/>
          <w:rFonts w:ascii="Arial" w:hAnsi="Arial" w:cs="Arial"/>
          <w:sz w:val="22"/>
          <w:szCs w:val="22"/>
        </w:rPr>
        <w:t>on</w:t>
      </w:r>
      <w:r w:rsidR="002E35F0">
        <w:rPr>
          <w:rStyle w:val="normaltextrun"/>
          <w:rFonts w:ascii="Arial" w:hAnsi="Arial" w:cs="Arial"/>
          <w:sz w:val="22"/>
          <w:szCs w:val="22"/>
        </w:rPr>
        <w:t xml:space="preserve"> t</w:t>
      </w:r>
      <w:r w:rsidRPr="0051274A">
        <w:rPr>
          <w:rStyle w:val="normaltextrun"/>
          <w:rFonts w:ascii="Arial" w:hAnsi="Arial" w:cs="Arial"/>
          <w:sz w:val="22"/>
          <w:szCs w:val="22"/>
        </w:rPr>
        <w:t>he</w:t>
      </w:r>
      <w:r w:rsidR="002E35F0">
        <w:rPr>
          <w:rStyle w:val="normaltextrun"/>
          <w:rFonts w:ascii="Arial" w:hAnsi="Arial" w:cs="Arial"/>
          <w:sz w:val="22"/>
          <w:szCs w:val="22"/>
        </w:rPr>
        <w:t xml:space="preserve"> </w:t>
      </w:r>
      <w:r w:rsidRPr="0051274A">
        <w:rPr>
          <w:rStyle w:val="normaltextrun"/>
          <w:rFonts w:ascii="Arial" w:hAnsi="Arial" w:cs="Arial"/>
          <w:sz w:val="22"/>
          <w:szCs w:val="22"/>
        </w:rPr>
        <w:t xml:space="preserve">Wolds Parish Council held at </w:t>
      </w:r>
    </w:p>
    <w:p w14:paraId="06B76F34" w14:textId="091BE17E" w:rsidR="00760F60" w:rsidRDefault="00760F60" w:rsidP="00760F60">
      <w:pPr>
        <w:pStyle w:val="paragraph"/>
        <w:pBdr>
          <w:bottom w:val="single" w:sz="4" w:space="1" w:color="auto"/>
        </w:pBdr>
        <w:spacing w:before="0" w:beforeAutospacing="0" w:after="0" w:afterAutospacing="0"/>
        <w:jc w:val="center"/>
        <w:textAlignment w:val="baseline"/>
        <w:rPr>
          <w:rStyle w:val="normaltextrun"/>
          <w:rFonts w:ascii="Arial" w:hAnsi="Arial" w:cs="Arial"/>
          <w:sz w:val="22"/>
          <w:szCs w:val="22"/>
        </w:rPr>
      </w:pPr>
      <w:r w:rsidRPr="0051274A">
        <w:rPr>
          <w:rStyle w:val="normaltextrun"/>
          <w:rFonts w:ascii="Arial" w:hAnsi="Arial" w:cs="Arial"/>
          <w:b/>
          <w:bCs/>
          <w:sz w:val="22"/>
          <w:szCs w:val="22"/>
        </w:rPr>
        <w:t>Burnside Memorial Hall, Church Hill, Plumtree</w:t>
      </w:r>
      <w:r w:rsidRPr="0051274A">
        <w:rPr>
          <w:rStyle w:val="normaltextrun"/>
          <w:rFonts w:ascii="Arial" w:hAnsi="Arial" w:cs="Arial"/>
          <w:sz w:val="22"/>
          <w:szCs w:val="22"/>
        </w:rPr>
        <w:t xml:space="preserve"> on </w:t>
      </w:r>
      <w:r w:rsidRPr="0051274A">
        <w:rPr>
          <w:rStyle w:val="normaltextrun"/>
          <w:rFonts w:ascii="Arial" w:hAnsi="Arial" w:cs="Arial"/>
          <w:b/>
          <w:bCs/>
          <w:sz w:val="22"/>
          <w:szCs w:val="22"/>
        </w:rPr>
        <w:t xml:space="preserve">Tuesday </w:t>
      </w:r>
      <w:r w:rsidR="00D91989">
        <w:rPr>
          <w:rStyle w:val="normaltextrun"/>
          <w:rFonts w:ascii="Arial" w:hAnsi="Arial" w:cs="Arial"/>
          <w:b/>
          <w:bCs/>
          <w:sz w:val="22"/>
          <w:szCs w:val="22"/>
        </w:rPr>
        <w:t>6</w:t>
      </w:r>
      <w:r w:rsidR="00D91989" w:rsidRPr="00D91989">
        <w:rPr>
          <w:rStyle w:val="normaltextrun"/>
          <w:rFonts w:ascii="Arial" w:hAnsi="Arial" w:cs="Arial"/>
          <w:b/>
          <w:bCs/>
          <w:sz w:val="22"/>
          <w:szCs w:val="22"/>
          <w:vertAlign w:val="superscript"/>
        </w:rPr>
        <w:t>th</w:t>
      </w:r>
      <w:r w:rsidR="00D91989">
        <w:rPr>
          <w:rStyle w:val="normaltextrun"/>
          <w:rFonts w:ascii="Arial" w:hAnsi="Arial" w:cs="Arial"/>
          <w:b/>
          <w:bCs/>
          <w:sz w:val="22"/>
          <w:szCs w:val="22"/>
        </w:rPr>
        <w:t xml:space="preserve"> December </w:t>
      </w:r>
      <w:r w:rsidRPr="0051274A">
        <w:rPr>
          <w:rStyle w:val="normaltextrun"/>
          <w:rFonts w:ascii="Arial" w:hAnsi="Arial" w:cs="Arial"/>
          <w:b/>
          <w:bCs/>
          <w:sz w:val="22"/>
          <w:szCs w:val="22"/>
        </w:rPr>
        <w:t xml:space="preserve">2022 </w:t>
      </w:r>
      <w:r w:rsidRPr="0051274A">
        <w:rPr>
          <w:rStyle w:val="normaltextrun"/>
          <w:rFonts w:ascii="Arial" w:hAnsi="Arial" w:cs="Arial"/>
          <w:sz w:val="22"/>
          <w:szCs w:val="22"/>
        </w:rPr>
        <w:t>at</w:t>
      </w:r>
      <w:r w:rsidRPr="0051274A">
        <w:rPr>
          <w:rStyle w:val="normaltextrun"/>
          <w:rFonts w:ascii="Arial" w:hAnsi="Arial" w:cs="Arial"/>
          <w:b/>
          <w:bCs/>
          <w:sz w:val="22"/>
          <w:szCs w:val="22"/>
        </w:rPr>
        <w:t xml:space="preserve"> 7.00pm.  </w:t>
      </w:r>
    </w:p>
    <w:p w14:paraId="6ADF8452" w14:textId="77777777" w:rsidR="00760F60" w:rsidRPr="0051274A" w:rsidRDefault="00760F60" w:rsidP="00CA4F71">
      <w:pPr>
        <w:pStyle w:val="paragraph"/>
        <w:pBdr>
          <w:bottom w:val="single" w:sz="4" w:space="1" w:color="auto"/>
        </w:pBdr>
        <w:spacing w:before="0" w:beforeAutospacing="0" w:after="0" w:afterAutospacing="0"/>
        <w:jc w:val="both"/>
        <w:textAlignment w:val="baseline"/>
        <w:rPr>
          <w:rFonts w:ascii="Arial" w:hAnsi="Arial" w:cs="Arial"/>
          <w:sz w:val="22"/>
          <w:szCs w:val="22"/>
        </w:rPr>
      </w:pPr>
    </w:p>
    <w:p w14:paraId="4631DA95" w14:textId="1B830A92" w:rsidR="00760F60" w:rsidRDefault="00760F60" w:rsidP="00CA4F71">
      <w:pPr>
        <w:pStyle w:val="paragraph"/>
        <w:spacing w:before="0" w:beforeAutospacing="0" w:after="0" w:afterAutospacing="0"/>
        <w:jc w:val="both"/>
        <w:textAlignment w:val="baseline"/>
        <w:rPr>
          <w:rFonts w:ascii="Arial" w:hAnsi="Arial" w:cs="Arial"/>
          <w:sz w:val="10"/>
          <w:szCs w:val="10"/>
        </w:rPr>
      </w:pPr>
    </w:p>
    <w:p w14:paraId="0D3937CB" w14:textId="671E156D" w:rsidR="00760F60" w:rsidRPr="00D91989" w:rsidRDefault="00760F60" w:rsidP="00CA4F71">
      <w:pPr>
        <w:pStyle w:val="paragraph"/>
        <w:spacing w:before="0" w:beforeAutospacing="0" w:after="0" w:afterAutospacing="0"/>
        <w:jc w:val="both"/>
        <w:textAlignment w:val="baseline"/>
        <w:rPr>
          <w:rFonts w:ascii="Arial" w:hAnsi="Arial" w:cs="Arial"/>
          <w:sz w:val="20"/>
          <w:szCs w:val="20"/>
        </w:rPr>
      </w:pPr>
    </w:p>
    <w:p w14:paraId="630AFF0C" w14:textId="4012F72C" w:rsidR="00D91989" w:rsidRDefault="00760F60" w:rsidP="00D91989">
      <w:pPr>
        <w:tabs>
          <w:tab w:val="left" w:pos="1260"/>
        </w:tabs>
        <w:ind w:right="20"/>
        <w:jc w:val="both"/>
        <w:rPr>
          <w:rFonts w:eastAsia="Arial Narrow"/>
          <w:color w:val="000000" w:themeColor="text1"/>
          <w:sz w:val="20"/>
          <w:szCs w:val="20"/>
        </w:rPr>
      </w:pPr>
      <w:r w:rsidRPr="00D91989">
        <w:rPr>
          <w:rFonts w:eastAsia="Calibri"/>
          <w:b/>
          <w:bCs/>
          <w:color w:val="000000" w:themeColor="text1"/>
          <w:sz w:val="20"/>
          <w:szCs w:val="20"/>
        </w:rPr>
        <w:t>Councillors present:</w:t>
      </w:r>
      <w:r w:rsidR="00D91989">
        <w:rPr>
          <w:rFonts w:eastAsia="Calibri"/>
          <w:b/>
          <w:bCs/>
          <w:color w:val="000000" w:themeColor="text1"/>
          <w:sz w:val="20"/>
          <w:szCs w:val="20"/>
        </w:rPr>
        <w:tab/>
      </w:r>
      <w:r w:rsidRPr="00D91989">
        <w:rPr>
          <w:rFonts w:eastAsia="Arial Narrow"/>
          <w:color w:val="000000" w:themeColor="text1"/>
          <w:sz w:val="20"/>
          <w:szCs w:val="20"/>
        </w:rPr>
        <w:t xml:space="preserve">Cllr Kay Cutts (Chairman), Cllr </w:t>
      </w:r>
      <w:proofErr w:type="spellStart"/>
      <w:r w:rsidRPr="00D91989">
        <w:rPr>
          <w:rFonts w:eastAsia="Arial Narrow"/>
          <w:color w:val="000000" w:themeColor="text1"/>
          <w:sz w:val="20"/>
          <w:szCs w:val="20"/>
        </w:rPr>
        <w:t>Aruna</w:t>
      </w:r>
      <w:proofErr w:type="spellEnd"/>
      <w:r w:rsidRPr="00D91989">
        <w:rPr>
          <w:rFonts w:eastAsia="Arial Narrow"/>
          <w:color w:val="000000" w:themeColor="text1"/>
          <w:sz w:val="20"/>
          <w:szCs w:val="20"/>
        </w:rPr>
        <w:t xml:space="preserve"> Day, </w:t>
      </w:r>
    </w:p>
    <w:p w14:paraId="21A95DC4" w14:textId="755CD339" w:rsidR="00760F60" w:rsidRPr="00D91989" w:rsidRDefault="00D91989" w:rsidP="00D91989">
      <w:pPr>
        <w:tabs>
          <w:tab w:val="left" w:pos="1260"/>
        </w:tabs>
        <w:ind w:right="20"/>
        <w:jc w:val="both"/>
        <w:rPr>
          <w:rFonts w:eastAsia="Arial Narrow"/>
          <w:color w:val="000000" w:themeColor="text1"/>
          <w:sz w:val="20"/>
          <w:szCs w:val="20"/>
        </w:rPr>
      </w:pPr>
      <w:r>
        <w:rPr>
          <w:rFonts w:eastAsia="Arial Narrow"/>
          <w:color w:val="000000" w:themeColor="text1"/>
          <w:sz w:val="20"/>
          <w:szCs w:val="20"/>
        </w:rPr>
        <w:tab/>
      </w:r>
      <w:r>
        <w:rPr>
          <w:rFonts w:eastAsia="Arial Narrow"/>
          <w:color w:val="000000" w:themeColor="text1"/>
          <w:sz w:val="20"/>
          <w:szCs w:val="20"/>
        </w:rPr>
        <w:tab/>
      </w:r>
      <w:r>
        <w:rPr>
          <w:rFonts w:eastAsia="Arial Narrow"/>
          <w:color w:val="000000" w:themeColor="text1"/>
          <w:sz w:val="20"/>
          <w:szCs w:val="20"/>
        </w:rPr>
        <w:tab/>
      </w:r>
      <w:r w:rsidR="00760F60" w:rsidRPr="00D91989">
        <w:rPr>
          <w:rFonts w:eastAsia="Arial Narrow"/>
          <w:color w:val="000000" w:themeColor="text1"/>
          <w:sz w:val="20"/>
          <w:szCs w:val="20"/>
        </w:rPr>
        <w:t>Cllr Dawn Clements, Cllr</w:t>
      </w:r>
      <w:r>
        <w:rPr>
          <w:rFonts w:eastAsia="Arial Narrow"/>
          <w:color w:val="000000" w:themeColor="text1"/>
          <w:sz w:val="20"/>
          <w:szCs w:val="20"/>
        </w:rPr>
        <w:t xml:space="preserve"> </w:t>
      </w:r>
      <w:r w:rsidR="00760F60" w:rsidRPr="00D91989">
        <w:rPr>
          <w:rFonts w:eastAsia="Arial Narrow"/>
          <w:color w:val="000000" w:themeColor="text1"/>
          <w:sz w:val="20"/>
          <w:szCs w:val="20"/>
        </w:rPr>
        <w:t>Vivienne Ives, (x1 Vacancy).</w:t>
      </w:r>
    </w:p>
    <w:p w14:paraId="797EDE13" w14:textId="77777777" w:rsidR="00760F60" w:rsidRPr="00D91989" w:rsidRDefault="00760F60" w:rsidP="00CA4F71">
      <w:pPr>
        <w:tabs>
          <w:tab w:val="left" w:pos="1260"/>
        </w:tabs>
        <w:ind w:left="1440" w:right="20" w:firstLine="720"/>
        <w:jc w:val="both"/>
        <w:rPr>
          <w:rFonts w:eastAsia="Arial Narrow"/>
          <w:color w:val="000000" w:themeColor="text1"/>
          <w:sz w:val="20"/>
          <w:szCs w:val="20"/>
        </w:rPr>
      </w:pPr>
      <w:r w:rsidRPr="00D91989">
        <w:rPr>
          <w:rFonts w:eastAsia="Arial Narrow"/>
          <w:color w:val="000000" w:themeColor="text1"/>
          <w:sz w:val="20"/>
          <w:szCs w:val="20"/>
        </w:rPr>
        <w:t xml:space="preserve"> </w:t>
      </w:r>
    </w:p>
    <w:p w14:paraId="131A6FBF" w14:textId="07CD7BD5" w:rsidR="00760F60" w:rsidRPr="00D91989" w:rsidRDefault="00760F60" w:rsidP="00CA4F71">
      <w:pPr>
        <w:tabs>
          <w:tab w:val="left" w:pos="1260"/>
        </w:tabs>
        <w:ind w:right="20"/>
        <w:jc w:val="both"/>
        <w:rPr>
          <w:rFonts w:eastAsia="Arial Narrow"/>
          <w:color w:val="000000" w:themeColor="text1"/>
          <w:sz w:val="20"/>
          <w:szCs w:val="20"/>
        </w:rPr>
      </w:pPr>
      <w:r w:rsidRPr="00D91989">
        <w:rPr>
          <w:rFonts w:eastAsia="Calibri"/>
          <w:b/>
          <w:bCs/>
          <w:color w:val="000000" w:themeColor="text1"/>
          <w:sz w:val="20"/>
          <w:szCs w:val="20"/>
        </w:rPr>
        <w:t>Officers</w:t>
      </w:r>
      <w:r w:rsidRPr="00D91989">
        <w:rPr>
          <w:rFonts w:eastAsia="Calibri"/>
          <w:color w:val="000000" w:themeColor="text1"/>
          <w:sz w:val="20"/>
          <w:szCs w:val="20"/>
        </w:rPr>
        <w:t xml:space="preserve">: </w:t>
      </w:r>
      <w:r w:rsidR="00D91989">
        <w:rPr>
          <w:rFonts w:eastAsia="Calibri"/>
          <w:color w:val="000000" w:themeColor="text1"/>
          <w:sz w:val="20"/>
          <w:szCs w:val="20"/>
        </w:rPr>
        <w:tab/>
      </w:r>
      <w:r w:rsidR="00D91989">
        <w:rPr>
          <w:rFonts w:eastAsia="Calibri"/>
          <w:color w:val="000000" w:themeColor="text1"/>
          <w:sz w:val="20"/>
          <w:szCs w:val="20"/>
        </w:rPr>
        <w:tab/>
      </w:r>
      <w:r w:rsidR="00D91989">
        <w:rPr>
          <w:rFonts w:eastAsia="Calibri"/>
          <w:color w:val="000000" w:themeColor="text1"/>
          <w:sz w:val="20"/>
          <w:szCs w:val="20"/>
        </w:rPr>
        <w:tab/>
      </w:r>
      <w:r w:rsidRPr="00D91989">
        <w:rPr>
          <w:rFonts w:eastAsia="Calibri"/>
          <w:color w:val="000000" w:themeColor="text1"/>
          <w:sz w:val="20"/>
          <w:szCs w:val="20"/>
        </w:rPr>
        <w:t xml:space="preserve">Lesa Gilbert – </w:t>
      </w:r>
      <w:r w:rsidR="00B0126C" w:rsidRPr="00D91989">
        <w:rPr>
          <w:rFonts w:eastAsia="Calibri"/>
          <w:color w:val="000000" w:themeColor="text1"/>
          <w:sz w:val="20"/>
          <w:szCs w:val="20"/>
        </w:rPr>
        <w:t>Parish Clerk</w:t>
      </w:r>
      <w:r w:rsidRPr="00D91989">
        <w:rPr>
          <w:rFonts w:eastAsia="Arial Narrow"/>
          <w:color w:val="000000" w:themeColor="text1"/>
          <w:sz w:val="20"/>
          <w:szCs w:val="20"/>
        </w:rPr>
        <w:t>.</w:t>
      </w:r>
    </w:p>
    <w:p w14:paraId="783DBB24" w14:textId="77777777" w:rsidR="00760F60" w:rsidRPr="00D91989" w:rsidRDefault="00760F60" w:rsidP="00CA4F71">
      <w:pPr>
        <w:ind w:right="20"/>
        <w:jc w:val="both"/>
        <w:rPr>
          <w:rFonts w:eastAsia="Calibri"/>
          <w:color w:val="000000" w:themeColor="text1"/>
          <w:sz w:val="20"/>
          <w:szCs w:val="20"/>
        </w:rPr>
      </w:pPr>
    </w:p>
    <w:p w14:paraId="28B0697E" w14:textId="2AC53933" w:rsidR="00760F60" w:rsidRPr="00D91989" w:rsidRDefault="00760F60" w:rsidP="00CA4F71">
      <w:pPr>
        <w:tabs>
          <w:tab w:val="left" w:pos="720"/>
          <w:tab w:val="left" w:pos="1260"/>
          <w:tab w:val="left" w:pos="2127"/>
          <w:tab w:val="left" w:pos="4680"/>
          <w:tab w:val="left" w:pos="7020"/>
        </w:tabs>
        <w:ind w:right="8"/>
        <w:jc w:val="both"/>
        <w:rPr>
          <w:sz w:val="20"/>
          <w:szCs w:val="20"/>
        </w:rPr>
      </w:pPr>
      <w:r w:rsidRPr="00D91989">
        <w:rPr>
          <w:rFonts w:eastAsia="Calibri"/>
          <w:b/>
          <w:bCs/>
          <w:color w:val="000000" w:themeColor="text1"/>
          <w:sz w:val="20"/>
          <w:szCs w:val="20"/>
        </w:rPr>
        <w:t>A</w:t>
      </w:r>
      <w:r w:rsidRPr="00D91989">
        <w:rPr>
          <w:rFonts w:eastAsia="Arial Narrow"/>
          <w:b/>
          <w:bCs/>
          <w:color w:val="000000" w:themeColor="text1"/>
          <w:sz w:val="20"/>
          <w:szCs w:val="20"/>
        </w:rPr>
        <w:t xml:space="preserve">lso present: </w:t>
      </w:r>
      <w:r w:rsidR="00B0126C" w:rsidRPr="00D91989">
        <w:rPr>
          <w:rFonts w:eastAsia="Arial Narrow"/>
          <w:color w:val="000000" w:themeColor="text1"/>
          <w:sz w:val="20"/>
          <w:szCs w:val="20"/>
        </w:rPr>
        <w:t>1</w:t>
      </w:r>
      <w:r w:rsidRPr="00D91989">
        <w:rPr>
          <w:rFonts w:eastAsia="Arial Narrow"/>
          <w:color w:val="000000" w:themeColor="text1"/>
          <w:sz w:val="20"/>
          <w:szCs w:val="20"/>
        </w:rPr>
        <w:t xml:space="preserve"> resident</w:t>
      </w:r>
      <w:r w:rsidR="00B0126C" w:rsidRPr="00D91989">
        <w:rPr>
          <w:rFonts w:eastAsia="Arial Narrow"/>
          <w:color w:val="000000" w:themeColor="text1"/>
          <w:sz w:val="20"/>
          <w:szCs w:val="20"/>
        </w:rPr>
        <w:t xml:space="preserve"> </w:t>
      </w:r>
      <w:r w:rsidRPr="00D91989">
        <w:rPr>
          <w:rFonts w:eastAsia="Arial Narrow"/>
          <w:i/>
          <w:iCs/>
          <w:color w:val="000000" w:themeColor="text1"/>
          <w:sz w:val="20"/>
          <w:szCs w:val="20"/>
        </w:rPr>
        <w:t xml:space="preserve">(Apologies from NCC Cllr Richard Butler and RBC Cllr Debbie Mason). </w:t>
      </w:r>
      <w:r w:rsidRPr="00D91989">
        <w:rPr>
          <w:sz w:val="20"/>
          <w:szCs w:val="20"/>
        </w:rPr>
        <w:tab/>
      </w:r>
    </w:p>
    <w:p w14:paraId="7EF974F7" w14:textId="23DFE0CF" w:rsidR="00B0126C" w:rsidRPr="00D91989" w:rsidRDefault="00D91989" w:rsidP="00CA4F71">
      <w:pPr>
        <w:tabs>
          <w:tab w:val="left" w:pos="720"/>
          <w:tab w:val="left" w:pos="1260"/>
          <w:tab w:val="left" w:pos="2127"/>
          <w:tab w:val="left" w:pos="4680"/>
          <w:tab w:val="left" w:pos="7020"/>
        </w:tabs>
        <w:ind w:right="8"/>
        <w:jc w:val="right"/>
        <w:rPr>
          <w:rFonts w:eastAsia="Arial Narrow"/>
          <w:i/>
          <w:iCs/>
          <w:color w:val="000000" w:themeColor="text1"/>
          <w:sz w:val="18"/>
          <w:szCs w:val="18"/>
        </w:rPr>
      </w:pPr>
      <w:r w:rsidRPr="00D91989">
        <w:rPr>
          <w:rFonts w:eastAsia="Arial Narrow"/>
          <w:i/>
          <w:iCs/>
          <w:color w:val="000000" w:themeColor="text1"/>
          <w:sz w:val="18"/>
          <w:szCs w:val="18"/>
        </w:rPr>
        <w:t>0612</w:t>
      </w:r>
      <w:r w:rsidR="00CA1566" w:rsidRPr="00D91989">
        <w:rPr>
          <w:rFonts w:eastAsia="Arial Narrow"/>
          <w:i/>
          <w:iCs/>
          <w:color w:val="000000" w:themeColor="text1"/>
          <w:sz w:val="18"/>
          <w:szCs w:val="18"/>
        </w:rPr>
        <w:t>202201</w:t>
      </w:r>
    </w:p>
    <w:p w14:paraId="0E0082FD" w14:textId="6DC85ABC" w:rsidR="00B0126C" w:rsidRPr="00D91989" w:rsidRDefault="005F6325" w:rsidP="00CA4F71">
      <w:pPr>
        <w:pStyle w:val="ListParagraph"/>
        <w:jc w:val="both"/>
        <w:rPr>
          <w:sz w:val="22"/>
          <w:szCs w:val="22"/>
        </w:rPr>
      </w:pPr>
      <w:bookmarkStart w:id="0" w:name="_Hlk56002737"/>
      <w:r w:rsidRPr="00D91989">
        <w:rPr>
          <w:b/>
          <w:bCs/>
          <w:sz w:val="22"/>
          <w:szCs w:val="22"/>
        </w:rPr>
        <w:t xml:space="preserve">Apologies for </w:t>
      </w:r>
      <w:r w:rsidR="00B02AA6" w:rsidRPr="00D91989">
        <w:rPr>
          <w:b/>
          <w:bCs/>
          <w:sz w:val="22"/>
          <w:szCs w:val="22"/>
        </w:rPr>
        <w:t>a</w:t>
      </w:r>
      <w:r w:rsidRPr="00D91989">
        <w:rPr>
          <w:b/>
          <w:bCs/>
          <w:sz w:val="22"/>
          <w:szCs w:val="22"/>
        </w:rPr>
        <w:t>bsence</w:t>
      </w:r>
      <w:r w:rsidR="00760F60" w:rsidRPr="00D91989">
        <w:rPr>
          <w:sz w:val="22"/>
          <w:szCs w:val="22"/>
        </w:rPr>
        <w:t xml:space="preserve"> – </w:t>
      </w:r>
      <w:r w:rsidR="00C67CE6">
        <w:rPr>
          <w:sz w:val="22"/>
          <w:szCs w:val="22"/>
        </w:rPr>
        <w:t xml:space="preserve">Cllr Jodi Gray, </w:t>
      </w:r>
      <w:r w:rsidR="00D91989" w:rsidRPr="00D91989">
        <w:rPr>
          <w:rFonts w:eastAsia="Arial Narrow"/>
          <w:color w:val="000000" w:themeColor="text1"/>
          <w:sz w:val="21"/>
          <w:szCs w:val="21"/>
        </w:rPr>
        <w:t>Cllr Mike Westwood</w:t>
      </w:r>
      <w:r w:rsidR="00760F60" w:rsidRPr="00D91989">
        <w:rPr>
          <w:sz w:val="22"/>
          <w:szCs w:val="22"/>
        </w:rPr>
        <w:t xml:space="preserve">. </w:t>
      </w:r>
    </w:p>
    <w:p w14:paraId="7B7027F3" w14:textId="65F6ACD7" w:rsidR="003A51DE" w:rsidRPr="00B0126C" w:rsidRDefault="005F6325" w:rsidP="00CA4F71">
      <w:pPr>
        <w:pStyle w:val="ListParagraph"/>
        <w:jc w:val="both"/>
        <w:rPr>
          <w:sz w:val="22"/>
          <w:szCs w:val="22"/>
        </w:rPr>
      </w:pPr>
      <w:r w:rsidRPr="00B0126C">
        <w:rPr>
          <w:b/>
          <w:bCs/>
          <w:sz w:val="22"/>
          <w:szCs w:val="22"/>
        </w:rPr>
        <w:t xml:space="preserve">Declarations of </w:t>
      </w:r>
      <w:r w:rsidR="00B02AA6" w:rsidRPr="00B0126C">
        <w:rPr>
          <w:b/>
          <w:bCs/>
          <w:sz w:val="22"/>
          <w:szCs w:val="22"/>
        </w:rPr>
        <w:t>i</w:t>
      </w:r>
      <w:r w:rsidRPr="00B0126C">
        <w:rPr>
          <w:b/>
          <w:bCs/>
          <w:sz w:val="22"/>
          <w:szCs w:val="22"/>
        </w:rPr>
        <w:t>nterest</w:t>
      </w:r>
      <w:r w:rsidR="00B02AA6" w:rsidRPr="00B0126C">
        <w:rPr>
          <w:b/>
          <w:bCs/>
          <w:sz w:val="22"/>
          <w:szCs w:val="22"/>
        </w:rPr>
        <w:t>s</w:t>
      </w:r>
      <w:r w:rsidR="00760F60" w:rsidRPr="00B0126C">
        <w:rPr>
          <w:sz w:val="22"/>
          <w:szCs w:val="22"/>
        </w:rPr>
        <w:t xml:space="preserve"> – Cllr </w:t>
      </w:r>
      <w:r w:rsidR="00B0126C" w:rsidRPr="00B0126C">
        <w:rPr>
          <w:sz w:val="22"/>
          <w:szCs w:val="22"/>
        </w:rPr>
        <w:t>Clements</w:t>
      </w:r>
      <w:r w:rsidR="007735B8">
        <w:rPr>
          <w:sz w:val="22"/>
          <w:szCs w:val="22"/>
        </w:rPr>
        <w:t>:</w:t>
      </w:r>
      <w:r w:rsidR="00B0126C" w:rsidRPr="00B0126C">
        <w:rPr>
          <w:sz w:val="22"/>
          <w:szCs w:val="22"/>
        </w:rPr>
        <w:t xml:space="preserve"> agenda item </w:t>
      </w:r>
      <w:r w:rsidR="00D91989">
        <w:rPr>
          <w:sz w:val="22"/>
          <w:szCs w:val="22"/>
        </w:rPr>
        <w:t>9c</w:t>
      </w:r>
      <w:r w:rsidR="00B0126C" w:rsidRPr="00B0126C">
        <w:rPr>
          <w:sz w:val="22"/>
          <w:szCs w:val="22"/>
        </w:rPr>
        <w:t>.</w:t>
      </w:r>
    </w:p>
    <w:p w14:paraId="07FB8F1B" w14:textId="62936E2D" w:rsidR="00B02AA6" w:rsidRDefault="00B02AA6" w:rsidP="00CA4F71">
      <w:pPr>
        <w:pStyle w:val="ListParagraph"/>
        <w:jc w:val="both"/>
        <w:rPr>
          <w:sz w:val="22"/>
          <w:szCs w:val="22"/>
        </w:rPr>
      </w:pPr>
      <w:r w:rsidRPr="00B0126C">
        <w:rPr>
          <w:b/>
          <w:bCs/>
          <w:sz w:val="22"/>
          <w:szCs w:val="22"/>
        </w:rPr>
        <w:t>Chairman’s announcement</w:t>
      </w:r>
      <w:r w:rsidR="00B0126C">
        <w:rPr>
          <w:sz w:val="22"/>
          <w:szCs w:val="22"/>
        </w:rPr>
        <w:t xml:space="preserve"> – </w:t>
      </w:r>
      <w:r w:rsidR="00D91989">
        <w:rPr>
          <w:sz w:val="22"/>
          <w:szCs w:val="22"/>
        </w:rPr>
        <w:t>reported that the Village Newsletter is ready for Christmas circulation</w:t>
      </w:r>
      <w:r w:rsidR="00B0126C">
        <w:rPr>
          <w:sz w:val="22"/>
          <w:szCs w:val="22"/>
        </w:rPr>
        <w:t>.</w:t>
      </w:r>
      <w:r w:rsidR="00D91989">
        <w:rPr>
          <w:sz w:val="22"/>
          <w:szCs w:val="22"/>
        </w:rPr>
        <w:t xml:space="preserve"> Thanks given to Councillors for supplying news articles and the Parish Clerk for the </w:t>
      </w:r>
      <w:r w:rsidR="007735B8">
        <w:rPr>
          <w:sz w:val="22"/>
          <w:szCs w:val="22"/>
        </w:rPr>
        <w:t xml:space="preserve">newsletter </w:t>
      </w:r>
      <w:r w:rsidR="00D91989">
        <w:rPr>
          <w:sz w:val="22"/>
          <w:szCs w:val="22"/>
        </w:rPr>
        <w:t xml:space="preserve">redesign compilation. </w:t>
      </w:r>
      <w:r w:rsidR="007735B8">
        <w:rPr>
          <w:sz w:val="22"/>
          <w:szCs w:val="22"/>
        </w:rPr>
        <w:t>--</w:t>
      </w:r>
      <w:r w:rsidR="00D91989">
        <w:rPr>
          <w:sz w:val="22"/>
          <w:szCs w:val="22"/>
        </w:rPr>
        <w:t xml:space="preserve"> Proposed new earlier pc meeting time of 6.30pm going forward. Councillors agreed. </w:t>
      </w:r>
      <w:r w:rsidR="007735B8">
        <w:rPr>
          <w:sz w:val="22"/>
          <w:szCs w:val="22"/>
        </w:rPr>
        <w:t>--</w:t>
      </w:r>
      <w:r w:rsidR="00D91989">
        <w:rPr>
          <w:sz w:val="22"/>
          <w:szCs w:val="22"/>
        </w:rPr>
        <w:t xml:space="preserve"> Thanks </w:t>
      </w:r>
      <w:r w:rsidR="007735B8">
        <w:rPr>
          <w:sz w:val="22"/>
          <w:szCs w:val="22"/>
        </w:rPr>
        <w:t xml:space="preserve">also </w:t>
      </w:r>
      <w:r w:rsidR="00D91989">
        <w:rPr>
          <w:sz w:val="22"/>
          <w:szCs w:val="22"/>
        </w:rPr>
        <w:t xml:space="preserve">given to Councillors for planting up the village planters which look great.   </w:t>
      </w:r>
      <w:r w:rsidR="00B0126C">
        <w:rPr>
          <w:sz w:val="22"/>
          <w:szCs w:val="22"/>
        </w:rPr>
        <w:t xml:space="preserve">  </w:t>
      </w:r>
    </w:p>
    <w:p w14:paraId="00B3C943" w14:textId="07DD031A" w:rsidR="005F6325" w:rsidRPr="0051274A" w:rsidRDefault="005F6325" w:rsidP="00CA4F71">
      <w:pPr>
        <w:pStyle w:val="ListParagraph"/>
        <w:jc w:val="both"/>
        <w:rPr>
          <w:sz w:val="22"/>
          <w:szCs w:val="22"/>
        </w:rPr>
      </w:pPr>
      <w:r w:rsidRPr="00B0126C">
        <w:rPr>
          <w:b/>
          <w:bCs/>
          <w:sz w:val="22"/>
          <w:szCs w:val="22"/>
        </w:rPr>
        <w:t xml:space="preserve">Minutes from </w:t>
      </w:r>
      <w:r w:rsidR="00B02AA6" w:rsidRPr="00B0126C">
        <w:rPr>
          <w:b/>
          <w:bCs/>
          <w:sz w:val="22"/>
          <w:szCs w:val="22"/>
        </w:rPr>
        <w:t>the</w:t>
      </w:r>
      <w:r w:rsidRPr="00B0126C">
        <w:rPr>
          <w:b/>
          <w:bCs/>
          <w:sz w:val="22"/>
          <w:szCs w:val="22"/>
        </w:rPr>
        <w:t xml:space="preserve"> </w:t>
      </w:r>
      <w:r w:rsidR="007735B8">
        <w:rPr>
          <w:b/>
          <w:bCs/>
          <w:sz w:val="22"/>
          <w:szCs w:val="22"/>
        </w:rPr>
        <w:t>PC</w:t>
      </w:r>
      <w:r w:rsidR="00B02AA6" w:rsidRPr="00B0126C">
        <w:rPr>
          <w:b/>
          <w:bCs/>
          <w:sz w:val="22"/>
          <w:szCs w:val="22"/>
        </w:rPr>
        <w:t xml:space="preserve"> </w:t>
      </w:r>
      <w:r w:rsidR="007735B8">
        <w:rPr>
          <w:b/>
          <w:bCs/>
          <w:sz w:val="22"/>
          <w:szCs w:val="22"/>
        </w:rPr>
        <w:t>M</w:t>
      </w:r>
      <w:r w:rsidR="00B02AA6" w:rsidRPr="00B0126C">
        <w:rPr>
          <w:b/>
          <w:bCs/>
          <w:sz w:val="22"/>
          <w:szCs w:val="22"/>
        </w:rPr>
        <w:t xml:space="preserve">eeting held on Tuesday </w:t>
      </w:r>
      <w:r w:rsidR="008F3BB5">
        <w:rPr>
          <w:b/>
          <w:bCs/>
          <w:sz w:val="22"/>
          <w:szCs w:val="22"/>
        </w:rPr>
        <w:t>18</w:t>
      </w:r>
      <w:r w:rsidR="008F3BB5" w:rsidRPr="008F3BB5">
        <w:rPr>
          <w:b/>
          <w:bCs/>
          <w:sz w:val="22"/>
          <w:szCs w:val="22"/>
          <w:vertAlign w:val="superscript"/>
        </w:rPr>
        <w:t>th</w:t>
      </w:r>
      <w:r w:rsidR="008F3BB5">
        <w:rPr>
          <w:b/>
          <w:bCs/>
          <w:sz w:val="22"/>
          <w:szCs w:val="22"/>
        </w:rPr>
        <w:t xml:space="preserve"> October </w:t>
      </w:r>
      <w:r w:rsidR="00B02AA6" w:rsidRPr="00B0126C">
        <w:rPr>
          <w:b/>
          <w:bCs/>
          <w:sz w:val="22"/>
          <w:szCs w:val="22"/>
        </w:rPr>
        <w:t xml:space="preserve">2022 </w:t>
      </w:r>
      <w:r w:rsidRPr="00B0126C">
        <w:rPr>
          <w:b/>
          <w:bCs/>
          <w:sz w:val="22"/>
          <w:szCs w:val="22"/>
        </w:rPr>
        <w:t>for acceptance</w:t>
      </w:r>
      <w:r w:rsidR="00B0126C">
        <w:rPr>
          <w:sz w:val="22"/>
          <w:szCs w:val="22"/>
        </w:rPr>
        <w:t xml:space="preserve"> - </w:t>
      </w:r>
      <w:r w:rsidR="00B0126C" w:rsidRPr="00B0126C">
        <w:rPr>
          <w:rFonts w:eastAsia="Arial Narrow"/>
          <w:color w:val="000000" w:themeColor="text1"/>
          <w:sz w:val="22"/>
          <w:szCs w:val="22"/>
        </w:rPr>
        <w:t xml:space="preserve">Council agreed accurate and signed by </w:t>
      </w:r>
      <w:r w:rsidR="00B0126C">
        <w:rPr>
          <w:rFonts w:eastAsia="Arial Narrow"/>
          <w:color w:val="000000" w:themeColor="text1"/>
          <w:sz w:val="22"/>
          <w:szCs w:val="22"/>
        </w:rPr>
        <w:t xml:space="preserve">the </w:t>
      </w:r>
      <w:r w:rsidR="00B0126C" w:rsidRPr="00B0126C">
        <w:rPr>
          <w:rFonts w:eastAsia="Arial Narrow"/>
          <w:color w:val="000000" w:themeColor="text1"/>
          <w:sz w:val="22"/>
          <w:szCs w:val="22"/>
        </w:rPr>
        <w:t>Chai</w:t>
      </w:r>
      <w:r w:rsidR="00B0126C">
        <w:rPr>
          <w:rFonts w:eastAsia="Arial Narrow"/>
          <w:color w:val="000000" w:themeColor="text1"/>
          <w:sz w:val="22"/>
          <w:szCs w:val="22"/>
        </w:rPr>
        <w:t>r Cllr Cutts</w:t>
      </w:r>
      <w:r w:rsidR="00B02AA6" w:rsidRPr="00B0126C">
        <w:rPr>
          <w:sz w:val="22"/>
          <w:szCs w:val="22"/>
        </w:rPr>
        <w:t>.</w:t>
      </w:r>
    </w:p>
    <w:p w14:paraId="396CBE47" w14:textId="0E4BE29F" w:rsidR="003A51DE" w:rsidRPr="005E008C" w:rsidRDefault="002D5DEF" w:rsidP="00CA4F71">
      <w:pPr>
        <w:pStyle w:val="ListParagraph"/>
        <w:jc w:val="both"/>
        <w:rPr>
          <w:rStyle w:val="eop"/>
          <w:b/>
          <w:bCs/>
          <w:sz w:val="22"/>
          <w:szCs w:val="22"/>
        </w:rPr>
      </w:pPr>
      <w:r w:rsidRPr="00B0126C">
        <w:rPr>
          <w:rStyle w:val="normaltextrun"/>
          <w:b/>
          <w:bCs/>
          <w:sz w:val="22"/>
          <w:szCs w:val="22"/>
          <w:shd w:val="clear" w:color="auto" w:fill="FFFFFF"/>
        </w:rPr>
        <w:t xml:space="preserve">Open Session for the public to raise matters of council business </w:t>
      </w:r>
      <w:r w:rsidR="008F3BB5">
        <w:rPr>
          <w:rStyle w:val="normaltextrun"/>
          <w:b/>
          <w:bCs/>
          <w:i/>
          <w:iCs/>
          <w:sz w:val="22"/>
          <w:szCs w:val="22"/>
          <w:shd w:val="clear" w:color="auto" w:fill="FFFFFF"/>
        </w:rPr>
        <w:t>–</w:t>
      </w:r>
      <w:r w:rsidR="008F3BB5">
        <w:rPr>
          <w:rStyle w:val="normaltextrun"/>
          <w:i/>
          <w:iCs/>
          <w:sz w:val="22"/>
          <w:szCs w:val="22"/>
          <w:shd w:val="clear" w:color="auto" w:fill="FFFFFF"/>
        </w:rPr>
        <w:t xml:space="preserve"> </w:t>
      </w:r>
      <w:r w:rsidR="008F3BB5" w:rsidRPr="008F3BB5">
        <w:rPr>
          <w:rStyle w:val="normaltextrun"/>
          <w:sz w:val="22"/>
          <w:szCs w:val="22"/>
          <w:shd w:val="clear" w:color="auto" w:fill="FFFFFF"/>
        </w:rPr>
        <w:t>R</w:t>
      </w:r>
      <w:r w:rsidR="00B0126C">
        <w:rPr>
          <w:rStyle w:val="eop"/>
          <w:sz w:val="22"/>
          <w:szCs w:val="22"/>
          <w:shd w:val="clear" w:color="auto" w:fill="FFFFFF"/>
        </w:rPr>
        <w:t>esident</w:t>
      </w:r>
      <w:r w:rsidR="008F3BB5">
        <w:rPr>
          <w:rStyle w:val="eop"/>
          <w:sz w:val="22"/>
          <w:szCs w:val="22"/>
          <w:shd w:val="clear" w:color="auto" w:fill="FFFFFF"/>
        </w:rPr>
        <w:t xml:space="preserve"> raised concern regarding planning application 22/01967/FUL – The White House, which aware Council has objected too, </w:t>
      </w:r>
      <w:r w:rsidR="0063551B">
        <w:rPr>
          <w:rStyle w:val="eop"/>
          <w:sz w:val="22"/>
          <w:szCs w:val="22"/>
          <w:shd w:val="clear" w:color="auto" w:fill="FFFFFF"/>
        </w:rPr>
        <w:t xml:space="preserve">but proposed Council write to RBC to urge them not to keep disregarding local level comments and stress again that this is ‘out of character’ and overdevelopment. Councillors discussed and agreed to send a follow up email. </w:t>
      </w:r>
    </w:p>
    <w:p w14:paraId="392580B9" w14:textId="46EF6746" w:rsidR="00303A22" w:rsidRPr="00B0126C" w:rsidRDefault="0051274A" w:rsidP="00CA4F71">
      <w:pPr>
        <w:pStyle w:val="ListParagraph"/>
        <w:jc w:val="both"/>
        <w:rPr>
          <w:b/>
          <w:bCs/>
          <w:sz w:val="22"/>
          <w:szCs w:val="22"/>
        </w:rPr>
      </w:pPr>
      <w:r w:rsidRPr="005E008C">
        <w:rPr>
          <w:b/>
          <w:bCs/>
          <w:sz w:val="22"/>
          <w:szCs w:val="22"/>
        </w:rPr>
        <w:t>R</w:t>
      </w:r>
      <w:r w:rsidR="00C02B63" w:rsidRPr="005E008C">
        <w:rPr>
          <w:b/>
          <w:bCs/>
          <w:sz w:val="22"/>
          <w:szCs w:val="22"/>
        </w:rPr>
        <w:t>eports</w:t>
      </w:r>
      <w:r w:rsidR="00303A22" w:rsidRPr="005E008C">
        <w:rPr>
          <w:b/>
          <w:bCs/>
          <w:sz w:val="22"/>
          <w:szCs w:val="22"/>
        </w:rPr>
        <w:t xml:space="preserve"> </w:t>
      </w:r>
      <w:r w:rsidR="00303A22" w:rsidRPr="00B0126C">
        <w:rPr>
          <w:b/>
          <w:bCs/>
          <w:sz w:val="22"/>
          <w:szCs w:val="22"/>
        </w:rPr>
        <w:t>– to consider:</w:t>
      </w:r>
    </w:p>
    <w:p w14:paraId="1B2BC886" w14:textId="44CCA9DA" w:rsidR="00303A22" w:rsidRDefault="00C02B63" w:rsidP="00CA4F71">
      <w:pPr>
        <w:pStyle w:val="ListParagraph"/>
        <w:numPr>
          <w:ilvl w:val="1"/>
          <w:numId w:val="5"/>
        </w:numPr>
        <w:jc w:val="both"/>
        <w:rPr>
          <w:sz w:val="22"/>
          <w:szCs w:val="22"/>
        </w:rPr>
      </w:pPr>
      <w:r w:rsidRPr="00B0126C">
        <w:rPr>
          <w:b/>
          <w:bCs/>
          <w:sz w:val="22"/>
          <w:szCs w:val="22"/>
        </w:rPr>
        <w:t>District and County Council Member</w:t>
      </w:r>
      <w:r w:rsidR="0051274A" w:rsidRPr="00B0126C">
        <w:rPr>
          <w:b/>
          <w:bCs/>
          <w:sz w:val="22"/>
          <w:szCs w:val="22"/>
        </w:rPr>
        <w:t>s</w:t>
      </w:r>
      <w:r w:rsidR="003A51DE">
        <w:rPr>
          <w:sz w:val="22"/>
          <w:szCs w:val="22"/>
        </w:rPr>
        <w:t xml:space="preserve"> – </w:t>
      </w:r>
      <w:r w:rsidR="00B0126C">
        <w:rPr>
          <w:sz w:val="22"/>
          <w:szCs w:val="22"/>
        </w:rPr>
        <w:t>apologies given</w:t>
      </w:r>
      <w:r w:rsidR="003A51DE">
        <w:rPr>
          <w:sz w:val="22"/>
          <w:szCs w:val="22"/>
        </w:rPr>
        <w:t>.</w:t>
      </w:r>
    </w:p>
    <w:p w14:paraId="2B48E768" w14:textId="6BD765D7" w:rsidR="00C67CE6" w:rsidRDefault="00303A22" w:rsidP="00C67CE6">
      <w:pPr>
        <w:pStyle w:val="ListParagraph"/>
        <w:numPr>
          <w:ilvl w:val="0"/>
          <w:numId w:val="0"/>
        </w:numPr>
        <w:ind w:left="1440"/>
        <w:jc w:val="both"/>
        <w:rPr>
          <w:sz w:val="22"/>
          <w:szCs w:val="22"/>
        </w:rPr>
      </w:pPr>
      <w:r w:rsidRPr="00B0126C">
        <w:rPr>
          <w:b/>
          <w:bCs/>
          <w:sz w:val="22"/>
          <w:szCs w:val="22"/>
        </w:rPr>
        <w:t xml:space="preserve">Parish </w:t>
      </w:r>
      <w:r w:rsidR="0051274A" w:rsidRPr="00B0126C">
        <w:rPr>
          <w:b/>
          <w:bCs/>
          <w:sz w:val="22"/>
          <w:szCs w:val="22"/>
        </w:rPr>
        <w:t>Clerk</w:t>
      </w:r>
      <w:r w:rsidR="00B0126C" w:rsidRPr="00B0126C">
        <w:rPr>
          <w:sz w:val="22"/>
          <w:szCs w:val="22"/>
        </w:rPr>
        <w:t xml:space="preserve"> – upd</w:t>
      </w:r>
      <w:r w:rsidR="0063551B">
        <w:rPr>
          <w:sz w:val="22"/>
          <w:szCs w:val="22"/>
        </w:rPr>
        <w:t>ated Council on the banking access progress</w:t>
      </w:r>
      <w:r w:rsidR="00B0126C" w:rsidRPr="00B0126C">
        <w:rPr>
          <w:sz w:val="22"/>
          <w:szCs w:val="22"/>
        </w:rPr>
        <w:t>.</w:t>
      </w:r>
      <w:r w:rsidR="0063551B">
        <w:rPr>
          <w:sz w:val="22"/>
          <w:szCs w:val="22"/>
        </w:rPr>
        <w:t xml:space="preserve"> As soon as we have bank </w:t>
      </w:r>
      <w:r w:rsidR="007735B8">
        <w:rPr>
          <w:sz w:val="22"/>
          <w:szCs w:val="22"/>
        </w:rPr>
        <w:t>access,</w:t>
      </w:r>
      <w:r w:rsidR="0063551B">
        <w:rPr>
          <w:sz w:val="22"/>
          <w:szCs w:val="22"/>
        </w:rPr>
        <w:t xml:space="preserve"> we can progress projects requiring spend such as</w:t>
      </w:r>
      <w:r w:rsidR="007735B8">
        <w:rPr>
          <w:sz w:val="22"/>
          <w:szCs w:val="22"/>
        </w:rPr>
        <w:t>:</w:t>
      </w:r>
      <w:r w:rsidR="0063551B">
        <w:rPr>
          <w:sz w:val="22"/>
          <w:szCs w:val="22"/>
        </w:rPr>
        <w:t xml:space="preserve"> notice board glass, new email/website, </w:t>
      </w:r>
      <w:r w:rsidR="00C67CE6">
        <w:rPr>
          <w:sz w:val="22"/>
          <w:szCs w:val="22"/>
        </w:rPr>
        <w:t>Defib</w:t>
      </w:r>
      <w:r w:rsidR="007735B8">
        <w:rPr>
          <w:sz w:val="22"/>
          <w:szCs w:val="22"/>
        </w:rPr>
        <w:t>rillator</w:t>
      </w:r>
      <w:r w:rsidR="00C67CE6">
        <w:rPr>
          <w:sz w:val="22"/>
          <w:szCs w:val="22"/>
        </w:rPr>
        <w:t xml:space="preserve">. </w:t>
      </w:r>
      <w:r w:rsidR="00BE4753">
        <w:rPr>
          <w:sz w:val="22"/>
          <w:szCs w:val="22"/>
        </w:rPr>
        <w:t>--</w:t>
      </w:r>
      <w:r w:rsidR="00C67CE6">
        <w:rPr>
          <w:sz w:val="22"/>
          <w:szCs w:val="22"/>
        </w:rPr>
        <w:t xml:space="preserve"> Currently awaiting NCC licence </w:t>
      </w:r>
      <w:r w:rsidR="007735B8">
        <w:rPr>
          <w:sz w:val="22"/>
          <w:szCs w:val="22"/>
        </w:rPr>
        <w:t>approval</w:t>
      </w:r>
      <w:r w:rsidR="00C67CE6">
        <w:rPr>
          <w:sz w:val="22"/>
          <w:szCs w:val="22"/>
        </w:rPr>
        <w:t xml:space="preserve"> to move the planter near the stone</w:t>
      </w:r>
      <w:r w:rsidR="007735B8">
        <w:rPr>
          <w:sz w:val="22"/>
          <w:szCs w:val="22"/>
        </w:rPr>
        <w:t xml:space="preserve"> to under the 30mph sign</w:t>
      </w:r>
      <w:r w:rsidR="00C67CE6">
        <w:rPr>
          <w:sz w:val="22"/>
          <w:szCs w:val="22"/>
        </w:rPr>
        <w:t xml:space="preserve">. </w:t>
      </w:r>
    </w:p>
    <w:p w14:paraId="43EEC05E" w14:textId="1605CE5E" w:rsidR="003A51DE" w:rsidRPr="00BE4753" w:rsidRDefault="00303A22" w:rsidP="00BE4753">
      <w:pPr>
        <w:pStyle w:val="ListParagraph"/>
        <w:numPr>
          <w:ilvl w:val="0"/>
          <w:numId w:val="0"/>
        </w:numPr>
        <w:ind w:left="1440"/>
        <w:jc w:val="both"/>
        <w:rPr>
          <w:sz w:val="22"/>
          <w:szCs w:val="22"/>
        </w:rPr>
      </w:pPr>
      <w:r w:rsidRPr="00B0126C">
        <w:rPr>
          <w:b/>
          <w:bCs/>
          <w:sz w:val="22"/>
          <w:szCs w:val="22"/>
        </w:rPr>
        <w:t xml:space="preserve">Parish </w:t>
      </w:r>
      <w:r w:rsidR="002D5DEF" w:rsidRPr="00B0126C">
        <w:rPr>
          <w:b/>
          <w:bCs/>
          <w:sz w:val="22"/>
          <w:szCs w:val="22"/>
        </w:rPr>
        <w:t>Councillor</w:t>
      </w:r>
      <w:r w:rsidRPr="00B0126C">
        <w:rPr>
          <w:b/>
          <w:bCs/>
          <w:sz w:val="22"/>
          <w:szCs w:val="22"/>
        </w:rPr>
        <w:t>s</w:t>
      </w:r>
      <w:r w:rsidR="00B0126C">
        <w:rPr>
          <w:b/>
          <w:bCs/>
          <w:sz w:val="22"/>
          <w:szCs w:val="22"/>
        </w:rPr>
        <w:t xml:space="preserve"> – </w:t>
      </w:r>
      <w:r w:rsidR="00B0126C">
        <w:rPr>
          <w:sz w:val="22"/>
          <w:szCs w:val="22"/>
        </w:rPr>
        <w:t xml:space="preserve">Cllr </w:t>
      </w:r>
      <w:r w:rsidR="00C67CE6">
        <w:rPr>
          <w:sz w:val="22"/>
          <w:szCs w:val="22"/>
        </w:rPr>
        <w:t xml:space="preserve">Ives proposed that the planned litter pick is moved to the Spring when the weather is better – Council agreed. </w:t>
      </w:r>
      <w:r w:rsidR="00BE4753">
        <w:rPr>
          <w:sz w:val="22"/>
          <w:szCs w:val="22"/>
        </w:rPr>
        <w:t>--</w:t>
      </w:r>
      <w:r w:rsidR="00C67CE6">
        <w:rPr>
          <w:sz w:val="22"/>
          <w:szCs w:val="22"/>
        </w:rPr>
        <w:t xml:space="preserve"> Also reported that the large amount of old road signs along the A606 up to Notts Knight roundabout has been reported to NCC. -- Cllr Clements reported</w:t>
      </w:r>
      <w:r w:rsidR="00BE4753">
        <w:rPr>
          <w:sz w:val="22"/>
          <w:szCs w:val="22"/>
        </w:rPr>
        <w:t>,</w:t>
      </w:r>
      <w:r w:rsidR="00C67CE6">
        <w:rPr>
          <w:sz w:val="22"/>
          <w:szCs w:val="22"/>
        </w:rPr>
        <w:t xml:space="preserve"> on behalf of Cllr Gray</w:t>
      </w:r>
      <w:r w:rsidR="00BE4753">
        <w:rPr>
          <w:sz w:val="22"/>
          <w:szCs w:val="22"/>
        </w:rPr>
        <w:t>,</w:t>
      </w:r>
      <w:r w:rsidR="00C67CE6">
        <w:rPr>
          <w:sz w:val="22"/>
          <w:szCs w:val="22"/>
        </w:rPr>
        <w:t xml:space="preserve"> that </w:t>
      </w:r>
      <w:r w:rsidR="00C67CE6">
        <w:rPr>
          <w:sz w:val="22"/>
          <w:szCs w:val="22"/>
        </w:rPr>
        <w:t>the problematic gravel drive across the public right of way</w:t>
      </w:r>
      <w:r w:rsidR="00C67CE6">
        <w:rPr>
          <w:sz w:val="22"/>
          <w:szCs w:val="22"/>
        </w:rPr>
        <w:t xml:space="preserve"> </w:t>
      </w:r>
      <w:r w:rsidR="00BE4753">
        <w:rPr>
          <w:sz w:val="22"/>
          <w:szCs w:val="22"/>
        </w:rPr>
        <w:t xml:space="preserve">from the phone box to the bridge leading to the Leys </w:t>
      </w:r>
      <w:r w:rsidR="00C67CE6">
        <w:rPr>
          <w:sz w:val="22"/>
          <w:szCs w:val="22"/>
        </w:rPr>
        <w:t>has been raised by the Clerk</w:t>
      </w:r>
      <w:r w:rsidR="00C67CE6">
        <w:rPr>
          <w:sz w:val="22"/>
          <w:szCs w:val="22"/>
        </w:rPr>
        <w:t xml:space="preserve"> to </w:t>
      </w:r>
      <w:r w:rsidR="00C67CE6">
        <w:rPr>
          <w:sz w:val="22"/>
          <w:szCs w:val="22"/>
        </w:rPr>
        <w:t xml:space="preserve">NCC </w:t>
      </w:r>
      <w:r w:rsidR="00C67CE6">
        <w:rPr>
          <w:sz w:val="22"/>
          <w:szCs w:val="22"/>
        </w:rPr>
        <w:t xml:space="preserve">Cllr </w:t>
      </w:r>
      <w:r w:rsidR="00C67CE6">
        <w:rPr>
          <w:sz w:val="22"/>
          <w:szCs w:val="22"/>
        </w:rPr>
        <w:t xml:space="preserve">Richard </w:t>
      </w:r>
      <w:r w:rsidR="00C67CE6">
        <w:rPr>
          <w:sz w:val="22"/>
          <w:szCs w:val="22"/>
        </w:rPr>
        <w:t xml:space="preserve">Butler. </w:t>
      </w:r>
    </w:p>
    <w:p w14:paraId="6F7B2E29" w14:textId="77777777" w:rsidR="006B3D13" w:rsidRPr="006B3D13" w:rsidRDefault="006B3D13" w:rsidP="00CA4F71">
      <w:pPr>
        <w:pStyle w:val="ListParagraph"/>
        <w:numPr>
          <w:ilvl w:val="0"/>
          <w:numId w:val="0"/>
        </w:numPr>
        <w:ind w:left="1440"/>
        <w:jc w:val="both"/>
        <w:rPr>
          <w:sz w:val="22"/>
          <w:szCs w:val="22"/>
        </w:rPr>
      </w:pPr>
    </w:p>
    <w:p w14:paraId="4AF68B3F" w14:textId="07A056D3" w:rsidR="006C21D1" w:rsidRPr="006B3D13" w:rsidRDefault="006C21D1" w:rsidP="00CA4F71">
      <w:pPr>
        <w:pStyle w:val="ListParagraph"/>
        <w:jc w:val="both"/>
        <w:rPr>
          <w:b/>
          <w:bCs/>
          <w:sz w:val="22"/>
          <w:szCs w:val="22"/>
        </w:rPr>
      </w:pPr>
      <w:r w:rsidRPr="006B3D13">
        <w:rPr>
          <w:b/>
          <w:bCs/>
          <w:sz w:val="22"/>
          <w:szCs w:val="22"/>
        </w:rPr>
        <w:t>Financial matters</w:t>
      </w:r>
      <w:r w:rsidR="0051274A" w:rsidRPr="006B3D13">
        <w:rPr>
          <w:b/>
          <w:bCs/>
          <w:sz w:val="22"/>
          <w:szCs w:val="22"/>
        </w:rPr>
        <w:t>:</w:t>
      </w:r>
      <w:r w:rsidR="006B3D13">
        <w:rPr>
          <w:b/>
          <w:bCs/>
          <w:sz w:val="22"/>
          <w:szCs w:val="22"/>
        </w:rPr>
        <w:t xml:space="preserve"> </w:t>
      </w:r>
      <w:r w:rsidR="006B3D13" w:rsidRPr="006B3D13">
        <w:rPr>
          <w:sz w:val="22"/>
          <w:szCs w:val="22"/>
        </w:rPr>
        <w:t>Clerk</w:t>
      </w:r>
      <w:r w:rsidR="006B3D13">
        <w:rPr>
          <w:b/>
          <w:bCs/>
          <w:sz w:val="22"/>
          <w:szCs w:val="22"/>
        </w:rPr>
        <w:t xml:space="preserve"> </w:t>
      </w:r>
      <w:r w:rsidR="006B3D13" w:rsidRPr="006B3D13">
        <w:rPr>
          <w:sz w:val="22"/>
          <w:szCs w:val="22"/>
        </w:rPr>
        <w:t>explained that the bank mandate changes are still being processed so no payments can</w:t>
      </w:r>
      <w:r w:rsidR="006B3D13">
        <w:rPr>
          <w:sz w:val="22"/>
          <w:szCs w:val="22"/>
        </w:rPr>
        <w:t xml:space="preserve"> currently</w:t>
      </w:r>
      <w:r w:rsidR="006B3D13" w:rsidRPr="006B3D13">
        <w:rPr>
          <w:sz w:val="22"/>
          <w:szCs w:val="22"/>
        </w:rPr>
        <w:t xml:space="preserve"> be made</w:t>
      </w:r>
      <w:r w:rsidR="00CA4F71">
        <w:rPr>
          <w:sz w:val="22"/>
          <w:szCs w:val="22"/>
        </w:rPr>
        <w:t xml:space="preserve"> – noted by Council</w:t>
      </w:r>
      <w:r w:rsidR="006B3D13" w:rsidRPr="006B3D13">
        <w:rPr>
          <w:sz w:val="22"/>
          <w:szCs w:val="22"/>
        </w:rPr>
        <w:t>.</w:t>
      </w:r>
    </w:p>
    <w:p w14:paraId="76037CEB" w14:textId="48083D20" w:rsidR="006B3D13" w:rsidRDefault="006C21D1" w:rsidP="00CA4F71">
      <w:pPr>
        <w:pStyle w:val="ListParagraph"/>
        <w:numPr>
          <w:ilvl w:val="1"/>
          <w:numId w:val="5"/>
        </w:numPr>
        <w:jc w:val="both"/>
        <w:rPr>
          <w:sz w:val="22"/>
          <w:szCs w:val="22"/>
        </w:rPr>
      </w:pPr>
      <w:r w:rsidRPr="0051274A">
        <w:rPr>
          <w:sz w:val="22"/>
          <w:szCs w:val="22"/>
        </w:rPr>
        <w:t xml:space="preserve">Expenditure </w:t>
      </w:r>
      <w:r w:rsidR="006B3D13">
        <w:rPr>
          <w:sz w:val="22"/>
          <w:szCs w:val="22"/>
        </w:rPr>
        <w:t>–</w:t>
      </w:r>
      <w:r w:rsidR="00A721D1" w:rsidRPr="0051274A">
        <w:rPr>
          <w:sz w:val="22"/>
          <w:szCs w:val="22"/>
        </w:rPr>
        <w:t xml:space="preserve"> </w:t>
      </w:r>
      <w:r w:rsidR="007D3B79">
        <w:rPr>
          <w:sz w:val="22"/>
          <w:szCs w:val="22"/>
        </w:rPr>
        <w:t xml:space="preserve">no expenditure occurred. </w:t>
      </w:r>
    </w:p>
    <w:p w14:paraId="1302BA8B" w14:textId="0C9D0BF5" w:rsidR="006C21D1" w:rsidRPr="0051274A" w:rsidRDefault="006C21D1" w:rsidP="00CA4F71">
      <w:pPr>
        <w:pStyle w:val="ListParagraph"/>
        <w:numPr>
          <w:ilvl w:val="1"/>
          <w:numId w:val="5"/>
        </w:numPr>
        <w:jc w:val="both"/>
        <w:rPr>
          <w:sz w:val="22"/>
          <w:szCs w:val="22"/>
        </w:rPr>
      </w:pPr>
      <w:r w:rsidRPr="0051274A">
        <w:rPr>
          <w:sz w:val="22"/>
          <w:szCs w:val="22"/>
        </w:rPr>
        <w:t>Income</w:t>
      </w:r>
      <w:r w:rsidR="00A721D1" w:rsidRPr="0051274A">
        <w:rPr>
          <w:sz w:val="22"/>
          <w:szCs w:val="22"/>
        </w:rPr>
        <w:t xml:space="preserve"> </w:t>
      </w:r>
      <w:r w:rsidR="00A47D03">
        <w:rPr>
          <w:sz w:val="22"/>
          <w:szCs w:val="22"/>
        </w:rPr>
        <w:t>–</w:t>
      </w:r>
      <w:r w:rsidRPr="0051274A">
        <w:rPr>
          <w:sz w:val="22"/>
          <w:szCs w:val="22"/>
        </w:rPr>
        <w:t xml:space="preserve"> </w:t>
      </w:r>
      <w:r w:rsidR="00A47D03">
        <w:rPr>
          <w:sz w:val="22"/>
          <w:szCs w:val="22"/>
        </w:rPr>
        <w:t xml:space="preserve">no income to note since the last meeting. </w:t>
      </w:r>
    </w:p>
    <w:p w14:paraId="34AA56D7" w14:textId="3F2618E6" w:rsidR="006C21D1" w:rsidRPr="0051274A" w:rsidRDefault="006C21D1" w:rsidP="00CA4F71">
      <w:pPr>
        <w:pStyle w:val="ListParagraph"/>
        <w:numPr>
          <w:ilvl w:val="1"/>
          <w:numId w:val="5"/>
        </w:numPr>
        <w:jc w:val="both"/>
        <w:rPr>
          <w:sz w:val="22"/>
          <w:szCs w:val="22"/>
        </w:rPr>
      </w:pPr>
      <w:r w:rsidRPr="0051274A">
        <w:rPr>
          <w:sz w:val="22"/>
          <w:szCs w:val="22"/>
        </w:rPr>
        <w:t>Bank balance and reconciliations</w:t>
      </w:r>
      <w:r w:rsidR="00A721D1" w:rsidRPr="0051274A">
        <w:rPr>
          <w:sz w:val="22"/>
          <w:szCs w:val="22"/>
        </w:rPr>
        <w:t xml:space="preserve"> – </w:t>
      </w:r>
      <w:r w:rsidR="00834674">
        <w:rPr>
          <w:sz w:val="22"/>
          <w:szCs w:val="22"/>
        </w:rPr>
        <w:t>Clerk</w:t>
      </w:r>
      <w:r w:rsidR="00A47D03">
        <w:rPr>
          <w:sz w:val="22"/>
          <w:szCs w:val="22"/>
        </w:rPr>
        <w:t xml:space="preserve"> explained no bank access to be able to do the bank rec</w:t>
      </w:r>
      <w:r w:rsidR="00CA4F71">
        <w:rPr>
          <w:sz w:val="22"/>
          <w:szCs w:val="22"/>
        </w:rPr>
        <w:t>. – noted by Council</w:t>
      </w:r>
      <w:r w:rsidR="00A47D03">
        <w:rPr>
          <w:sz w:val="22"/>
          <w:szCs w:val="22"/>
        </w:rPr>
        <w:t xml:space="preserve">. </w:t>
      </w:r>
    </w:p>
    <w:p w14:paraId="2CE55211" w14:textId="0655F16E" w:rsidR="00CA7F62" w:rsidRPr="00CA4F71" w:rsidRDefault="00A721D1" w:rsidP="00CA4F71">
      <w:pPr>
        <w:pStyle w:val="ListParagraph"/>
        <w:numPr>
          <w:ilvl w:val="1"/>
          <w:numId w:val="5"/>
        </w:numPr>
        <w:jc w:val="both"/>
        <w:rPr>
          <w:sz w:val="22"/>
          <w:szCs w:val="22"/>
        </w:rPr>
      </w:pPr>
      <w:r w:rsidRPr="0051274A">
        <w:rPr>
          <w:sz w:val="22"/>
          <w:szCs w:val="22"/>
        </w:rPr>
        <w:t xml:space="preserve">Budget to actuals – </w:t>
      </w:r>
      <w:r w:rsidR="00834674">
        <w:rPr>
          <w:sz w:val="22"/>
          <w:szCs w:val="22"/>
        </w:rPr>
        <w:t xml:space="preserve">Clerk explained </w:t>
      </w:r>
      <w:r w:rsidR="00CA4F71">
        <w:rPr>
          <w:sz w:val="22"/>
          <w:szCs w:val="22"/>
        </w:rPr>
        <w:t xml:space="preserve">again </w:t>
      </w:r>
      <w:r w:rsidR="00834674">
        <w:rPr>
          <w:sz w:val="22"/>
          <w:szCs w:val="22"/>
        </w:rPr>
        <w:t>no bank access</w:t>
      </w:r>
      <w:r w:rsidR="00CA4F71">
        <w:rPr>
          <w:sz w:val="22"/>
          <w:szCs w:val="22"/>
        </w:rPr>
        <w:t xml:space="preserve"> – note by Council</w:t>
      </w:r>
      <w:r w:rsidR="00834674">
        <w:rPr>
          <w:sz w:val="22"/>
          <w:szCs w:val="22"/>
        </w:rPr>
        <w:t xml:space="preserve">. </w:t>
      </w:r>
    </w:p>
    <w:p w14:paraId="4E52C70B" w14:textId="5DAADDA2" w:rsidR="00CA1566" w:rsidRDefault="00CA1566" w:rsidP="00CA4F71">
      <w:pPr>
        <w:pStyle w:val="ListParagraph"/>
        <w:numPr>
          <w:ilvl w:val="0"/>
          <w:numId w:val="0"/>
        </w:numPr>
        <w:ind w:left="567"/>
        <w:jc w:val="both"/>
        <w:rPr>
          <w:rFonts w:eastAsia="Arial Narrow"/>
          <w:i/>
          <w:iCs/>
          <w:sz w:val="18"/>
          <w:szCs w:val="18"/>
        </w:rPr>
      </w:pPr>
    </w:p>
    <w:p w14:paraId="7F058243" w14:textId="404495E8" w:rsidR="00CA4F71" w:rsidRDefault="00CA4F71" w:rsidP="00CA4F71">
      <w:pPr>
        <w:pStyle w:val="ListParagraph"/>
        <w:numPr>
          <w:ilvl w:val="0"/>
          <w:numId w:val="0"/>
        </w:numPr>
        <w:ind w:left="567"/>
        <w:jc w:val="both"/>
        <w:rPr>
          <w:rFonts w:eastAsia="Arial Narrow"/>
          <w:i/>
          <w:iCs/>
          <w:sz w:val="18"/>
          <w:szCs w:val="18"/>
        </w:rPr>
      </w:pPr>
    </w:p>
    <w:p w14:paraId="2237C604" w14:textId="77777777" w:rsidR="009B295E" w:rsidRDefault="009B295E" w:rsidP="00CA4F71">
      <w:pPr>
        <w:pStyle w:val="ListParagraph"/>
        <w:numPr>
          <w:ilvl w:val="0"/>
          <w:numId w:val="0"/>
        </w:numPr>
        <w:ind w:left="567"/>
        <w:jc w:val="both"/>
        <w:rPr>
          <w:rFonts w:eastAsia="Arial Narrow"/>
          <w:i/>
          <w:iCs/>
          <w:sz w:val="18"/>
          <w:szCs w:val="18"/>
        </w:rPr>
      </w:pPr>
    </w:p>
    <w:p w14:paraId="2FEE7CA7" w14:textId="091DF07D" w:rsidR="001D152B" w:rsidRPr="00CA1566" w:rsidRDefault="009B295E" w:rsidP="00CA4F71">
      <w:pPr>
        <w:pStyle w:val="ListParagraph"/>
        <w:numPr>
          <w:ilvl w:val="0"/>
          <w:numId w:val="0"/>
        </w:numPr>
        <w:ind w:left="567"/>
        <w:jc w:val="right"/>
        <w:rPr>
          <w:rFonts w:eastAsia="Arial Narrow"/>
          <w:i/>
          <w:iCs/>
          <w:sz w:val="18"/>
          <w:szCs w:val="18"/>
        </w:rPr>
      </w:pPr>
      <w:r>
        <w:rPr>
          <w:rFonts w:eastAsia="Arial Narrow"/>
          <w:i/>
          <w:iCs/>
          <w:sz w:val="18"/>
          <w:szCs w:val="18"/>
        </w:rPr>
        <w:lastRenderedPageBreak/>
        <w:t>06</w:t>
      </w:r>
      <w:r w:rsidR="00CA1566" w:rsidRPr="00CA1566">
        <w:rPr>
          <w:rFonts w:eastAsia="Arial Narrow"/>
          <w:i/>
          <w:iCs/>
          <w:sz w:val="18"/>
          <w:szCs w:val="18"/>
        </w:rPr>
        <w:t>1</w:t>
      </w:r>
      <w:r>
        <w:rPr>
          <w:rFonts w:eastAsia="Arial Narrow"/>
          <w:i/>
          <w:iCs/>
          <w:sz w:val="18"/>
          <w:szCs w:val="18"/>
        </w:rPr>
        <w:t>2</w:t>
      </w:r>
      <w:r w:rsidR="00CA1566" w:rsidRPr="00CA1566">
        <w:rPr>
          <w:rFonts w:eastAsia="Arial Narrow"/>
          <w:i/>
          <w:iCs/>
          <w:sz w:val="18"/>
          <w:szCs w:val="18"/>
        </w:rPr>
        <w:t>20220</w:t>
      </w:r>
      <w:r w:rsidR="00CA1566">
        <w:rPr>
          <w:rFonts w:eastAsia="Arial Narrow"/>
          <w:i/>
          <w:iCs/>
          <w:sz w:val="18"/>
          <w:szCs w:val="18"/>
        </w:rPr>
        <w:t>2</w:t>
      </w:r>
    </w:p>
    <w:p w14:paraId="2AC0F4EE" w14:textId="6AB9E22A" w:rsidR="00834674" w:rsidRDefault="007D3B79" w:rsidP="00CA4F71">
      <w:pPr>
        <w:pStyle w:val="ListParagraph"/>
        <w:numPr>
          <w:ilvl w:val="1"/>
          <w:numId w:val="5"/>
        </w:numPr>
        <w:jc w:val="both"/>
        <w:rPr>
          <w:sz w:val="22"/>
          <w:szCs w:val="22"/>
        </w:rPr>
      </w:pPr>
      <w:r>
        <w:rPr>
          <w:sz w:val="22"/>
          <w:szCs w:val="22"/>
        </w:rPr>
        <w:t>Budget and Precept 2023/24 – Clerk talked through the proposed budget and precept for 2023</w:t>
      </w:r>
      <w:r w:rsidR="007735B8">
        <w:rPr>
          <w:sz w:val="22"/>
          <w:szCs w:val="22"/>
        </w:rPr>
        <w:t>/</w:t>
      </w:r>
      <w:r>
        <w:rPr>
          <w:sz w:val="22"/>
          <w:szCs w:val="22"/>
        </w:rPr>
        <w:t xml:space="preserve">24 that had been pre-circulated to Councillors. Council discussed and agreed increases to the hall room hire which </w:t>
      </w:r>
      <w:r w:rsidR="00E21DB1">
        <w:rPr>
          <w:sz w:val="22"/>
          <w:szCs w:val="22"/>
        </w:rPr>
        <w:t>is</w:t>
      </w:r>
      <w:r>
        <w:rPr>
          <w:sz w:val="22"/>
          <w:szCs w:val="22"/>
        </w:rPr>
        <w:t xml:space="preserve"> due to be increased</w:t>
      </w:r>
      <w:r w:rsidR="00E21DB1">
        <w:rPr>
          <w:sz w:val="22"/>
          <w:szCs w:val="22"/>
        </w:rPr>
        <w:t xml:space="preserve"> to £27 per meeting</w:t>
      </w:r>
      <w:r w:rsidR="007735B8">
        <w:rPr>
          <w:sz w:val="22"/>
          <w:szCs w:val="22"/>
        </w:rPr>
        <w:t xml:space="preserve"> and a</w:t>
      </w:r>
      <w:r>
        <w:rPr>
          <w:sz w:val="22"/>
          <w:szCs w:val="22"/>
        </w:rPr>
        <w:t>lso agreed to</w:t>
      </w:r>
      <w:r w:rsidR="00E21DB1">
        <w:rPr>
          <w:sz w:val="22"/>
          <w:szCs w:val="22"/>
        </w:rPr>
        <w:t xml:space="preserve"> add</w:t>
      </w:r>
      <w:r>
        <w:rPr>
          <w:sz w:val="22"/>
          <w:szCs w:val="22"/>
        </w:rPr>
        <w:t xml:space="preserve"> £200 in the Grants cost code.</w:t>
      </w:r>
      <w:r w:rsidR="00E21DB1">
        <w:rPr>
          <w:sz w:val="22"/>
          <w:szCs w:val="22"/>
        </w:rPr>
        <w:t xml:space="preserve"> This takes the total expenditure and precept requirement to £9,00</w:t>
      </w:r>
      <w:r w:rsidR="006108BB">
        <w:rPr>
          <w:sz w:val="22"/>
          <w:szCs w:val="22"/>
        </w:rPr>
        <w:t>0</w:t>
      </w:r>
      <w:r w:rsidR="00E21DB1">
        <w:rPr>
          <w:sz w:val="22"/>
          <w:szCs w:val="22"/>
        </w:rPr>
        <w:t xml:space="preserve">, which is £58.14 - Band D (+5.9% increase) agreed by Council. </w:t>
      </w:r>
      <w:r w:rsidR="00834674">
        <w:rPr>
          <w:sz w:val="22"/>
          <w:szCs w:val="22"/>
        </w:rPr>
        <w:t xml:space="preserve"> </w:t>
      </w:r>
    </w:p>
    <w:p w14:paraId="547EB515" w14:textId="77777777" w:rsidR="00834674" w:rsidRPr="00E21DB1" w:rsidRDefault="00834674" w:rsidP="00E21DB1">
      <w:pPr>
        <w:ind w:left="567" w:hanging="567"/>
        <w:jc w:val="both"/>
        <w:rPr>
          <w:sz w:val="22"/>
          <w:szCs w:val="22"/>
        </w:rPr>
      </w:pPr>
    </w:p>
    <w:p w14:paraId="36B2518F" w14:textId="67915739" w:rsidR="00303A22" w:rsidRDefault="00303A22" w:rsidP="00CA4F71">
      <w:pPr>
        <w:pStyle w:val="ListParagraph"/>
        <w:jc w:val="both"/>
        <w:rPr>
          <w:sz w:val="22"/>
          <w:szCs w:val="22"/>
        </w:rPr>
      </w:pPr>
      <w:r>
        <w:rPr>
          <w:sz w:val="22"/>
          <w:szCs w:val="22"/>
        </w:rPr>
        <w:t>Parish Council services and operations:</w:t>
      </w:r>
    </w:p>
    <w:p w14:paraId="2F9371EA" w14:textId="6A7B1819" w:rsidR="007304E4" w:rsidRDefault="0051274A" w:rsidP="00621138">
      <w:pPr>
        <w:pStyle w:val="ListParagraph"/>
        <w:numPr>
          <w:ilvl w:val="1"/>
          <w:numId w:val="5"/>
        </w:numPr>
        <w:jc w:val="both"/>
      </w:pPr>
      <w:r w:rsidRPr="006108BB">
        <w:rPr>
          <w:sz w:val="22"/>
          <w:szCs w:val="22"/>
        </w:rPr>
        <w:t xml:space="preserve">Casual </w:t>
      </w:r>
      <w:r w:rsidR="00CA4F71" w:rsidRPr="006108BB">
        <w:rPr>
          <w:sz w:val="22"/>
          <w:szCs w:val="22"/>
        </w:rPr>
        <w:t>v</w:t>
      </w:r>
      <w:r w:rsidRPr="006108BB">
        <w:rPr>
          <w:sz w:val="22"/>
          <w:szCs w:val="22"/>
        </w:rPr>
        <w:t xml:space="preserve">acancy – </w:t>
      </w:r>
      <w:r w:rsidR="00FC6969" w:rsidRPr="006108BB">
        <w:rPr>
          <w:sz w:val="22"/>
          <w:szCs w:val="22"/>
        </w:rPr>
        <w:t>C</w:t>
      </w:r>
      <w:r w:rsidR="006108BB">
        <w:rPr>
          <w:sz w:val="22"/>
          <w:szCs w:val="22"/>
        </w:rPr>
        <w:t>hair Cllr Cutts reported no current applicant</w:t>
      </w:r>
      <w:r w:rsidR="007735B8">
        <w:rPr>
          <w:sz w:val="22"/>
          <w:szCs w:val="22"/>
        </w:rPr>
        <w:t>s</w:t>
      </w:r>
      <w:r w:rsidR="006108BB">
        <w:rPr>
          <w:sz w:val="22"/>
          <w:szCs w:val="22"/>
        </w:rPr>
        <w:t xml:space="preserve"> and proposed another newsletter article – Council agreed. </w:t>
      </w:r>
    </w:p>
    <w:p w14:paraId="21057FB4" w14:textId="563E2562" w:rsidR="00011994" w:rsidRDefault="00DC38BF" w:rsidP="00CA4F71">
      <w:pPr>
        <w:pStyle w:val="ListParagraph"/>
        <w:numPr>
          <w:ilvl w:val="1"/>
          <w:numId w:val="5"/>
        </w:numPr>
        <w:jc w:val="both"/>
        <w:rPr>
          <w:sz w:val="22"/>
          <w:szCs w:val="22"/>
        </w:rPr>
      </w:pPr>
      <w:r>
        <w:rPr>
          <w:sz w:val="22"/>
          <w:szCs w:val="22"/>
        </w:rPr>
        <w:t>Polling</w:t>
      </w:r>
      <w:r w:rsidR="00140C96">
        <w:rPr>
          <w:sz w:val="22"/>
          <w:szCs w:val="22"/>
        </w:rPr>
        <w:t xml:space="preserve"> district and places 2022 – </w:t>
      </w:r>
      <w:r w:rsidR="00FC6969">
        <w:rPr>
          <w:sz w:val="22"/>
          <w:szCs w:val="22"/>
        </w:rPr>
        <w:t>Chair</w:t>
      </w:r>
      <w:r w:rsidR="0081417F">
        <w:rPr>
          <w:sz w:val="22"/>
          <w:szCs w:val="22"/>
        </w:rPr>
        <w:t xml:space="preserve"> Cllr Cutts</w:t>
      </w:r>
      <w:r w:rsidR="00FC6969">
        <w:rPr>
          <w:sz w:val="22"/>
          <w:szCs w:val="22"/>
        </w:rPr>
        <w:t xml:space="preserve"> </w:t>
      </w:r>
      <w:r w:rsidR="006108BB">
        <w:rPr>
          <w:sz w:val="22"/>
          <w:szCs w:val="22"/>
        </w:rPr>
        <w:t xml:space="preserve">gave an update that following objection emails sent to RBC Kath Marriott they met onsite with her to discuss the issues and a proposal has been suggestion by RBC that Normanton residents use the Plumtree Cricket Pavillion for all local elections and in </w:t>
      </w:r>
      <w:r w:rsidR="002B387B">
        <w:rPr>
          <w:sz w:val="22"/>
          <w:szCs w:val="22"/>
        </w:rPr>
        <w:t>W</w:t>
      </w:r>
      <w:r w:rsidR="006108BB">
        <w:rPr>
          <w:sz w:val="22"/>
          <w:szCs w:val="22"/>
        </w:rPr>
        <w:t xml:space="preserve">inter when the Pavilion is closed the General Elections will be held at the Burnside Hall, Plumtree. – Council agreed. </w:t>
      </w:r>
      <w:r w:rsidR="009B295E">
        <w:rPr>
          <w:sz w:val="22"/>
          <w:szCs w:val="22"/>
        </w:rPr>
        <w:t xml:space="preserve">-- </w:t>
      </w:r>
      <w:r w:rsidR="006108BB">
        <w:rPr>
          <w:sz w:val="22"/>
          <w:szCs w:val="22"/>
        </w:rPr>
        <w:t xml:space="preserve">Chair Cllr Cutts </w:t>
      </w:r>
      <w:r w:rsidR="009B295E">
        <w:rPr>
          <w:sz w:val="22"/>
          <w:szCs w:val="22"/>
        </w:rPr>
        <w:t xml:space="preserve">also </w:t>
      </w:r>
      <w:r w:rsidR="006108BB">
        <w:rPr>
          <w:sz w:val="22"/>
          <w:szCs w:val="22"/>
        </w:rPr>
        <w:t xml:space="preserve">proposed a letter </w:t>
      </w:r>
      <w:r w:rsidR="009B295E">
        <w:rPr>
          <w:sz w:val="22"/>
          <w:szCs w:val="22"/>
        </w:rPr>
        <w:t xml:space="preserve">is </w:t>
      </w:r>
      <w:r w:rsidR="006108BB">
        <w:rPr>
          <w:sz w:val="22"/>
          <w:szCs w:val="22"/>
        </w:rPr>
        <w:t xml:space="preserve">sent to the Boundary Commission to highlight </w:t>
      </w:r>
      <w:r w:rsidR="002B387B">
        <w:rPr>
          <w:sz w:val="22"/>
          <w:szCs w:val="22"/>
        </w:rPr>
        <w:t>Council’s</w:t>
      </w:r>
      <w:r w:rsidR="006108BB">
        <w:rPr>
          <w:sz w:val="22"/>
          <w:szCs w:val="22"/>
        </w:rPr>
        <w:t xml:space="preserve"> objection </w:t>
      </w:r>
      <w:r w:rsidR="009B295E">
        <w:rPr>
          <w:sz w:val="22"/>
          <w:szCs w:val="22"/>
        </w:rPr>
        <w:t xml:space="preserve">at Normanton being assigned within the Cotgrave Ward – Council agreed. </w:t>
      </w:r>
    </w:p>
    <w:p w14:paraId="0C225D55" w14:textId="330BE5C9" w:rsidR="009B295E" w:rsidRPr="009B295E" w:rsidRDefault="009B295E" w:rsidP="009B295E">
      <w:pPr>
        <w:pStyle w:val="ListParagraph"/>
        <w:numPr>
          <w:ilvl w:val="1"/>
          <w:numId w:val="5"/>
        </w:numPr>
        <w:jc w:val="both"/>
        <w:rPr>
          <w:sz w:val="22"/>
          <w:szCs w:val="22"/>
        </w:rPr>
      </w:pPr>
      <w:r>
        <w:rPr>
          <w:sz w:val="22"/>
          <w:szCs w:val="22"/>
          <w:shd w:val="clear" w:color="auto" w:fill="FFFFFF"/>
        </w:rPr>
        <w:t xml:space="preserve">Schedule of meetings </w:t>
      </w:r>
      <w:r w:rsidR="00596AC3" w:rsidRPr="00011994">
        <w:rPr>
          <w:sz w:val="22"/>
          <w:szCs w:val="22"/>
          <w:shd w:val="clear" w:color="auto" w:fill="FFFFFF"/>
        </w:rPr>
        <w:t xml:space="preserve">– </w:t>
      </w:r>
      <w:r w:rsidR="001F6E7F">
        <w:rPr>
          <w:sz w:val="22"/>
          <w:szCs w:val="22"/>
          <w:shd w:val="clear" w:color="auto" w:fill="FFFFFF"/>
        </w:rPr>
        <w:t>C</w:t>
      </w:r>
      <w:r>
        <w:rPr>
          <w:sz w:val="22"/>
          <w:szCs w:val="22"/>
          <w:shd w:val="clear" w:color="auto" w:fill="FFFFFF"/>
        </w:rPr>
        <w:t xml:space="preserve">ouncil agreed to meet bimonthly on </w:t>
      </w:r>
      <w:r w:rsidR="00C85776">
        <w:rPr>
          <w:sz w:val="22"/>
          <w:szCs w:val="22"/>
          <w:shd w:val="clear" w:color="auto" w:fill="FFFFFF"/>
        </w:rPr>
        <w:t>Tuesdays</w:t>
      </w:r>
      <w:r>
        <w:rPr>
          <w:sz w:val="22"/>
          <w:szCs w:val="22"/>
          <w:shd w:val="clear" w:color="auto" w:fill="FFFFFF"/>
        </w:rPr>
        <w:t xml:space="preserve"> at 6.30pm, Burnside Hall, Plumtree. The May</w:t>
      </w:r>
      <w:r w:rsidR="007735B8">
        <w:rPr>
          <w:sz w:val="22"/>
          <w:szCs w:val="22"/>
          <w:shd w:val="clear" w:color="auto" w:fill="FFFFFF"/>
        </w:rPr>
        <w:t xml:space="preserve"> 20</w:t>
      </w:r>
      <w:r>
        <w:rPr>
          <w:sz w:val="22"/>
          <w:szCs w:val="22"/>
          <w:shd w:val="clear" w:color="auto" w:fill="FFFFFF"/>
        </w:rPr>
        <w:t xml:space="preserve">23 meeting dates </w:t>
      </w:r>
      <w:r w:rsidR="007735B8">
        <w:rPr>
          <w:sz w:val="22"/>
          <w:szCs w:val="22"/>
          <w:shd w:val="clear" w:color="auto" w:fill="FFFFFF"/>
        </w:rPr>
        <w:t xml:space="preserve">are </w:t>
      </w:r>
      <w:r>
        <w:rPr>
          <w:sz w:val="22"/>
          <w:szCs w:val="22"/>
          <w:shd w:val="clear" w:color="auto" w:fill="FFFFFF"/>
        </w:rPr>
        <w:t xml:space="preserve">tbc once we know about the Kings Coronation. </w:t>
      </w:r>
    </w:p>
    <w:p w14:paraId="2DACA0B9" w14:textId="77777777" w:rsidR="00011994" w:rsidRPr="00C85776" w:rsidRDefault="00011994" w:rsidP="00C85776">
      <w:pPr>
        <w:rPr>
          <w:sz w:val="22"/>
          <w:szCs w:val="22"/>
        </w:rPr>
      </w:pPr>
    </w:p>
    <w:p w14:paraId="36721D8D" w14:textId="0B328F35" w:rsidR="001F5A67" w:rsidRPr="0051274A" w:rsidRDefault="005F6325" w:rsidP="0081417F">
      <w:pPr>
        <w:pStyle w:val="ListParagraph"/>
        <w:jc w:val="both"/>
        <w:rPr>
          <w:sz w:val="22"/>
          <w:szCs w:val="22"/>
        </w:rPr>
      </w:pPr>
      <w:r w:rsidRPr="0051274A">
        <w:rPr>
          <w:sz w:val="22"/>
          <w:szCs w:val="22"/>
        </w:rPr>
        <w:t>Planning Matters</w:t>
      </w:r>
      <w:r w:rsidR="0051274A">
        <w:rPr>
          <w:sz w:val="22"/>
          <w:szCs w:val="22"/>
        </w:rPr>
        <w:t>:</w:t>
      </w:r>
    </w:p>
    <w:p w14:paraId="04547956" w14:textId="77777777" w:rsidR="009B295E" w:rsidRPr="00596AC3" w:rsidRDefault="009B295E" w:rsidP="009B295E">
      <w:pPr>
        <w:pStyle w:val="paragraph"/>
        <w:spacing w:before="0" w:beforeAutospacing="0" w:after="0" w:afterAutospacing="0"/>
        <w:ind w:firstLine="567"/>
        <w:jc w:val="both"/>
        <w:textAlignment w:val="baseline"/>
        <w:rPr>
          <w:rFonts w:ascii="Arial" w:hAnsi="Arial" w:cs="Arial"/>
          <w:sz w:val="20"/>
          <w:szCs w:val="20"/>
        </w:rPr>
      </w:pPr>
      <w:r w:rsidRPr="00596AC3">
        <w:rPr>
          <w:rStyle w:val="normaltextrun"/>
          <w:rFonts w:ascii="Arial" w:hAnsi="Arial" w:cs="Arial"/>
          <w:sz w:val="20"/>
          <w:szCs w:val="20"/>
        </w:rPr>
        <w:t>To consider and comment on</w:t>
      </w:r>
      <w:r>
        <w:rPr>
          <w:rStyle w:val="normaltextrun"/>
          <w:rFonts w:ascii="Arial" w:hAnsi="Arial" w:cs="Arial"/>
          <w:sz w:val="20"/>
          <w:szCs w:val="20"/>
        </w:rPr>
        <w:t xml:space="preserve"> live</w:t>
      </w:r>
      <w:r w:rsidRPr="00596AC3">
        <w:rPr>
          <w:rStyle w:val="normaltextrun"/>
          <w:rFonts w:ascii="Arial" w:hAnsi="Arial" w:cs="Arial"/>
          <w:sz w:val="20"/>
          <w:szCs w:val="20"/>
        </w:rPr>
        <w:t xml:space="preserve"> applications notified to the Parish Council, including:</w:t>
      </w:r>
      <w:r w:rsidRPr="00596AC3">
        <w:rPr>
          <w:rStyle w:val="eop"/>
          <w:rFonts w:ascii="Arial" w:hAnsi="Arial" w:cs="Arial"/>
          <w:sz w:val="20"/>
          <w:szCs w:val="20"/>
        </w:rPr>
        <w:t> </w:t>
      </w:r>
    </w:p>
    <w:p w14:paraId="37BF7B29" w14:textId="77777777" w:rsidR="009B295E" w:rsidRPr="00596AC3" w:rsidRDefault="009B295E" w:rsidP="009B295E">
      <w:pPr>
        <w:pStyle w:val="paragraph"/>
        <w:numPr>
          <w:ilvl w:val="1"/>
          <w:numId w:val="5"/>
        </w:numPr>
        <w:spacing w:before="0" w:beforeAutospacing="0" w:after="0" w:afterAutospacing="0"/>
        <w:textAlignment w:val="baseline"/>
        <w:rPr>
          <w:rFonts w:ascii="Arial" w:hAnsi="Arial" w:cs="Arial"/>
          <w:sz w:val="20"/>
          <w:szCs w:val="20"/>
        </w:rPr>
      </w:pPr>
      <w:r>
        <w:rPr>
          <w:rFonts w:ascii="Arial" w:hAnsi="Arial" w:cs="Arial"/>
          <w:sz w:val="20"/>
          <w:szCs w:val="20"/>
        </w:rPr>
        <w:t xml:space="preserve">No live applications for review. </w:t>
      </w:r>
    </w:p>
    <w:p w14:paraId="47E4A019" w14:textId="77777777" w:rsidR="009B295E" w:rsidRPr="00596AC3" w:rsidRDefault="009B295E" w:rsidP="009B295E">
      <w:pPr>
        <w:pStyle w:val="paragraph"/>
        <w:numPr>
          <w:ilvl w:val="1"/>
          <w:numId w:val="5"/>
        </w:numPr>
        <w:spacing w:before="0" w:beforeAutospacing="0" w:after="0" w:afterAutospacing="0"/>
        <w:textAlignment w:val="baseline"/>
        <w:rPr>
          <w:rStyle w:val="eop"/>
          <w:rFonts w:ascii="Arial" w:hAnsi="Arial" w:cs="Arial"/>
          <w:sz w:val="20"/>
          <w:szCs w:val="20"/>
        </w:rPr>
      </w:pPr>
      <w:r w:rsidRPr="00596AC3">
        <w:rPr>
          <w:rStyle w:val="normaltextrun"/>
          <w:rFonts w:ascii="Arial" w:hAnsi="Arial" w:cs="Arial"/>
          <w:sz w:val="20"/>
          <w:szCs w:val="20"/>
        </w:rPr>
        <w:t>Any other application received prior to the meeting. </w:t>
      </w:r>
      <w:r w:rsidRPr="00596AC3">
        <w:rPr>
          <w:rStyle w:val="eop"/>
          <w:rFonts w:ascii="Arial" w:hAnsi="Arial" w:cs="Arial"/>
          <w:sz w:val="20"/>
          <w:szCs w:val="20"/>
        </w:rPr>
        <w:t> </w:t>
      </w:r>
    </w:p>
    <w:p w14:paraId="28DEAE82" w14:textId="77777777" w:rsidR="009B295E" w:rsidRPr="00596AC3" w:rsidRDefault="009B295E" w:rsidP="009B295E">
      <w:pPr>
        <w:pStyle w:val="paragraph"/>
        <w:spacing w:before="0" w:beforeAutospacing="0" w:after="0" w:afterAutospacing="0"/>
        <w:ind w:firstLine="567"/>
        <w:textAlignment w:val="baseline"/>
        <w:rPr>
          <w:rFonts w:ascii="Arial" w:hAnsi="Arial" w:cs="Arial"/>
          <w:sz w:val="20"/>
          <w:szCs w:val="20"/>
        </w:rPr>
      </w:pPr>
      <w:r w:rsidRPr="00596AC3">
        <w:rPr>
          <w:rStyle w:val="normaltextrun"/>
          <w:rFonts w:ascii="Arial" w:hAnsi="Arial" w:cs="Arial"/>
          <w:sz w:val="20"/>
          <w:szCs w:val="20"/>
          <w:shd w:val="clear" w:color="auto" w:fill="FFFFFF"/>
        </w:rPr>
        <w:t xml:space="preserve">Confirm </w:t>
      </w:r>
      <w:r>
        <w:rPr>
          <w:rStyle w:val="normaltextrun"/>
          <w:rFonts w:ascii="Arial" w:hAnsi="Arial" w:cs="Arial"/>
          <w:sz w:val="20"/>
          <w:szCs w:val="20"/>
          <w:shd w:val="clear" w:color="auto" w:fill="FFFFFF"/>
        </w:rPr>
        <w:t xml:space="preserve">expired </w:t>
      </w:r>
      <w:r w:rsidRPr="00596AC3">
        <w:rPr>
          <w:rStyle w:val="normaltextrun"/>
          <w:rFonts w:ascii="Arial" w:hAnsi="Arial" w:cs="Arial"/>
          <w:sz w:val="20"/>
          <w:szCs w:val="20"/>
          <w:shd w:val="clear" w:color="auto" w:fill="FFFFFF"/>
        </w:rPr>
        <w:t>planning applications responded to under delegated authority: </w:t>
      </w:r>
      <w:r w:rsidRPr="00596AC3">
        <w:rPr>
          <w:rStyle w:val="eop"/>
          <w:rFonts w:ascii="Arial" w:hAnsi="Arial" w:cs="Arial"/>
          <w:sz w:val="20"/>
          <w:szCs w:val="20"/>
          <w:shd w:val="clear" w:color="auto" w:fill="FFFFFF"/>
        </w:rPr>
        <w:t> </w:t>
      </w:r>
    </w:p>
    <w:p w14:paraId="01D97963" w14:textId="77777777" w:rsidR="009B295E" w:rsidRPr="00E73C9A" w:rsidRDefault="009B295E" w:rsidP="009B295E">
      <w:pPr>
        <w:pStyle w:val="ListParagraph"/>
        <w:numPr>
          <w:ilvl w:val="1"/>
          <w:numId w:val="5"/>
        </w:numPr>
        <w:rPr>
          <w:color w:val="000000" w:themeColor="text1"/>
          <w:sz w:val="20"/>
          <w:szCs w:val="20"/>
        </w:rPr>
      </w:pPr>
      <w:r w:rsidRPr="00A56FA7">
        <w:rPr>
          <w:color w:val="000000" w:themeColor="text1"/>
          <w:sz w:val="20"/>
          <w:szCs w:val="20"/>
          <w:shd w:val="clear" w:color="auto" w:fill="FFFFFF"/>
        </w:rPr>
        <w:t xml:space="preserve">22/01955/FUL - Mulberry House, Old Melton - Repairs to damaged boundary brick wall, additional works of new brick walls, piers/gates to existing access. – DNO </w:t>
      </w:r>
      <w:r w:rsidRPr="00A56FA7">
        <w:rPr>
          <w:i/>
          <w:iCs/>
          <w:color w:val="000000" w:themeColor="text1"/>
          <w:sz w:val="20"/>
          <w:szCs w:val="20"/>
          <w:shd w:val="clear" w:color="auto" w:fill="FFFFFF"/>
        </w:rPr>
        <w:t>*proviso brick matches existing.</w:t>
      </w:r>
      <w:r w:rsidRPr="00A56FA7">
        <w:rPr>
          <w:color w:val="000000" w:themeColor="text1"/>
          <w:sz w:val="20"/>
          <w:szCs w:val="20"/>
          <w:shd w:val="clear" w:color="auto" w:fill="FFFFFF"/>
        </w:rPr>
        <w:t xml:space="preserve"> </w:t>
      </w:r>
    </w:p>
    <w:p w14:paraId="0F127B5F" w14:textId="77777777" w:rsidR="009B295E" w:rsidRPr="00E73C9A" w:rsidRDefault="009B295E" w:rsidP="009B295E">
      <w:pPr>
        <w:pStyle w:val="ListParagraph"/>
        <w:numPr>
          <w:ilvl w:val="1"/>
          <w:numId w:val="5"/>
        </w:numPr>
        <w:rPr>
          <w:color w:val="000000" w:themeColor="text1"/>
          <w:sz w:val="20"/>
          <w:szCs w:val="20"/>
        </w:rPr>
      </w:pPr>
      <w:r w:rsidRPr="00E73C9A">
        <w:rPr>
          <w:color w:val="000000" w:themeColor="text1"/>
          <w:sz w:val="20"/>
          <w:szCs w:val="20"/>
          <w:shd w:val="clear" w:color="auto" w:fill="FFFFFF"/>
        </w:rPr>
        <w:t>22/01967/FUL - The White House, Platt Lane - Proposed 4-bedroom dwelling with repositioned double garage – Object: inappropriate conversation area.</w:t>
      </w:r>
    </w:p>
    <w:p w14:paraId="5313AC07" w14:textId="77777777" w:rsidR="009B295E" w:rsidRPr="00A56FA7" w:rsidRDefault="009B295E" w:rsidP="009B295E">
      <w:pPr>
        <w:rPr>
          <w:rStyle w:val="eop"/>
          <w:color w:val="000000" w:themeColor="text1"/>
          <w:sz w:val="20"/>
          <w:szCs w:val="20"/>
          <w:shd w:val="clear" w:color="auto" w:fill="FFFFFF"/>
        </w:rPr>
      </w:pPr>
      <w:r w:rsidRPr="00A56FA7">
        <w:rPr>
          <w:rStyle w:val="normaltextrun"/>
          <w:color w:val="000000" w:themeColor="text1"/>
          <w:sz w:val="20"/>
          <w:szCs w:val="20"/>
          <w:shd w:val="clear" w:color="auto" w:fill="FFFFFF"/>
        </w:rPr>
        <w:t xml:space="preserve">         Notices received of planning decisions taken by Rushcliffe Borough Council:</w:t>
      </w:r>
      <w:r w:rsidRPr="00A56FA7">
        <w:rPr>
          <w:rStyle w:val="normaltextrun"/>
          <w:i/>
          <w:iCs/>
          <w:color w:val="000000" w:themeColor="text1"/>
          <w:sz w:val="20"/>
          <w:szCs w:val="20"/>
          <w:shd w:val="clear" w:color="auto" w:fill="FFFFFF"/>
          <w:lang w:val="en-US"/>
        </w:rPr>
        <w:t> </w:t>
      </w:r>
      <w:r w:rsidRPr="00A56FA7">
        <w:rPr>
          <w:rStyle w:val="eop"/>
          <w:color w:val="000000" w:themeColor="text1"/>
          <w:sz w:val="20"/>
          <w:szCs w:val="20"/>
          <w:shd w:val="clear" w:color="auto" w:fill="FFFFFF"/>
        </w:rPr>
        <w:t> </w:t>
      </w:r>
    </w:p>
    <w:p w14:paraId="34BB6215" w14:textId="77777777" w:rsidR="009B295E" w:rsidRPr="00A56FA7" w:rsidRDefault="009B295E" w:rsidP="009B295E">
      <w:pPr>
        <w:pStyle w:val="ListParagraph"/>
        <w:numPr>
          <w:ilvl w:val="1"/>
          <w:numId w:val="5"/>
        </w:numPr>
        <w:rPr>
          <w:color w:val="000000" w:themeColor="text1"/>
          <w:sz w:val="20"/>
          <w:szCs w:val="20"/>
        </w:rPr>
      </w:pPr>
      <w:r w:rsidRPr="00A56FA7">
        <w:rPr>
          <w:color w:val="000000" w:themeColor="text1"/>
          <w:sz w:val="20"/>
          <w:szCs w:val="20"/>
        </w:rPr>
        <w:t>22/01837/FUL - Park Side, Old Melton Road - New front brick wall with timber gates – Granted</w:t>
      </w:r>
      <w:r w:rsidRPr="00A56FA7">
        <w:rPr>
          <w:i/>
          <w:iCs/>
          <w:color w:val="000000" w:themeColor="text1"/>
          <w:sz w:val="20"/>
          <w:szCs w:val="20"/>
        </w:rPr>
        <w:t xml:space="preserve"> *brick used must be similar in appearance to existing.</w:t>
      </w:r>
    </w:p>
    <w:p w14:paraId="78E1A622" w14:textId="7BC65D35" w:rsidR="00DF2E2E" w:rsidRPr="009B295E" w:rsidRDefault="009B295E" w:rsidP="009B295E">
      <w:pPr>
        <w:pStyle w:val="ListParagraph"/>
        <w:numPr>
          <w:ilvl w:val="1"/>
          <w:numId w:val="5"/>
        </w:numPr>
        <w:rPr>
          <w:rStyle w:val="eop"/>
          <w:color w:val="000000" w:themeColor="text1"/>
          <w:sz w:val="20"/>
          <w:szCs w:val="20"/>
        </w:rPr>
      </w:pPr>
      <w:r w:rsidRPr="00A56FA7">
        <w:rPr>
          <w:color w:val="000000" w:themeColor="text1"/>
          <w:sz w:val="20"/>
          <w:szCs w:val="20"/>
        </w:rPr>
        <w:t xml:space="preserve">22/01682/FUL - Normanton House Old Melton - Single storey extension to the existing detached timber garage – Granted </w:t>
      </w:r>
      <w:r w:rsidRPr="00A56FA7">
        <w:rPr>
          <w:i/>
          <w:iCs/>
          <w:color w:val="000000" w:themeColor="text1"/>
          <w:sz w:val="20"/>
          <w:szCs w:val="20"/>
        </w:rPr>
        <w:t>*A landscaping planting scheme between the extension and front boundary to be approved by RBC.</w:t>
      </w:r>
      <w:r w:rsidRPr="00A56FA7">
        <w:rPr>
          <w:color w:val="000000" w:themeColor="text1"/>
          <w:sz w:val="20"/>
          <w:szCs w:val="20"/>
        </w:rPr>
        <w:t xml:space="preserve"> </w:t>
      </w:r>
    </w:p>
    <w:p w14:paraId="323A35DF" w14:textId="77777777" w:rsidR="0081417F" w:rsidRPr="00596AC3" w:rsidRDefault="0081417F" w:rsidP="0081417F">
      <w:pPr>
        <w:pStyle w:val="ListParagraph"/>
        <w:numPr>
          <w:ilvl w:val="0"/>
          <w:numId w:val="0"/>
        </w:numPr>
        <w:ind w:left="1440"/>
        <w:jc w:val="both"/>
        <w:rPr>
          <w:sz w:val="20"/>
          <w:szCs w:val="20"/>
        </w:rPr>
      </w:pPr>
    </w:p>
    <w:p w14:paraId="487FB284" w14:textId="772EBB06" w:rsidR="004C00F0" w:rsidRDefault="004C00F0" w:rsidP="0081417F">
      <w:pPr>
        <w:pStyle w:val="ListParagraph"/>
        <w:jc w:val="both"/>
        <w:rPr>
          <w:sz w:val="22"/>
          <w:szCs w:val="22"/>
        </w:rPr>
      </w:pPr>
      <w:r>
        <w:rPr>
          <w:sz w:val="22"/>
          <w:szCs w:val="22"/>
        </w:rPr>
        <w:t>Urgent matters received prior to the meeting</w:t>
      </w:r>
      <w:r w:rsidR="00C85776">
        <w:rPr>
          <w:sz w:val="22"/>
          <w:szCs w:val="22"/>
        </w:rPr>
        <w:t xml:space="preserve"> – None.</w:t>
      </w:r>
    </w:p>
    <w:p w14:paraId="50E6E83D" w14:textId="77777777" w:rsidR="009558EF" w:rsidRPr="009558EF" w:rsidRDefault="009558EF" w:rsidP="0081417F">
      <w:pPr>
        <w:jc w:val="both"/>
        <w:rPr>
          <w:sz w:val="22"/>
          <w:szCs w:val="22"/>
        </w:rPr>
      </w:pPr>
    </w:p>
    <w:p w14:paraId="187B59BA" w14:textId="2AFB2E24" w:rsidR="005F6325" w:rsidRDefault="005F6325" w:rsidP="0081417F">
      <w:pPr>
        <w:pStyle w:val="ListParagraph"/>
        <w:jc w:val="both"/>
        <w:rPr>
          <w:sz w:val="22"/>
          <w:szCs w:val="22"/>
        </w:rPr>
      </w:pPr>
      <w:r w:rsidRPr="009558EF">
        <w:rPr>
          <w:sz w:val="22"/>
          <w:szCs w:val="22"/>
        </w:rPr>
        <w:t>Date for</w:t>
      </w:r>
      <w:r w:rsidR="00303A22" w:rsidRPr="009558EF">
        <w:rPr>
          <w:sz w:val="22"/>
          <w:szCs w:val="22"/>
        </w:rPr>
        <w:t xml:space="preserve"> the next Parish Council meeting:</w:t>
      </w:r>
      <w:r w:rsidR="00504D3E">
        <w:rPr>
          <w:sz w:val="22"/>
          <w:szCs w:val="22"/>
        </w:rPr>
        <w:t xml:space="preserve"> Tuesday</w:t>
      </w:r>
      <w:r w:rsidR="00303A22" w:rsidRPr="009558EF">
        <w:rPr>
          <w:sz w:val="22"/>
          <w:szCs w:val="22"/>
        </w:rPr>
        <w:t xml:space="preserve"> </w:t>
      </w:r>
      <w:r w:rsidR="00C85776">
        <w:rPr>
          <w:sz w:val="22"/>
          <w:szCs w:val="22"/>
        </w:rPr>
        <w:t>7</w:t>
      </w:r>
      <w:r w:rsidR="00C85776" w:rsidRPr="00C85776">
        <w:rPr>
          <w:sz w:val="22"/>
          <w:szCs w:val="22"/>
          <w:vertAlign w:val="superscript"/>
        </w:rPr>
        <w:t>th</w:t>
      </w:r>
      <w:r w:rsidR="00C85776">
        <w:rPr>
          <w:sz w:val="22"/>
          <w:szCs w:val="22"/>
        </w:rPr>
        <w:t xml:space="preserve"> February </w:t>
      </w:r>
      <w:r w:rsidR="00504D3E">
        <w:rPr>
          <w:sz w:val="22"/>
          <w:szCs w:val="22"/>
        </w:rPr>
        <w:t>202</w:t>
      </w:r>
      <w:r w:rsidR="00C85776">
        <w:rPr>
          <w:sz w:val="22"/>
          <w:szCs w:val="22"/>
        </w:rPr>
        <w:t>3</w:t>
      </w:r>
      <w:r w:rsidR="00504D3E">
        <w:rPr>
          <w:sz w:val="22"/>
          <w:szCs w:val="22"/>
        </w:rPr>
        <w:t xml:space="preserve"> </w:t>
      </w:r>
      <w:r w:rsidR="00303A22" w:rsidRPr="009558EF">
        <w:rPr>
          <w:sz w:val="22"/>
          <w:szCs w:val="22"/>
        </w:rPr>
        <w:t xml:space="preserve">at </w:t>
      </w:r>
      <w:r w:rsidR="00C85776">
        <w:rPr>
          <w:sz w:val="22"/>
          <w:szCs w:val="22"/>
        </w:rPr>
        <w:t>6.30</w:t>
      </w:r>
      <w:r w:rsidR="00303A22" w:rsidRPr="009558EF">
        <w:rPr>
          <w:sz w:val="22"/>
          <w:szCs w:val="22"/>
        </w:rPr>
        <w:t>pm, Burnside Memorial Hall</w:t>
      </w:r>
      <w:bookmarkEnd w:id="0"/>
      <w:r w:rsidR="00C85776">
        <w:rPr>
          <w:sz w:val="22"/>
          <w:szCs w:val="22"/>
        </w:rPr>
        <w:t xml:space="preserve"> – agreed by Council. </w:t>
      </w:r>
    </w:p>
    <w:p w14:paraId="7F087541" w14:textId="4738F6A9" w:rsidR="00504D3E" w:rsidRDefault="00504D3E" w:rsidP="00504D3E">
      <w:pPr>
        <w:rPr>
          <w:sz w:val="22"/>
          <w:szCs w:val="22"/>
        </w:rPr>
      </w:pPr>
    </w:p>
    <w:p w14:paraId="6F5B8A8F" w14:textId="2DE8B012" w:rsidR="00504D3E" w:rsidRPr="00504D3E" w:rsidRDefault="00504D3E" w:rsidP="00504D3E">
      <w:pPr>
        <w:rPr>
          <w:sz w:val="22"/>
          <w:szCs w:val="22"/>
        </w:rPr>
      </w:pPr>
      <w:r>
        <w:rPr>
          <w:sz w:val="22"/>
          <w:szCs w:val="22"/>
        </w:rPr>
        <w:t xml:space="preserve">Meeting closed: </w:t>
      </w:r>
      <w:r w:rsidR="00C85776">
        <w:rPr>
          <w:sz w:val="22"/>
          <w:szCs w:val="22"/>
        </w:rPr>
        <w:t>7:56</w:t>
      </w:r>
      <w:r>
        <w:rPr>
          <w:sz w:val="22"/>
          <w:szCs w:val="22"/>
        </w:rPr>
        <w:t>pm.</w:t>
      </w:r>
    </w:p>
    <w:sectPr w:rsidR="00504D3E" w:rsidRPr="00504D3E" w:rsidSect="00591BB8">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487F6" w14:textId="77777777" w:rsidR="00A83DFA" w:rsidRDefault="00A83DFA" w:rsidP="00303A22">
      <w:r>
        <w:separator/>
      </w:r>
    </w:p>
  </w:endnote>
  <w:endnote w:type="continuationSeparator" w:id="0">
    <w:p w14:paraId="55DFA079" w14:textId="77777777" w:rsidR="00A83DFA" w:rsidRDefault="00A83DFA" w:rsidP="00303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27922" w14:textId="749DC68D" w:rsidR="00303A22" w:rsidRPr="00303A22" w:rsidRDefault="00303A22" w:rsidP="00F579C7">
    <w:pPr>
      <w:pStyle w:val="Heading1"/>
      <w:pBdr>
        <w:top w:val="none" w:sz="0" w:space="0" w:color="auto"/>
        <w:left w:val="none" w:sz="0" w:space="0" w:color="auto"/>
        <w:bottom w:val="none" w:sz="0" w:space="0" w:color="auto"/>
        <w:right w:val="none" w:sz="0" w:space="0" w:color="auto"/>
      </w:pBdr>
      <w:rPr>
        <w:rFonts w:ascii="Arial" w:hAnsi="Arial" w:cs="Arial"/>
        <w:b/>
        <w:bCs w:val="0"/>
        <w:sz w:val="18"/>
        <w:szCs w:val="18"/>
      </w:rPr>
    </w:pPr>
    <w:r w:rsidRPr="00303A22">
      <w:rPr>
        <w:rFonts w:ascii="Arial" w:hAnsi="Arial" w:cs="Arial"/>
        <w:b/>
        <w:bCs w:val="0"/>
        <w:sz w:val="18"/>
        <w:szCs w:val="18"/>
      </w:rPr>
      <w:t>Normanton on the Wolds Parish Council</w:t>
    </w:r>
  </w:p>
  <w:p w14:paraId="34DB4FB2" w14:textId="77777777" w:rsidR="00303A22" w:rsidRDefault="00303A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EC6E3" w14:textId="77777777" w:rsidR="00A83DFA" w:rsidRDefault="00A83DFA" w:rsidP="00303A22">
      <w:r>
        <w:separator/>
      </w:r>
    </w:p>
  </w:footnote>
  <w:footnote w:type="continuationSeparator" w:id="0">
    <w:p w14:paraId="03B2A023" w14:textId="77777777" w:rsidR="00A83DFA" w:rsidRDefault="00A83DFA" w:rsidP="00303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5AC1F" w14:textId="77777777" w:rsidR="00F579C7" w:rsidRDefault="00F579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45F4"/>
    <w:multiLevelType w:val="hybridMultilevel"/>
    <w:tmpl w:val="4F34E026"/>
    <w:lvl w:ilvl="0" w:tplc="9C4213EC">
      <w:start w:val="1"/>
      <w:numFmt w:val="decimal"/>
      <w:pStyle w:val="ListParagraph"/>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80AA9"/>
    <w:multiLevelType w:val="multilevel"/>
    <w:tmpl w:val="3F587C74"/>
    <w:lvl w:ilvl="0">
      <w:start w:val="1"/>
      <w:numFmt w:val="lowerRoman"/>
      <w:lvlText w:val="%1."/>
      <w:lvlJc w:val="right"/>
      <w:pPr>
        <w:tabs>
          <w:tab w:val="num" w:pos="0"/>
        </w:tabs>
        <w:ind w:left="0" w:hanging="360"/>
      </w:pPr>
    </w:lvl>
    <w:lvl w:ilvl="1" w:tentative="1">
      <w:start w:val="1"/>
      <w:numFmt w:val="lowerRoman"/>
      <w:lvlText w:val="%2."/>
      <w:lvlJc w:val="right"/>
      <w:pPr>
        <w:tabs>
          <w:tab w:val="num" w:pos="720"/>
        </w:tabs>
        <w:ind w:left="720" w:hanging="360"/>
      </w:pPr>
    </w:lvl>
    <w:lvl w:ilvl="2" w:tentative="1">
      <w:start w:val="1"/>
      <w:numFmt w:val="lowerRoman"/>
      <w:lvlText w:val="%3."/>
      <w:lvlJc w:val="right"/>
      <w:pPr>
        <w:tabs>
          <w:tab w:val="num" w:pos="1440"/>
        </w:tabs>
        <w:ind w:left="1440" w:hanging="360"/>
      </w:pPr>
    </w:lvl>
    <w:lvl w:ilvl="3" w:tentative="1">
      <w:start w:val="1"/>
      <w:numFmt w:val="lowerRoman"/>
      <w:lvlText w:val="%4."/>
      <w:lvlJc w:val="right"/>
      <w:pPr>
        <w:tabs>
          <w:tab w:val="num" w:pos="2160"/>
        </w:tabs>
        <w:ind w:left="2160" w:hanging="360"/>
      </w:pPr>
    </w:lvl>
    <w:lvl w:ilvl="4" w:tentative="1">
      <w:start w:val="1"/>
      <w:numFmt w:val="lowerRoman"/>
      <w:lvlText w:val="%5."/>
      <w:lvlJc w:val="right"/>
      <w:pPr>
        <w:tabs>
          <w:tab w:val="num" w:pos="2880"/>
        </w:tabs>
        <w:ind w:left="2880" w:hanging="360"/>
      </w:pPr>
    </w:lvl>
    <w:lvl w:ilvl="5" w:tentative="1">
      <w:start w:val="1"/>
      <w:numFmt w:val="lowerRoman"/>
      <w:lvlText w:val="%6."/>
      <w:lvlJc w:val="right"/>
      <w:pPr>
        <w:tabs>
          <w:tab w:val="num" w:pos="3600"/>
        </w:tabs>
        <w:ind w:left="3600" w:hanging="360"/>
      </w:pPr>
    </w:lvl>
    <w:lvl w:ilvl="6" w:tentative="1">
      <w:start w:val="1"/>
      <w:numFmt w:val="lowerRoman"/>
      <w:lvlText w:val="%7."/>
      <w:lvlJc w:val="right"/>
      <w:pPr>
        <w:tabs>
          <w:tab w:val="num" w:pos="4320"/>
        </w:tabs>
        <w:ind w:left="4320" w:hanging="360"/>
      </w:pPr>
    </w:lvl>
    <w:lvl w:ilvl="7" w:tentative="1">
      <w:start w:val="1"/>
      <w:numFmt w:val="lowerRoman"/>
      <w:lvlText w:val="%8."/>
      <w:lvlJc w:val="right"/>
      <w:pPr>
        <w:tabs>
          <w:tab w:val="num" w:pos="5040"/>
        </w:tabs>
        <w:ind w:left="5040" w:hanging="360"/>
      </w:pPr>
    </w:lvl>
    <w:lvl w:ilvl="8" w:tentative="1">
      <w:start w:val="1"/>
      <w:numFmt w:val="lowerRoman"/>
      <w:lvlText w:val="%9."/>
      <w:lvlJc w:val="right"/>
      <w:pPr>
        <w:tabs>
          <w:tab w:val="num" w:pos="5760"/>
        </w:tabs>
        <w:ind w:left="5760" w:hanging="360"/>
      </w:pPr>
    </w:lvl>
  </w:abstractNum>
  <w:abstractNum w:abstractNumId="2" w15:restartNumberingAfterBreak="0">
    <w:nsid w:val="2294433B"/>
    <w:multiLevelType w:val="multilevel"/>
    <w:tmpl w:val="E55A531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23F05633"/>
    <w:multiLevelType w:val="hybridMultilevel"/>
    <w:tmpl w:val="9236B1BE"/>
    <w:lvl w:ilvl="0" w:tplc="EE4C5828">
      <w:start w:val="1"/>
      <w:numFmt w:val="decimal"/>
      <w:lvlText w:val="%1."/>
      <w:lvlJc w:val="left"/>
      <w:pPr>
        <w:ind w:left="36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4114E33"/>
    <w:multiLevelType w:val="multilevel"/>
    <w:tmpl w:val="860C12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B2B33BD"/>
    <w:multiLevelType w:val="hybridMultilevel"/>
    <w:tmpl w:val="195C4A1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B62A5E"/>
    <w:multiLevelType w:val="multilevel"/>
    <w:tmpl w:val="3EFCC20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3EE06107"/>
    <w:multiLevelType w:val="multilevel"/>
    <w:tmpl w:val="337C7664"/>
    <w:lvl w:ilvl="0">
      <w:start w:val="1"/>
      <w:numFmt w:val="lowerLetter"/>
      <w:lvlText w:val="%1."/>
      <w:lvlJc w:val="left"/>
      <w:pPr>
        <w:tabs>
          <w:tab w:val="num" w:pos="0"/>
        </w:tabs>
        <w:ind w:left="0" w:hanging="360"/>
      </w:pPr>
    </w:lvl>
    <w:lvl w:ilvl="1" w:tentative="1">
      <w:start w:val="1"/>
      <w:numFmt w:val="lowerLetter"/>
      <w:lvlText w:val="%2."/>
      <w:lvlJc w:val="left"/>
      <w:pPr>
        <w:tabs>
          <w:tab w:val="num" w:pos="720"/>
        </w:tabs>
        <w:ind w:left="720" w:hanging="360"/>
      </w:pPr>
    </w:lvl>
    <w:lvl w:ilvl="2" w:tentative="1">
      <w:start w:val="1"/>
      <w:numFmt w:val="lowerLetter"/>
      <w:lvlText w:val="%3."/>
      <w:lvlJc w:val="left"/>
      <w:pPr>
        <w:tabs>
          <w:tab w:val="num" w:pos="1440"/>
        </w:tabs>
        <w:ind w:left="1440" w:hanging="360"/>
      </w:pPr>
    </w:lvl>
    <w:lvl w:ilvl="3" w:tentative="1">
      <w:start w:val="1"/>
      <w:numFmt w:val="lowerLetter"/>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Letter"/>
      <w:lvlText w:val="%6."/>
      <w:lvlJc w:val="left"/>
      <w:pPr>
        <w:tabs>
          <w:tab w:val="num" w:pos="3600"/>
        </w:tabs>
        <w:ind w:left="3600" w:hanging="360"/>
      </w:pPr>
    </w:lvl>
    <w:lvl w:ilvl="6" w:tentative="1">
      <w:start w:val="1"/>
      <w:numFmt w:val="lowerLetter"/>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Letter"/>
      <w:lvlText w:val="%9."/>
      <w:lvlJc w:val="left"/>
      <w:pPr>
        <w:tabs>
          <w:tab w:val="num" w:pos="5760"/>
        </w:tabs>
        <w:ind w:left="5760" w:hanging="360"/>
      </w:pPr>
    </w:lvl>
  </w:abstractNum>
  <w:abstractNum w:abstractNumId="8" w15:restartNumberingAfterBreak="0">
    <w:nsid w:val="3FA309ED"/>
    <w:multiLevelType w:val="multilevel"/>
    <w:tmpl w:val="CF1AC16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40C2155A"/>
    <w:multiLevelType w:val="multilevel"/>
    <w:tmpl w:val="B0D69AD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68D5DE0"/>
    <w:multiLevelType w:val="hybridMultilevel"/>
    <w:tmpl w:val="DC344542"/>
    <w:lvl w:ilvl="0" w:tplc="A67EDFA2">
      <w:numFmt w:val="bullet"/>
      <w:lvlText w:val="-"/>
      <w:lvlJc w:val="left"/>
      <w:pPr>
        <w:ind w:left="720" w:hanging="360"/>
      </w:pPr>
      <w:rPr>
        <w:rFonts w:ascii="Arial" w:eastAsia="Times New Roman"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575244"/>
    <w:multiLevelType w:val="multilevel"/>
    <w:tmpl w:val="7B8C12D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732051F4"/>
    <w:multiLevelType w:val="hybridMultilevel"/>
    <w:tmpl w:val="8004AA6A"/>
    <w:lvl w:ilvl="0" w:tplc="33E66692">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FB55EC"/>
    <w:multiLevelType w:val="multilevel"/>
    <w:tmpl w:val="F644418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7CB63334"/>
    <w:multiLevelType w:val="hybridMultilevel"/>
    <w:tmpl w:val="1E0AABD4"/>
    <w:lvl w:ilvl="0" w:tplc="08090001">
      <w:start w:val="1"/>
      <w:numFmt w:val="bullet"/>
      <w:lvlText w:val=""/>
      <w:lvlJc w:val="left"/>
      <w:pPr>
        <w:ind w:left="927" w:hanging="360"/>
      </w:pPr>
      <w:rPr>
        <w:rFonts w:ascii="Symbol" w:hAnsi="Symbol"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16cid:durableId="1488857196">
    <w:abstractNumId w:val="3"/>
  </w:num>
  <w:num w:numId="2" w16cid:durableId="906502564">
    <w:abstractNumId w:val="12"/>
  </w:num>
  <w:num w:numId="3" w16cid:durableId="4027197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6610618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41982666">
    <w:abstractNumId w:val="0"/>
  </w:num>
  <w:num w:numId="6" w16cid:durableId="1889410524">
    <w:abstractNumId w:val="14"/>
  </w:num>
  <w:num w:numId="7" w16cid:durableId="600844072">
    <w:abstractNumId w:val="5"/>
  </w:num>
  <w:num w:numId="8" w16cid:durableId="1026754942">
    <w:abstractNumId w:val="7"/>
  </w:num>
  <w:num w:numId="9" w16cid:durableId="1429304730">
    <w:abstractNumId w:val="1"/>
  </w:num>
  <w:num w:numId="10" w16cid:durableId="1519272849">
    <w:abstractNumId w:val="13"/>
  </w:num>
  <w:num w:numId="11" w16cid:durableId="1414937291">
    <w:abstractNumId w:val="8"/>
  </w:num>
  <w:num w:numId="12" w16cid:durableId="965159799">
    <w:abstractNumId w:val="6"/>
  </w:num>
  <w:num w:numId="13" w16cid:durableId="1007169061">
    <w:abstractNumId w:val="11"/>
  </w:num>
  <w:num w:numId="14" w16cid:durableId="1923179958">
    <w:abstractNumId w:val="2"/>
  </w:num>
  <w:num w:numId="15" w16cid:durableId="1036007920">
    <w:abstractNumId w:val="4"/>
  </w:num>
  <w:num w:numId="16" w16cid:durableId="2117361343">
    <w:abstractNumId w:val="9"/>
  </w:num>
  <w:num w:numId="17" w16cid:durableId="5054380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BB8"/>
    <w:rsid w:val="00002C85"/>
    <w:rsid w:val="00007D9E"/>
    <w:rsid w:val="00011994"/>
    <w:rsid w:val="00031A7D"/>
    <w:rsid w:val="000500A6"/>
    <w:rsid w:val="0005480A"/>
    <w:rsid w:val="0006289D"/>
    <w:rsid w:val="00065B71"/>
    <w:rsid w:val="0007529A"/>
    <w:rsid w:val="00091E1E"/>
    <w:rsid w:val="000C57ED"/>
    <w:rsid w:val="000F3C22"/>
    <w:rsid w:val="0010680D"/>
    <w:rsid w:val="00111509"/>
    <w:rsid w:val="00140C96"/>
    <w:rsid w:val="0018582B"/>
    <w:rsid w:val="001A6ED5"/>
    <w:rsid w:val="001D152B"/>
    <w:rsid w:val="001F5A67"/>
    <w:rsid w:val="001F6E7F"/>
    <w:rsid w:val="002000B6"/>
    <w:rsid w:val="002150E5"/>
    <w:rsid w:val="00221F25"/>
    <w:rsid w:val="002765A6"/>
    <w:rsid w:val="00281E40"/>
    <w:rsid w:val="002A0817"/>
    <w:rsid w:val="002B387B"/>
    <w:rsid w:val="002D13C0"/>
    <w:rsid w:val="002D5DEF"/>
    <w:rsid w:val="002E35F0"/>
    <w:rsid w:val="00303A22"/>
    <w:rsid w:val="00341293"/>
    <w:rsid w:val="00357159"/>
    <w:rsid w:val="003872AF"/>
    <w:rsid w:val="003A51DE"/>
    <w:rsid w:val="003C41B4"/>
    <w:rsid w:val="003F47B3"/>
    <w:rsid w:val="003F7AF2"/>
    <w:rsid w:val="00423515"/>
    <w:rsid w:val="00425ECE"/>
    <w:rsid w:val="00427429"/>
    <w:rsid w:val="00433802"/>
    <w:rsid w:val="0045346B"/>
    <w:rsid w:val="00455A8D"/>
    <w:rsid w:val="00497817"/>
    <w:rsid w:val="004B28C6"/>
    <w:rsid w:val="004C00F0"/>
    <w:rsid w:val="004D73D3"/>
    <w:rsid w:val="004F6A2C"/>
    <w:rsid w:val="00503E76"/>
    <w:rsid w:val="00504D3E"/>
    <w:rsid w:val="0051274A"/>
    <w:rsid w:val="005228F0"/>
    <w:rsid w:val="00524CBA"/>
    <w:rsid w:val="00526FA3"/>
    <w:rsid w:val="00530103"/>
    <w:rsid w:val="00556EAA"/>
    <w:rsid w:val="00570C12"/>
    <w:rsid w:val="00573B39"/>
    <w:rsid w:val="005816E9"/>
    <w:rsid w:val="005842B1"/>
    <w:rsid w:val="00591BB8"/>
    <w:rsid w:val="00596AC3"/>
    <w:rsid w:val="005A0438"/>
    <w:rsid w:val="005B6CD8"/>
    <w:rsid w:val="005C105C"/>
    <w:rsid w:val="005C20EE"/>
    <w:rsid w:val="005D089A"/>
    <w:rsid w:val="005D2BF5"/>
    <w:rsid w:val="005E008C"/>
    <w:rsid w:val="005E0D94"/>
    <w:rsid w:val="005E5344"/>
    <w:rsid w:val="005F6325"/>
    <w:rsid w:val="006108BB"/>
    <w:rsid w:val="0063551B"/>
    <w:rsid w:val="00657ED0"/>
    <w:rsid w:val="00693792"/>
    <w:rsid w:val="006A410A"/>
    <w:rsid w:val="006B3D13"/>
    <w:rsid w:val="006C21D1"/>
    <w:rsid w:val="006C4FA4"/>
    <w:rsid w:val="0070145F"/>
    <w:rsid w:val="007304E4"/>
    <w:rsid w:val="00745DA8"/>
    <w:rsid w:val="00760F60"/>
    <w:rsid w:val="00767BB9"/>
    <w:rsid w:val="007735B8"/>
    <w:rsid w:val="00792BC5"/>
    <w:rsid w:val="007C3859"/>
    <w:rsid w:val="007C4D4B"/>
    <w:rsid w:val="007C749A"/>
    <w:rsid w:val="007D3B79"/>
    <w:rsid w:val="007F5EEF"/>
    <w:rsid w:val="00805969"/>
    <w:rsid w:val="0081417F"/>
    <w:rsid w:val="0082009C"/>
    <w:rsid w:val="0082033A"/>
    <w:rsid w:val="0082552A"/>
    <w:rsid w:val="00834674"/>
    <w:rsid w:val="0083638F"/>
    <w:rsid w:val="00851577"/>
    <w:rsid w:val="00893DC7"/>
    <w:rsid w:val="008975F9"/>
    <w:rsid w:val="008A591F"/>
    <w:rsid w:val="008D17F9"/>
    <w:rsid w:val="008F3BB5"/>
    <w:rsid w:val="009236FC"/>
    <w:rsid w:val="00942A89"/>
    <w:rsid w:val="00955884"/>
    <w:rsid w:val="009558EF"/>
    <w:rsid w:val="009B295E"/>
    <w:rsid w:val="009C425F"/>
    <w:rsid w:val="009E511E"/>
    <w:rsid w:val="00A154A2"/>
    <w:rsid w:val="00A24626"/>
    <w:rsid w:val="00A2641F"/>
    <w:rsid w:val="00A35030"/>
    <w:rsid w:val="00A40F74"/>
    <w:rsid w:val="00A44069"/>
    <w:rsid w:val="00A44A7E"/>
    <w:rsid w:val="00A47D03"/>
    <w:rsid w:val="00A721D1"/>
    <w:rsid w:val="00A83DFA"/>
    <w:rsid w:val="00A920A9"/>
    <w:rsid w:val="00AA452D"/>
    <w:rsid w:val="00AC11DD"/>
    <w:rsid w:val="00B0126C"/>
    <w:rsid w:val="00B02AA6"/>
    <w:rsid w:val="00B33A11"/>
    <w:rsid w:val="00B512FD"/>
    <w:rsid w:val="00B57BAF"/>
    <w:rsid w:val="00B75C88"/>
    <w:rsid w:val="00BC022D"/>
    <w:rsid w:val="00BC7061"/>
    <w:rsid w:val="00BE4753"/>
    <w:rsid w:val="00BF5711"/>
    <w:rsid w:val="00C02B63"/>
    <w:rsid w:val="00C65EA7"/>
    <w:rsid w:val="00C67CE6"/>
    <w:rsid w:val="00C73F67"/>
    <w:rsid w:val="00C85776"/>
    <w:rsid w:val="00CA1566"/>
    <w:rsid w:val="00CA4F71"/>
    <w:rsid w:val="00CA7F62"/>
    <w:rsid w:val="00CC08EC"/>
    <w:rsid w:val="00CC2621"/>
    <w:rsid w:val="00CC7289"/>
    <w:rsid w:val="00CE006C"/>
    <w:rsid w:val="00D03736"/>
    <w:rsid w:val="00D20EAB"/>
    <w:rsid w:val="00D310FC"/>
    <w:rsid w:val="00D40153"/>
    <w:rsid w:val="00D66270"/>
    <w:rsid w:val="00D70093"/>
    <w:rsid w:val="00D91989"/>
    <w:rsid w:val="00D93240"/>
    <w:rsid w:val="00DC1E57"/>
    <w:rsid w:val="00DC2BB7"/>
    <w:rsid w:val="00DC38BF"/>
    <w:rsid w:val="00DD66FE"/>
    <w:rsid w:val="00DE6190"/>
    <w:rsid w:val="00DF26A5"/>
    <w:rsid w:val="00DF2E2E"/>
    <w:rsid w:val="00E0398A"/>
    <w:rsid w:val="00E128F5"/>
    <w:rsid w:val="00E21DB1"/>
    <w:rsid w:val="00E42561"/>
    <w:rsid w:val="00E72EE6"/>
    <w:rsid w:val="00E74652"/>
    <w:rsid w:val="00E751E6"/>
    <w:rsid w:val="00E9286F"/>
    <w:rsid w:val="00EB6ECA"/>
    <w:rsid w:val="00EC17CE"/>
    <w:rsid w:val="00EF3728"/>
    <w:rsid w:val="00F03D1F"/>
    <w:rsid w:val="00F256E4"/>
    <w:rsid w:val="00F32073"/>
    <w:rsid w:val="00F512CF"/>
    <w:rsid w:val="00F579C7"/>
    <w:rsid w:val="00FA5356"/>
    <w:rsid w:val="00FB5B80"/>
    <w:rsid w:val="00FB5FF3"/>
    <w:rsid w:val="00FC2EC2"/>
    <w:rsid w:val="00FC6969"/>
    <w:rsid w:val="00FC7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8CB96"/>
  <w15:docId w15:val="{1BAFF74A-CECD-4F43-A692-BD698DC5C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47B3"/>
    <w:rPr>
      <w:rFonts w:ascii="Arial" w:hAnsi="Arial" w:cs="Arial"/>
      <w:sz w:val="24"/>
      <w:szCs w:val="24"/>
    </w:rPr>
  </w:style>
  <w:style w:type="paragraph" w:styleId="Heading1">
    <w:name w:val="heading 1"/>
    <w:basedOn w:val="Normal"/>
    <w:next w:val="Normal"/>
    <w:link w:val="Heading1Char"/>
    <w:qFormat/>
    <w:rsid w:val="003F47B3"/>
    <w:pPr>
      <w:keepNext/>
      <w:pBdr>
        <w:top w:val="single" w:sz="4" w:space="0" w:color="auto"/>
        <w:left w:val="single" w:sz="4" w:space="4" w:color="auto"/>
        <w:bottom w:val="single" w:sz="4" w:space="1" w:color="auto"/>
        <w:right w:val="single" w:sz="4" w:space="4" w:color="auto"/>
      </w:pBdr>
      <w:tabs>
        <w:tab w:val="center" w:pos="4656"/>
        <w:tab w:val="right" w:pos="9312"/>
      </w:tabs>
      <w:jc w:val="center"/>
      <w:outlineLvl w:val="0"/>
    </w:pPr>
    <w:rPr>
      <w:rFonts w:ascii="Arial Black" w:eastAsia="Arial Unicode MS" w:hAnsi="Arial Black" w:cs="Arial Unicode MS"/>
      <w:bCs/>
      <w:sz w:val="40"/>
      <w:lang w:eastAsia="en-US"/>
    </w:rPr>
  </w:style>
  <w:style w:type="paragraph" w:styleId="Heading2">
    <w:name w:val="heading 2"/>
    <w:basedOn w:val="Normal"/>
    <w:next w:val="Normal"/>
    <w:link w:val="Heading2Char"/>
    <w:semiHidden/>
    <w:unhideWhenUsed/>
    <w:qFormat/>
    <w:rsid w:val="00596AC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18582B"/>
    <w:rPr>
      <w:sz w:val="16"/>
      <w:szCs w:val="16"/>
    </w:rPr>
  </w:style>
  <w:style w:type="paragraph" w:styleId="CommentText">
    <w:name w:val="annotation text"/>
    <w:basedOn w:val="Normal"/>
    <w:link w:val="CommentTextChar"/>
    <w:rsid w:val="0018582B"/>
    <w:rPr>
      <w:sz w:val="20"/>
      <w:szCs w:val="20"/>
    </w:rPr>
  </w:style>
  <w:style w:type="character" w:customStyle="1" w:styleId="CommentTextChar">
    <w:name w:val="Comment Text Char"/>
    <w:basedOn w:val="DefaultParagraphFont"/>
    <w:link w:val="CommentText"/>
    <w:rsid w:val="0018582B"/>
  </w:style>
  <w:style w:type="paragraph" w:styleId="CommentSubject">
    <w:name w:val="annotation subject"/>
    <w:basedOn w:val="CommentText"/>
    <w:next w:val="CommentText"/>
    <w:link w:val="CommentSubjectChar"/>
    <w:rsid w:val="0018582B"/>
    <w:rPr>
      <w:b/>
      <w:bCs/>
    </w:rPr>
  </w:style>
  <w:style w:type="character" w:customStyle="1" w:styleId="CommentSubjectChar">
    <w:name w:val="Comment Subject Char"/>
    <w:basedOn w:val="CommentTextChar"/>
    <w:link w:val="CommentSubject"/>
    <w:rsid w:val="0018582B"/>
    <w:rPr>
      <w:b/>
      <w:bCs/>
    </w:rPr>
  </w:style>
  <w:style w:type="paragraph" w:styleId="BalloonText">
    <w:name w:val="Balloon Text"/>
    <w:basedOn w:val="Normal"/>
    <w:link w:val="BalloonTextChar"/>
    <w:semiHidden/>
    <w:unhideWhenUsed/>
    <w:rsid w:val="0018582B"/>
    <w:rPr>
      <w:rFonts w:ascii="Segoe UI" w:hAnsi="Segoe UI" w:cs="Segoe UI"/>
      <w:sz w:val="18"/>
      <w:szCs w:val="18"/>
    </w:rPr>
  </w:style>
  <w:style w:type="character" w:customStyle="1" w:styleId="BalloonTextChar">
    <w:name w:val="Balloon Text Char"/>
    <w:basedOn w:val="DefaultParagraphFont"/>
    <w:link w:val="BalloonText"/>
    <w:semiHidden/>
    <w:rsid w:val="0018582B"/>
    <w:rPr>
      <w:rFonts w:ascii="Segoe UI" w:hAnsi="Segoe UI" w:cs="Segoe UI"/>
      <w:sz w:val="18"/>
      <w:szCs w:val="18"/>
    </w:rPr>
  </w:style>
  <w:style w:type="paragraph" w:styleId="ListParagraph">
    <w:name w:val="List Paragraph"/>
    <w:basedOn w:val="Normal"/>
    <w:uiPriority w:val="34"/>
    <w:qFormat/>
    <w:rsid w:val="005F6325"/>
    <w:pPr>
      <w:numPr>
        <w:numId w:val="5"/>
      </w:numPr>
      <w:spacing w:before="120" w:after="120"/>
      <w:ind w:left="567" w:hanging="567"/>
    </w:pPr>
  </w:style>
  <w:style w:type="paragraph" w:styleId="ListBullet">
    <w:name w:val="List Bullet"/>
    <w:basedOn w:val="Normal"/>
    <w:unhideWhenUsed/>
    <w:rsid w:val="0005480A"/>
    <w:pPr>
      <w:tabs>
        <w:tab w:val="num" w:pos="360"/>
      </w:tabs>
      <w:ind w:left="360" w:hanging="360"/>
      <w:contextualSpacing/>
    </w:pPr>
    <w:rPr>
      <w:lang w:eastAsia="en-US"/>
    </w:rPr>
  </w:style>
  <w:style w:type="character" w:styleId="Hyperlink">
    <w:name w:val="Hyperlink"/>
    <w:basedOn w:val="DefaultParagraphFont"/>
    <w:uiPriority w:val="99"/>
    <w:rsid w:val="00A35030"/>
    <w:rPr>
      <w:color w:val="0563C1" w:themeColor="hyperlink"/>
      <w:u w:val="single"/>
    </w:rPr>
  </w:style>
  <w:style w:type="character" w:styleId="UnresolvedMention">
    <w:name w:val="Unresolved Mention"/>
    <w:basedOn w:val="DefaultParagraphFont"/>
    <w:uiPriority w:val="99"/>
    <w:semiHidden/>
    <w:unhideWhenUsed/>
    <w:rsid w:val="00A35030"/>
    <w:rPr>
      <w:color w:val="605E5C"/>
      <w:shd w:val="clear" w:color="auto" w:fill="E1DFDD"/>
    </w:rPr>
  </w:style>
  <w:style w:type="character" w:customStyle="1" w:styleId="Heading1Char">
    <w:name w:val="Heading 1 Char"/>
    <w:basedOn w:val="DefaultParagraphFont"/>
    <w:link w:val="Heading1"/>
    <w:rsid w:val="003F47B3"/>
    <w:rPr>
      <w:rFonts w:ascii="Arial Black" w:eastAsia="Arial Unicode MS" w:hAnsi="Arial Black" w:cs="Arial Unicode MS"/>
      <w:bCs/>
      <w:sz w:val="40"/>
      <w:szCs w:val="24"/>
      <w:lang w:eastAsia="en-US"/>
    </w:rPr>
  </w:style>
  <w:style w:type="paragraph" w:customStyle="1" w:styleId="paragraph">
    <w:name w:val="paragraph"/>
    <w:basedOn w:val="Normal"/>
    <w:rsid w:val="00C73F67"/>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C73F67"/>
  </w:style>
  <w:style w:type="character" w:customStyle="1" w:styleId="eop">
    <w:name w:val="eop"/>
    <w:basedOn w:val="DefaultParagraphFont"/>
    <w:rsid w:val="00C73F67"/>
  </w:style>
  <w:style w:type="paragraph" w:customStyle="1" w:styleId="v1msonormal">
    <w:name w:val="v1msonormal"/>
    <w:basedOn w:val="Normal"/>
    <w:rsid w:val="004F6A2C"/>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rsid w:val="00303A22"/>
    <w:pPr>
      <w:tabs>
        <w:tab w:val="center" w:pos="4513"/>
        <w:tab w:val="right" w:pos="9026"/>
      </w:tabs>
    </w:pPr>
  </w:style>
  <w:style w:type="character" w:customStyle="1" w:styleId="HeaderChar">
    <w:name w:val="Header Char"/>
    <w:basedOn w:val="DefaultParagraphFont"/>
    <w:link w:val="Header"/>
    <w:uiPriority w:val="99"/>
    <w:rsid w:val="00303A22"/>
    <w:rPr>
      <w:rFonts w:ascii="Arial" w:hAnsi="Arial" w:cs="Arial"/>
      <w:sz w:val="24"/>
      <w:szCs w:val="24"/>
    </w:rPr>
  </w:style>
  <w:style w:type="paragraph" w:styleId="Footer">
    <w:name w:val="footer"/>
    <w:basedOn w:val="Normal"/>
    <w:link w:val="FooterChar"/>
    <w:uiPriority w:val="99"/>
    <w:rsid w:val="00303A22"/>
    <w:pPr>
      <w:tabs>
        <w:tab w:val="center" w:pos="4513"/>
        <w:tab w:val="right" w:pos="9026"/>
      </w:tabs>
    </w:pPr>
  </w:style>
  <w:style w:type="character" w:customStyle="1" w:styleId="FooterChar">
    <w:name w:val="Footer Char"/>
    <w:basedOn w:val="DefaultParagraphFont"/>
    <w:link w:val="Footer"/>
    <w:uiPriority w:val="99"/>
    <w:rsid w:val="00303A22"/>
    <w:rPr>
      <w:rFonts w:ascii="Arial" w:hAnsi="Arial" w:cs="Arial"/>
      <w:sz w:val="24"/>
      <w:szCs w:val="24"/>
    </w:rPr>
  </w:style>
  <w:style w:type="character" w:customStyle="1" w:styleId="Heading2Char">
    <w:name w:val="Heading 2 Char"/>
    <w:basedOn w:val="DefaultParagraphFont"/>
    <w:link w:val="Heading2"/>
    <w:semiHidden/>
    <w:rsid w:val="00596AC3"/>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3A51DE"/>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0744">
      <w:bodyDiv w:val="1"/>
      <w:marLeft w:val="0"/>
      <w:marRight w:val="0"/>
      <w:marTop w:val="0"/>
      <w:marBottom w:val="0"/>
      <w:divBdr>
        <w:top w:val="none" w:sz="0" w:space="0" w:color="auto"/>
        <w:left w:val="none" w:sz="0" w:space="0" w:color="auto"/>
        <w:bottom w:val="none" w:sz="0" w:space="0" w:color="auto"/>
        <w:right w:val="none" w:sz="0" w:space="0" w:color="auto"/>
      </w:divBdr>
      <w:divsChild>
        <w:div w:id="1914194139">
          <w:marLeft w:val="0"/>
          <w:marRight w:val="0"/>
          <w:marTop w:val="0"/>
          <w:marBottom w:val="0"/>
          <w:divBdr>
            <w:top w:val="none" w:sz="0" w:space="0" w:color="auto"/>
            <w:left w:val="none" w:sz="0" w:space="0" w:color="auto"/>
            <w:bottom w:val="none" w:sz="0" w:space="0" w:color="auto"/>
            <w:right w:val="none" w:sz="0" w:space="0" w:color="auto"/>
          </w:divBdr>
        </w:div>
        <w:div w:id="354160461">
          <w:marLeft w:val="0"/>
          <w:marRight w:val="0"/>
          <w:marTop w:val="0"/>
          <w:marBottom w:val="0"/>
          <w:divBdr>
            <w:top w:val="none" w:sz="0" w:space="0" w:color="auto"/>
            <w:left w:val="none" w:sz="0" w:space="0" w:color="auto"/>
            <w:bottom w:val="none" w:sz="0" w:space="0" w:color="auto"/>
            <w:right w:val="none" w:sz="0" w:space="0" w:color="auto"/>
          </w:divBdr>
        </w:div>
        <w:div w:id="208226202">
          <w:marLeft w:val="0"/>
          <w:marRight w:val="0"/>
          <w:marTop w:val="0"/>
          <w:marBottom w:val="0"/>
          <w:divBdr>
            <w:top w:val="none" w:sz="0" w:space="0" w:color="auto"/>
            <w:left w:val="none" w:sz="0" w:space="0" w:color="auto"/>
            <w:bottom w:val="none" w:sz="0" w:space="0" w:color="auto"/>
            <w:right w:val="none" w:sz="0" w:space="0" w:color="auto"/>
          </w:divBdr>
        </w:div>
      </w:divsChild>
    </w:div>
    <w:div w:id="382369545">
      <w:bodyDiv w:val="1"/>
      <w:marLeft w:val="0"/>
      <w:marRight w:val="0"/>
      <w:marTop w:val="0"/>
      <w:marBottom w:val="0"/>
      <w:divBdr>
        <w:top w:val="none" w:sz="0" w:space="0" w:color="auto"/>
        <w:left w:val="none" w:sz="0" w:space="0" w:color="auto"/>
        <w:bottom w:val="none" w:sz="0" w:space="0" w:color="auto"/>
        <w:right w:val="none" w:sz="0" w:space="0" w:color="auto"/>
      </w:divBdr>
      <w:divsChild>
        <w:div w:id="201872193">
          <w:marLeft w:val="0"/>
          <w:marRight w:val="0"/>
          <w:marTop w:val="0"/>
          <w:marBottom w:val="0"/>
          <w:divBdr>
            <w:top w:val="none" w:sz="0" w:space="0" w:color="auto"/>
            <w:left w:val="none" w:sz="0" w:space="0" w:color="auto"/>
            <w:bottom w:val="none" w:sz="0" w:space="0" w:color="auto"/>
            <w:right w:val="none" w:sz="0" w:space="0" w:color="auto"/>
          </w:divBdr>
        </w:div>
        <w:div w:id="377508467">
          <w:marLeft w:val="0"/>
          <w:marRight w:val="0"/>
          <w:marTop w:val="0"/>
          <w:marBottom w:val="0"/>
          <w:divBdr>
            <w:top w:val="none" w:sz="0" w:space="0" w:color="auto"/>
            <w:left w:val="none" w:sz="0" w:space="0" w:color="auto"/>
            <w:bottom w:val="none" w:sz="0" w:space="0" w:color="auto"/>
            <w:right w:val="none" w:sz="0" w:space="0" w:color="auto"/>
          </w:divBdr>
        </w:div>
        <w:div w:id="653220278">
          <w:marLeft w:val="0"/>
          <w:marRight w:val="0"/>
          <w:marTop w:val="0"/>
          <w:marBottom w:val="0"/>
          <w:divBdr>
            <w:top w:val="none" w:sz="0" w:space="0" w:color="auto"/>
            <w:left w:val="none" w:sz="0" w:space="0" w:color="auto"/>
            <w:bottom w:val="none" w:sz="0" w:space="0" w:color="auto"/>
            <w:right w:val="none" w:sz="0" w:space="0" w:color="auto"/>
          </w:divBdr>
        </w:div>
        <w:div w:id="708147955">
          <w:marLeft w:val="0"/>
          <w:marRight w:val="0"/>
          <w:marTop w:val="0"/>
          <w:marBottom w:val="0"/>
          <w:divBdr>
            <w:top w:val="none" w:sz="0" w:space="0" w:color="auto"/>
            <w:left w:val="none" w:sz="0" w:space="0" w:color="auto"/>
            <w:bottom w:val="none" w:sz="0" w:space="0" w:color="auto"/>
            <w:right w:val="none" w:sz="0" w:space="0" w:color="auto"/>
          </w:divBdr>
        </w:div>
        <w:div w:id="881210209">
          <w:marLeft w:val="0"/>
          <w:marRight w:val="0"/>
          <w:marTop w:val="0"/>
          <w:marBottom w:val="0"/>
          <w:divBdr>
            <w:top w:val="none" w:sz="0" w:space="0" w:color="auto"/>
            <w:left w:val="none" w:sz="0" w:space="0" w:color="auto"/>
            <w:bottom w:val="none" w:sz="0" w:space="0" w:color="auto"/>
            <w:right w:val="none" w:sz="0" w:space="0" w:color="auto"/>
          </w:divBdr>
        </w:div>
        <w:div w:id="1049260182">
          <w:marLeft w:val="0"/>
          <w:marRight w:val="0"/>
          <w:marTop w:val="0"/>
          <w:marBottom w:val="0"/>
          <w:divBdr>
            <w:top w:val="none" w:sz="0" w:space="0" w:color="auto"/>
            <w:left w:val="none" w:sz="0" w:space="0" w:color="auto"/>
            <w:bottom w:val="none" w:sz="0" w:space="0" w:color="auto"/>
            <w:right w:val="none" w:sz="0" w:space="0" w:color="auto"/>
          </w:divBdr>
        </w:div>
        <w:div w:id="1155412405">
          <w:marLeft w:val="0"/>
          <w:marRight w:val="0"/>
          <w:marTop w:val="0"/>
          <w:marBottom w:val="0"/>
          <w:divBdr>
            <w:top w:val="none" w:sz="0" w:space="0" w:color="auto"/>
            <w:left w:val="none" w:sz="0" w:space="0" w:color="auto"/>
            <w:bottom w:val="none" w:sz="0" w:space="0" w:color="auto"/>
            <w:right w:val="none" w:sz="0" w:space="0" w:color="auto"/>
          </w:divBdr>
        </w:div>
        <w:div w:id="1280187031">
          <w:marLeft w:val="0"/>
          <w:marRight w:val="0"/>
          <w:marTop w:val="0"/>
          <w:marBottom w:val="0"/>
          <w:divBdr>
            <w:top w:val="none" w:sz="0" w:space="0" w:color="auto"/>
            <w:left w:val="none" w:sz="0" w:space="0" w:color="auto"/>
            <w:bottom w:val="none" w:sz="0" w:space="0" w:color="auto"/>
            <w:right w:val="none" w:sz="0" w:space="0" w:color="auto"/>
          </w:divBdr>
        </w:div>
        <w:div w:id="1581015269">
          <w:marLeft w:val="0"/>
          <w:marRight w:val="0"/>
          <w:marTop w:val="0"/>
          <w:marBottom w:val="0"/>
          <w:divBdr>
            <w:top w:val="none" w:sz="0" w:space="0" w:color="auto"/>
            <w:left w:val="none" w:sz="0" w:space="0" w:color="auto"/>
            <w:bottom w:val="none" w:sz="0" w:space="0" w:color="auto"/>
            <w:right w:val="none" w:sz="0" w:space="0" w:color="auto"/>
          </w:divBdr>
        </w:div>
        <w:div w:id="1860507654">
          <w:marLeft w:val="0"/>
          <w:marRight w:val="0"/>
          <w:marTop w:val="0"/>
          <w:marBottom w:val="0"/>
          <w:divBdr>
            <w:top w:val="none" w:sz="0" w:space="0" w:color="auto"/>
            <w:left w:val="none" w:sz="0" w:space="0" w:color="auto"/>
            <w:bottom w:val="none" w:sz="0" w:space="0" w:color="auto"/>
            <w:right w:val="none" w:sz="0" w:space="0" w:color="auto"/>
          </w:divBdr>
        </w:div>
      </w:divsChild>
    </w:div>
    <w:div w:id="589001417">
      <w:bodyDiv w:val="1"/>
      <w:marLeft w:val="0"/>
      <w:marRight w:val="0"/>
      <w:marTop w:val="0"/>
      <w:marBottom w:val="0"/>
      <w:divBdr>
        <w:top w:val="none" w:sz="0" w:space="0" w:color="auto"/>
        <w:left w:val="none" w:sz="0" w:space="0" w:color="auto"/>
        <w:bottom w:val="none" w:sz="0" w:space="0" w:color="auto"/>
        <w:right w:val="none" w:sz="0" w:space="0" w:color="auto"/>
      </w:divBdr>
    </w:div>
    <w:div w:id="622492885">
      <w:bodyDiv w:val="1"/>
      <w:marLeft w:val="0"/>
      <w:marRight w:val="0"/>
      <w:marTop w:val="0"/>
      <w:marBottom w:val="0"/>
      <w:divBdr>
        <w:top w:val="none" w:sz="0" w:space="0" w:color="auto"/>
        <w:left w:val="none" w:sz="0" w:space="0" w:color="auto"/>
        <w:bottom w:val="none" w:sz="0" w:space="0" w:color="auto"/>
        <w:right w:val="none" w:sz="0" w:space="0" w:color="auto"/>
      </w:divBdr>
      <w:divsChild>
        <w:div w:id="1032264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146788">
              <w:marLeft w:val="0"/>
              <w:marRight w:val="0"/>
              <w:marTop w:val="0"/>
              <w:marBottom w:val="0"/>
              <w:divBdr>
                <w:top w:val="none" w:sz="0" w:space="0" w:color="auto"/>
                <w:left w:val="none" w:sz="0" w:space="0" w:color="auto"/>
                <w:bottom w:val="none" w:sz="0" w:space="0" w:color="auto"/>
                <w:right w:val="none" w:sz="0" w:space="0" w:color="auto"/>
              </w:divBdr>
              <w:divsChild>
                <w:div w:id="1415277797">
                  <w:marLeft w:val="0"/>
                  <w:marRight w:val="0"/>
                  <w:marTop w:val="0"/>
                  <w:marBottom w:val="0"/>
                  <w:divBdr>
                    <w:top w:val="none" w:sz="0" w:space="0" w:color="auto"/>
                    <w:left w:val="none" w:sz="0" w:space="0" w:color="auto"/>
                    <w:bottom w:val="none" w:sz="0" w:space="0" w:color="auto"/>
                    <w:right w:val="none" w:sz="0" w:space="0" w:color="auto"/>
                  </w:divBdr>
                  <w:divsChild>
                    <w:div w:id="328022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932898">
                          <w:marLeft w:val="0"/>
                          <w:marRight w:val="0"/>
                          <w:marTop w:val="0"/>
                          <w:marBottom w:val="0"/>
                          <w:divBdr>
                            <w:top w:val="none" w:sz="0" w:space="0" w:color="auto"/>
                            <w:left w:val="none" w:sz="0" w:space="0" w:color="auto"/>
                            <w:bottom w:val="none" w:sz="0" w:space="0" w:color="auto"/>
                            <w:right w:val="none" w:sz="0" w:space="0" w:color="auto"/>
                          </w:divBdr>
                          <w:divsChild>
                            <w:div w:id="618225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3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538925">
      <w:bodyDiv w:val="1"/>
      <w:marLeft w:val="0"/>
      <w:marRight w:val="0"/>
      <w:marTop w:val="0"/>
      <w:marBottom w:val="0"/>
      <w:divBdr>
        <w:top w:val="none" w:sz="0" w:space="0" w:color="auto"/>
        <w:left w:val="none" w:sz="0" w:space="0" w:color="auto"/>
        <w:bottom w:val="none" w:sz="0" w:space="0" w:color="auto"/>
        <w:right w:val="none" w:sz="0" w:space="0" w:color="auto"/>
      </w:divBdr>
    </w:div>
    <w:div w:id="880360980">
      <w:bodyDiv w:val="1"/>
      <w:marLeft w:val="0"/>
      <w:marRight w:val="0"/>
      <w:marTop w:val="0"/>
      <w:marBottom w:val="0"/>
      <w:divBdr>
        <w:top w:val="none" w:sz="0" w:space="0" w:color="auto"/>
        <w:left w:val="none" w:sz="0" w:space="0" w:color="auto"/>
        <w:bottom w:val="none" w:sz="0" w:space="0" w:color="auto"/>
        <w:right w:val="none" w:sz="0" w:space="0" w:color="auto"/>
      </w:divBdr>
    </w:div>
    <w:div w:id="1014578201">
      <w:bodyDiv w:val="1"/>
      <w:marLeft w:val="0"/>
      <w:marRight w:val="0"/>
      <w:marTop w:val="0"/>
      <w:marBottom w:val="0"/>
      <w:divBdr>
        <w:top w:val="none" w:sz="0" w:space="0" w:color="auto"/>
        <w:left w:val="none" w:sz="0" w:space="0" w:color="auto"/>
        <w:bottom w:val="none" w:sz="0" w:space="0" w:color="auto"/>
        <w:right w:val="none" w:sz="0" w:space="0" w:color="auto"/>
      </w:divBdr>
    </w:div>
    <w:div w:id="1171414528">
      <w:bodyDiv w:val="1"/>
      <w:marLeft w:val="0"/>
      <w:marRight w:val="0"/>
      <w:marTop w:val="0"/>
      <w:marBottom w:val="0"/>
      <w:divBdr>
        <w:top w:val="none" w:sz="0" w:space="0" w:color="auto"/>
        <w:left w:val="none" w:sz="0" w:space="0" w:color="auto"/>
        <w:bottom w:val="none" w:sz="0" w:space="0" w:color="auto"/>
        <w:right w:val="none" w:sz="0" w:space="0" w:color="auto"/>
      </w:divBdr>
      <w:divsChild>
        <w:div w:id="176773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4350733">
              <w:marLeft w:val="0"/>
              <w:marRight w:val="0"/>
              <w:marTop w:val="0"/>
              <w:marBottom w:val="0"/>
              <w:divBdr>
                <w:top w:val="none" w:sz="0" w:space="0" w:color="auto"/>
                <w:left w:val="none" w:sz="0" w:space="0" w:color="auto"/>
                <w:bottom w:val="none" w:sz="0" w:space="0" w:color="auto"/>
                <w:right w:val="none" w:sz="0" w:space="0" w:color="auto"/>
              </w:divBdr>
              <w:divsChild>
                <w:div w:id="211044051">
                  <w:marLeft w:val="0"/>
                  <w:marRight w:val="0"/>
                  <w:marTop w:val="0"/>
                  <w:marBottom w:val="0"/>
                  <w:divBdr>
                    <w:top w:val="none" w:sz="0" w:space="0" w:color="auto"/>
                    <w:left w:val="none" w:sz="0" w:space="0" w:color="auto"/>
                    <w:bottom w:val="none" w:sz="0" w:space="0" w:color="auto"/>
                    <w:right w:val="none" w:sz="0" w:space="0" w:color="auto"/>
                  </w:divBdr>
                  <w:divsChild>
                    <w:div w:id="1221014029">
                      <w:marLeft w:val="0"/>
                      <w:marRight w:val="0"/>
                      <w:marTop w:val="0"/>
                      <w:marBottom w:val="0"/>
                      <w:divBdr>
                        <w:top w:val="none" w:sz="0" w:space="0" w:color="auto"/>
                        <w:left w:val="none" w:sz="0" w:space="0" w:color="auto"/>
                        <w:bottom w:val="none" w:sz="0" w:space="0" w:color="auto"/>
                        <w:right w:val="none" w:sz="0" w:space="0" w:color="auto"/>
                      </w:divBdr>
                    </w:div>
                    <w:div w:id="11835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538808">
      <w:bodyDiv w:val="1"/>
      <w:marLeft w:val="0"/>
      <w:marRight w:val="0"/>
      <w:marTop w:val="0"/>
      <w:marBottom w:val="0"/>
      <w:divBdr>
        <w:top w:val="none" w:sz="0" w:space="0" w:color="auto"/>
        <w:left w:val="none" w:sz="0" w:space="0" w:color="auto"/>
        <w:bottom w:val="none" w:sz="0" w:space="0" w:color="auto"/>
        <w:right w:val="none" w:sz="0" w:space="0" w:color="auto"/>
      </w:divBdr>
      <w:divsChild>
        <w:div w:id="406339967">
          <w:marLeft w:val="0"/>
          <w:marRight w:val="0"/>
          <w:marTop w:val="0"/>
          <w:marBottom w:val="0"/>
          <w:divBdr>
            <w:top w:val="none" w:sz="0" w:space="0" w:color="auto"/>
            <w:left w:val="none" w:sz="0" w:space="0" w:color="auto"/>
            <w:bottom w:val="none" w:sz="0" w:space="0" w:color="auto"/>
            <w:right w:val="none" w:sz="0" w:space="0" w:color="auto"/>
          </w:divBdr>
          <w:divsChild>
            <w:div w:id="444227004">
              <w:marLeft w:val="0"/>
              <w:marRight w:val="0"/>
              <w:marTop w:val="0"/>
              <w:marBottom w:val="0"/>
              <w:divBdr>
                <w:top w:val="none" w:sz="0" w:space="0" w:color="auto"/>
                <w:left w:val="none" w:sz="0" w:space="0" w:color="auto"/>
                <w:bottom w:val="none" w:sz="0" w:space="0" w:color="auto"/>
                <w:right w:val="none" w:sz="0" w:space="0" w:color="auto"/>
              </w:divBdr>
            </w:div>
            <w:div w:id="691225045">
              <w:marLeft w:val="0"/>
              <w:marRight w:val="0"/>
              <w:marTop w:val="0"/>
              <w:marBottom w:val="0"/>
              <w:divBdr>
                <w:top w:val="none" w:sz="0" w:space="0" w:color="auto"/>
                <w:left w:val="none" w:sz="0" w:space="0" w:color="auto"/>
                <w:bottom w:val="none" w:sz="0" w:space="0" w:color="auto"/>
                <w:right w:val="none" w:sz="0" w:space="0" w:color="auto"/>
              </w:divBdr>
            </w:div>
          </w:divsChild>
        </w:div>
        <w:div w:id="1187717475">
          <w:marLeft w:val="0"/>
          <w:marRight w:val="0"/>
          <w:marTop w:val="0"/>
          <w:marBottom w:val="0"/>
          <w:divBdr>
            <w:top w:val="none" w:sz="0" w:space="0" w:color="auto"/>
            <w:left w:val="none" w:sz="0" w:space="0" w:color="auto"/>
            <w:bottom w:val="none" w:sz="0" w:space="0" w:color="auto"/>
            <w:right w:val="none" w:sz="0" w:space="0" w:color="auto"/>
          </w:divBdr>
          <w:divsChild>
            <w:div w:id="740828444">
              <w:marLeft w:val="0"/>
              <w:marRight w:val="0"/>
              <w:marTop w:val="0"/>
              <w:marBottom w:val="0"/>
              <w:divBdr>
                <w:top w:val="none" w:sz="0" w:space="0" w:color="auto"/>
                <w:left w:val="none" w:sz="0" w:space="0" w:color="auto"/>
                <w:bottom w:val="none" w:sz="0" w:space="0" w:color="auto"/>
                <w:right w:val="none" w:sz="0" w:space="0" w:color="auto"/>
              </w:divBdr>
            </w:div>
            <w:div w:id="118274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19841">
      <w:bodyDiv w:val="1"/>
      <w:marLeft w:val="0"/>
      <w:marRight w:val="0"/>
      <w:marTop w:val="0"/>
      <w:marBottom w:val="0"/>
      <w:divBdr>
        <w:top w:val="none" w:sz="0" w:space="0" w:color="auto"/>
        <w:left w:val="none" w:sz="0" w:space="0" w:color="auto"/>
        <w:bottom w:val="none" w:sz="0" w:space="0" w:color="auto"/>
        <w:right w:val="none" w:sz="0" w:space="0" w:color="auto"/>
      </w:divBdr>
      <w:divsChild>
        <w:div w:id="2011366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251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430366">
      <w:bodyDiv w:val="1"/>
      <w:marLeft w:val="0"/>
      <w:marRight w:val="0"/>
      <w:marTop w:val="0"/>
      <w:marBottom w:val="0"/>
      <w:divBdr>
        <w:top w:val="none" w:sz="0" w:space="0" w:color="auto"/>
        <w:left w:val="none" w:sz="0" w:space="0" w:color="auto"/>
        <w:bottom w:val="none" w:sz="0" w:space="0" w:color="auto"/>
        <w:right w:val="none" w:sz="0" w:space="0" w:color="auto"/>
      </w:divBdr>
    </w:div>
    <w:div w:id="1976376225">
      <w:bodyDiv w:val="1"/>
      <w:marLeft w:val="0"/>
      <w:marRight w:val="0"/>
      <w:marTop w:val="0"/>
      <w:marBottom w:val="0"/>
      <w:divBdr>
        <w:top w:val="none" w:sz="0" w:space="0" w:color="auto"/>
        <w:left w:val="none" w:sz="0" w:space="0" w:color="auto"/>
        <w:bottom w:val="none" w:sz="0" w:space="0" w:color="auto"/>
        <w:right w:val="none" w:sz="0" w:space="0" w:color="auto"/>
      </w:divBdr>
      <w:divsChild>
        <w:div w:id="1493908863">
          <w:marLeft w:val="0"/>
          <w:marRight w:val="0"/>
          <w:marTop w:val="0"/>
          <w:marBottom w:val="0"/>
          <w:divBdr>
            <w:top w:val="none" w:sz="0" w:space="0" w:color="auto"/>
            <w:left w:val="none" w:sz="0" w:space="0" w:color="auto"/>
            <w:bottom w:val="single" w:sz="6" w:space="2" w:color="DFDFDF"/>
            <w:right w:val="none" w:sz="0" w:space="0" w:color="auto"/>
          </w:divBdr>
          <w:divsChild>
            <w:div w:id="203257761">
              <w:marLeft w:val="0"/>
              <w:marRight w:val="0"/>
              <w:marTop w:val="0"/>
              <w:marBottom w:val="0"/>
              <w:divBdr>
                <w:top w:val="none" w:sz="0" w:space="0" w:color="auto"/>
                <w:left w:val="none" w:sz="0" w:space="0" w:color="auto"/>
                <w:bottom w:val="none" w:sz="0" w:space="0" w:color="auto"/>
                <w:right w:val="none" w:sz="0" w:space="0" w:color="auto"/>
              </w:divBdr>
            </w:div>
            <w:div w:id="412896444">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871185286">
          <w:marLeft w:val="0"/>
          <w:marRight w:val="0"/>
          <w:marTop w:val="0"/>
          <w:marBottom w:val="0"/>
          <w:divBdr>
            <w:top w:val="none" w:sz="0" w:space="0" w:color="auto"/>
            <w:left w:val="none" w:sz="0" w:space="0" w:color="auto"/>
            <w:bottom w:val="none" w:sz="0" w:space="0" w:color="auto"/>
            <w:right w:val="none" w:sz="0" w:space="0" w:color="auto"/>
          </w:divBdr>
          <w:divsChild>
            <w:div w:id="523597235">
              <w:marLeft w:val="0"/>
              <w:marRight w:val="0"/>
              <w:marTop w:val="0"/>
              <w:marBottom w:val="0"/>
              <w:divBdr>
                <w:top w:val="none" w:sz="0" w:space="0" w:color="auto"/>
                <w:left w:val="none" w:sz="0" w:space="0" w:color="auto"/>
                <w:bottom w:val="none" w:sz="0" w:space="0" w:color="auto"/>
                <w:right w:val="none" w:sz="0" w:space="0" w:color="auto"/>
              </w:divBdr>
              <w:divsChild>
                <w:div w:id="1036470364">
                  <w:marLeft w:val="120"/>
                  <w:marRight w:val="120"/>
                  <w:marTop w:val="120"/>
                  <w:marBottom w:val="120"/>
                  <w:divBdr>
                    <w:top w:val="none" w:sz="0" w:space="0" w:color="auto"/>
                    <w:left w:val="none" w:sz="0" w:space="0" w:color="auto"/>
                    <w:bottom w:val="none" w:sz="0" w:space="0" w:color="auto"/>
                    <w:right w:val="none" w:sz="0" w:space="0" w:color="auto"/>
                  </w:divBdr>
                  <w:divsChild>
                    <w:div w:id="1287275169">
                      <w:marLeft w:val="0"/>
                      <w:marRight w:val="0"/>
                      <w:marTop w:val="0"/>
                      <w:marBottom w:val="0"/>
                      <w:divBdr>
                        <w:top w:val="none" w:sz="0" w:space="0" w:color="auto"/>
                        <w:left w:val="none" w:sz="0" w:space="0" w:color="auto"/>
                        <w:bottom w:val="none" w:sz="0" w:space="0" w:color="auto"/>
                        <w:right w:val="none" w:sz="0" w:space="0" w:color="auto"/>
                      </w:divBdr>
                      <w:divsChild>
                        <w:div w:id="275990718">
                          <w:marLeft w:val="0"/>
                          <w:marRight w:val="0"/>
                          <w:marTop w:val="0"/>
                          <w:marBottom w:val="0"/>
                          <w:divBdr>
                            <w:top w:val="none" w:sz="0" w:space="0" w:color="auto"/>
                            <w:left w:val="none" w:sz="0" w:space="0" w:color="auto"/>
                            <w:bottom w:val="none" w:sz="0" w:space="0" w:color="auto"/>
                            <w:right w:val="none" w:sz="0" w:space="0" w:color="auto"/>
                          </w:divBdr>
                          <w:divsChild>
                            <w:div w:id="1367440252">
                              <w:marLeft w:val="0"/>
                              <w:marRight w:val="0"/>
                              <w:marTop w:val="0"/>
                              <w:marBottom w:val="0"/>
                              <w:divBdr>
                                <w:top w:val="none" w:sz="0" w:space="0" w:color="auto"/>
                                <w:left w:val="none" w:sz="0" w:space="0" w:color="auto"/>
                                <w:bottom w:val="none" w:sz="0" w:space="0" w:color="auto"/>
                                <w:right w:val="none" w:sz="0" w:space="0" w:color="auto"/>
                              </w:divBdr>
                            </w:div>
                            <w:div w:id="1616593224">
                              <w:marLeft w:val="0"/>
                              <w:marRight w:val="0"/>
                              <w:marTop w:val="0"/>
                              <w:marBottom w:val="0"/>
                              <w:divBdr>
                                <w:top w:val="none" w:sz="0" w:space="0" w:color="auto"/>
                                <w:left w:val="none" w:sz="0" w:space="0" w:color="auto"/>
                                <w:bottom w:val="none" w:sz="0" w:space="0" w:color="auto"/>
                                <w:right w:val="none" w:sz="0" w:space="0" w:color="auto"/>
                              </w:divBdr>
                            </w:div>
                            <w:div w:id="211080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Agenda for a meeting of Normanton on the Wolds Parish Council</vt:lpstr>
    </vt:vector>
  </TitlesOfParts>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a meeting of Normanton on the Wolds Parish Council</dc:title>
  <dc:subject/>
  <dc:creator>Mike Elliott</dc:creator>
  <cp:keywords/>
  <dc:description/>
  <cp:lastModifiedBy>Lesa Gilbert</cp:lastModifiedBy>
  <cp:revision>8</cp:revision>
  <cp:lastPrinted>2022-10-17T08:27:00Z</cp:lastPrinted>
  <dcterms:created xsi:type="dcterms:W3CDTF">2023-01-05T10:09:00Z</dcterms:created>
  <dcterms:modified xsi:type="dcterms:W3CDTF">2023-01-05T11:29:00Z</dcterms:modified>
</cp:coreProperties>
</file>