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AD16" w14:textId="00E4B2D3" w:rsidR="00563797" w:rsidRPr="009D5DA7" w:rsidRDefault="006823EA" w:rsidP="001567F8">
      <w:pPr>
        <w:jc w:val="center"/>
        <w:rPr>
          <w:rFonts w:ascii="Arial" w:hAnsi="Arial"/>
          <w:b/>
          <w:sz w:val="28"/>
          <w:szCs w:val="28"/>
        </w:rPr>
      </w:pPr>
      <w:r>
        <w:object w:dxaOrig="1498" w:dyaOrig="2115" w14:anchorId="565A65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erth and Kinross Council crest" style="width:75pt;height:105.75pt" o:ole="" o:allowoverlap="f">
            <v:imagedata r:id="rId12" o:title=""/>
          </v:shape>
          <o:OLEObject Type="Embed" ProgID="Word.Document.8" ShapeID="_x0000_i1025" DrawAspect="Content" ObjectID="_1806389010" r:id="rId13">
            <o:FieldCodes>\s</o:FieldCodes>
          </o:OLEObject>
        </w:object>
      </w:r>
    </w:p>
    <w:p w14:paraId="672A6659" w14:textId="77777777" w:rsidR="00563797" w:rsidRPr="009D5DA7" w:rsidRDefault="00563797" w:rsidP="001567F8">
      <w:pPr>
        <w:jc w:val="center"/>
        <w:rPr>
          <w:rFonts w:ascii="Arial" w:hAnsi="Arial"/>
          <w:b/>
          <w:sz w:val="28"/>
          <w:szCs w:val="28"/>
        </w:rPr>
      </w:pPr>
    </w:p>
    <w:p w14:paraId="1DDD2C20" w14:textId="77777777" w:rsidR="001567F8" w:rsidRPr="009D5DA7" w:rsidRDefault="001567F8" w:rsidP="008967BE">
      <w:pPr>
        <w:jc w:val="center"/>
        <w:rPr>
          <w:rFonts w:ascii="Arial" w:hAnsi="Arial"/>
          <w:b/>
          <w:sz w:val="40"/>
          <w:szCs w:val="28"/>
        </w:rPr>
      </w:pPr>
      <w:r w:rsidRPr="009D5DA7">
        <w:rPr>
          <w:rFonts w:ascii="Arial" w:hAnsi="Arial"/>
          <w:b/>
          <w:sz w:val="40"/>
          <w:szCs w:val="28"/>
        </w:rPr>
        <w:t xml:space="preserve">NOTICE OF </w:t>
      </w:r>
      <w:r w:rsidR="00852F61" w:rsidRPr="009D5DA7">
        <w:rPr>
          <w:rFonts w:ascii="Arial" w:hAnsi="Arial"/>
          <w:b/>
          <w:sz w:val="40"/>
          <w:szCs w:val="28"/>
        </w:rPr>
        <w:t xml:space="preserve">COMMUNITY COUNCIL </w:t>
      </w:r>
      <w:r w:rsidRPr="009D5DA7">
        <w:rPr>
          <w:rFonts w:ascii="Arial" w:hAnsi="Arial"/>
          <w:b/>
          <w:sz w:val="40"/>
          <w:szCs w:val="28"/>
        </w:rPr>
        <w:t>ELECTION</w:t>
      </w:r>
      <w:r w:rsidR="00844AA1" w:rsidRPr="009D5DA7">
        <w:rPr>
          <w:rFonts w:ascii="Arial" w:hAnsi="Arial"/>
          <w:b/>
          <w:sz w:val="40"/>
          <w:szCs w:val="28"/>
        </w:rPr>
        <w:t>S</w:t>
      </w:r>
    </w:p>
    <w:p w14:paraId="0A37501D" w14:textId="77777777" w:rsidR="001567F8" w:rsidRPr="009D5DA7" w:rsidRDefault="001567F8" w:rsidP="001567F8">
      <w:pPr>
        <w:jc w:val="both"/>
        <w:rPr>
          <w:rFonts w:ascii="Arial" w:hAnsi="Arial"/>
          <w:b/>
          <w:sz w:val="40"/>
          <w:szCs w:val="28"/>
        </w:rPr>
      </w:pPr>
    </w:p>
    <w:p w14:paraId="6A815707" w14:textId="7F885FFE" w:rsidR="00844AA1" w:rsidRPr="009D5DA7" w:rsidRDefault="00133845" w:rsidP="009D5DA7">
      <w:pPr>
        <w:jc w:val="center"/>
        <w:rPr>
          <w:rFonts w:ascii="Arial" w:hAnsi="Arial"/>
          <w:b/>
          <w:sz w:val="40"/>
          <w:szCs w:val="28"/>
        </w:rPr>
      </w:pPr>
      <w:r>
        <w:rPr>
          <w:rFonts w:ascii="Arial" w:hAnsi="Arial"/>
          <w:b/>
          <w:sz w:val="40"/>
          <w:szCs w:val="28"/>
        </w:rPr>
        <w:t>6</w:t>
      </w:r>
      <w:r w:rsidR="00132F72" w:rsidRPr="009D5DA7">
        <w:rPr>
          <w:rFonts w:ascii="Arial" w:hAnsi="Arial"/>
          <w:b/>
          <w:sz w:val="40"/>
          <w:szCs w:val="28"/>
        </w:rPr>
        <w:t xml:space="preserve"> NOVEMBER 20</w:t>
      </w:r>
      <w:r w:rsidR="00C91DDD">
        <w:rPr>
          <w:rFonts w:ascii="Arial" w:hAnsi="Arial"/>
          <w:b/>
          <w:sz w:val="40"/>
          <w:szCs w:val="28"/>
        </w:rPr>
        <w:t>2</w:t>
      </w:r>
      <w:r>
        <w:rPr>
          <w:rFonts w:ascii="Arial" w:hAnsi="Arial"/>
          <w:b/>
          <w:sz w:val="40"/>
          <w:szCs w:val="28"/>
        </w:rPr>
        <w:t>5</w:t>
      </w:r>
    </w:p>
    <w:p w14:paraId="5DAB6C7B" w14:textId="77777777" w:rsidR="009D5DA7" w:rsidRPr="009D5DA7" w:rsidRDefault="009D5DA7" w:rsidP="009D5DA7">
      <w:pPr>
        <w:jc w:val="center"/>
        <w:rPr>
          <w:rFonts w:ascii="Arial" w:hAnsi="Arial"/>
          <w:b/>
          <w:sz w:val="28"/>
          <w:szCs w:val="28"/>
        </w:rPr>
      </w:pPr>
    </w:p>
    <w:p w14:paraId="02EB378F" w14:textId="77777777" w:rsidR="009D5DA7" w:rsidRPr="009D5DA7" w:rsidRDefault="009D5DA7" w:rsidP="009D5DA7">
      <w:pPr>
        <w:jc w:val="center"/>
        <w:rPr>
          <w:rFonts w:ascii="Arial" w:hAnsi="Arial"/>
          <w:b/>
          <w:sz w:val="28"/>
          <w:szCs w:val="28"/>
        </w:rPr>
      </w:pPr>
    </w:p>
    <w:p w14:paraId="7E4F5A06" w14:textId="36C331D5" w:rsidR="008604DF" w:rsidRPr="009D5DA7" w:rsidRDefault="0093072C" w:rsidP="00132F72">
      <w:pPr>
        <w:rPr>
          <w:rFonts w:ascii="Arial" w:hAnsi="Arial"/>
          <w:sz w:val="28"/>
          <w:szCs w:val="28"/>
        </w:rPr>
      </w:pPr>
      <w:r w:rsidRPr="70419762">
        <w:rPr>
          <w:rFonts w:ascii="Arial" w:hAnsi="Arial"/>
          <w:sz w:val="28"/>
          <w:szCs w:val="28"/>
        </w:rPr>
        <w:t xml:space="preserve">In accordance with the </w:t>
      </w:r>
      <w:r w:rsidR="00C46B69" w:rsidRPr="70419762">
        <w:rPr>
          <w:rFonts w:ascii="Arial" w:hAnsi="Arial"/>
          <w:sz w:val="28"/>
          <w:szCs w:val="28"/>
        </w:rPr>
        <w:t xml:space="preserve">Scheme of Establishment </w:t>
      </w:r>
      <w:r w:rsidR="00D96DDA" w:rsidRPr="70419762">
        <w:rPr>
          <w:rFonts w:ascii="Arial" w:hAnsi="Arial"/>
          <w:sz w:val="28"/>
          <w:szCs w:val="28"/>
        </w:rPr>
        <w:t>for Community Council</w:t>
      </w:r>
      <w:r w:rsidRPr="70419762">
        <w:rPr>
          <w:rFonts w:ascii="Arial" w:hAnsi="Arial"/>
          <w:sz w:val="28"/>
          <w:szCs w:val="28"/>
        </w:rPr>
        <w:t>s</w:t>
      </w:r>
      <w:r w:rsidR="00D96DDA" w:rsidRPr="70419762">
        <w:rPr>
          <w:rFonts w:ascii="Arial" w:hAnsi="Arial"/>
          <w:sz w:val="28"/>
          <w:szCs w:val="28"/>
        </w:rPr>
        <w:t>,</w:t>
      </w:r>
      <w:r w:rsidR="008604DF" w:rsidRPr="70419762">
        <w:rPr>
          <w:rFonts w:ascii="Arial" w:hAnsi="Arial"/>
          <w:sz w:val="28"/>
          <w:szCs w:val="28"/>
        </w:rPr>
        <w:t xml:space="preserve"> </w:t>
      </w:r>
      <w:r w:rsidR="00C46B69" w:rsidRPr="70419762">
        <w:rPr>
          <w:rFonts w:ascii="Arial" w:hAnsi="Arial"/>
          <w:sz w:val="28"/>
          <w:szCs w:val="28"/>
        </w:rPr>
        <w:t>elections will take place</w:t>
      </w:r>
      <w:r w:rsidR="00D96DDA" w:rsidRPr="70419762">
        <w:rPr>
          <w:rFonts w:ascii="Arial" w:hAnsi="Arial"/>
          <w:sz w:val="28"/>
          <w:szCs w:val="28"/>
        </w:rPr>
        <w:t xml:space="preserve"> on </w:t>
      </w:r>
      <w:r w:rsidR="00133845">
        <w:rPr>
          <w:rFonts w:ascii="Arial" w:hAnsi="Arial"/>
          <w:sz w:val="28"/>
          <w:szCs w:val="28"/>
        </w:rPr>
        <w:t>6</w:t>
      </w:r>
      <w:r w:rsidR="00D96DDA" w:rsidRPr="70419762">
        <w:rPr>
          <w:rFonts w:ascii="Arial" w:hAnsi="Arial"/>
          <w:sz w:val="28"/>
          <w:szCs w:val="28"/>
        </w:rPr>
        <w:t xml:space="preserve"> November 20</w:t>
      </w:r>
      <w:r w:rsidR="00C91DDD">
        <w:rPr>
          <w:rFonts w:ascii="Arial" w:hAnsi="Arial"/>
          <w:sz w:val="28"/>
          <w:szCs w:val="28"/>
        </w:rPr>
        <w:t>2</w:t>
      </w:r>
      <w:r w:rsidR="00133845">
        <w:rPr>
          <w:rFonts w:ascii="Arial" w:hAnsi="Arial"/>
          <w:sz w:val="28"/>
          <w:szCs w:val="28"/>
        </w:rPr>
        <w:t>5</w:t>
      </w:r>
      <w:r w:rsidR="00C46B69" w:rsidRPr="70419762">
        <w:rPr>
          <w:rFonts w:ascii="Arial" w:hAnsi="Arial"/>
          <w:sz w:val="28"/>
          <w:szCs w:val="28"/>
        </w:rPr>
        <w:t xml:space="preserve"> </w:t>
      </w:r>
      <w:r w:rsidR="008604DF" w:rsidRPr="70419762">
        <w:rPr>
          <w:rFonts w:ascii="Arial" w:hAnsi="Arial"/>
          <w:sz w:val="28"/>
          <w:szCs w:val="28"/>
        </w:rPr>
        <w:t xml:space="preserve">to elect </w:t>
      </w:r>
      <w:r w:rsidR="00667329" w:rsidRPr="70419762">
        <w:rPr>
          <w:rFonts w:ascii="Arial" w:hAnsi="Arial"/>
          <w:sz w:val="28"/>
          <w:szCs w:val="28"/>
        </w:rPr>
        <w:t xml:space="preserve">members </w:t>
      </w:r>
      <w:r w:rsidRPr="70419762">
        <w:rPr>
          <w:rFonts w:ascii="Arial" w:hAnsi="Arial"/>
          <w:sz w:val="28"/>
          <w:szCs w:val="28"/>
        </w:rPr>
        <w:t xml:space="preserve">to community councils </w:t>
      </w:r>
      <w:r w:rsidR="00D96DDA" w:rsidRPr="70419762">
        <w:rPr>
          <w:rFonts w:ascii="Arial" w:hAnsi="Arial"/>
          <w:sz w:val="28"/>
          <w:szCs w:val="28"/>
        </w:rPr>
        <w:t>for</w:t>
      </w:r>
      <w:r w:rsidR="008604DF" w:rsidRPr="70419762">
        <w:rPr>
          <w:rFonts w:ascii="Arial" w:hAnsi="Arial"/>
          <w:sz w:val="28"/>
          <w:szCs w:val="28"/>
        </w:rPr>
        <w:t xml:space="preserve"> a </w:t>
      </w:r>
      <w:r w:rsidR="00287F4D" w:rsidRPr="70419762">
        <w:rPr>
          <w:rFonts w:ascii="Arial" w:hAnsi="Arial"/>
          <w:sz w:val="28"/>
          <w:szCs w:val="28"/>
        </w:rPr>
        <w:t>three</w:t>
      </w:r>
      <w:r w:rsidR="00287F4D">
        <w:rPr>
          <w:rFonts w:ascii="Arial" w:hAnsi="Arial"/>
          <w:sz w:val="28"/>
          <w:szCs w:val="28"/>
        </w:rPr>
        <w:t>-year</w:t>
      </w:r>
      <w:r w:rsidR="008604DF" w:rsidRPr="70419762">
        <w:rPr>
          <w:rFonts w:ascii="Arial" w:hAnsi="Arial"/>
          <w:sz w:val="28"/>
          <w:szCs w:val="28"/>
        </w:rPr>
        <w:t xml:space="preserve"> term</w:t>
      </w:r>
      <w:r w:rsidR="00D96DDA" w:rsidRPr="70419762">
        <w:rPr>
          <w:rFonts w:ascii="Arial" w:hAnsi="Arial"/>
          <w:sz w:val="28"/>
          <w:szCs w:val="28"/>
        </w:rPr>
        <w:t xml:space="preserve">. </w:t>
      </w:r>
    </w:p>
    <w:p w14:paraId="6A05A809" w14:textId="77777777" w:rsidR="009D5DA7" w:rsidRPr="009D5DA7" w:rsidRDefault="009D5DA7" w:rsidP="00132F72">
      <w:pPr>
        <w:rPr>
          <w:rFonts w:ascii="Arial" w:hAnsi="Arial"/>
          <w:sz w:val="28"/>
          <w:szCs w:val="28"/>
        </w:rPr>
      </w:pPr>
    </w:p>
    <w:p w14:paraId="5A39BBE3" w14:textId="51FDA65B" w:rsidR="00C46B69" w:rsidRDefault="00424089" w:rsidP="00132F72">
      <w:pPr>
        <w:rPr>
          <w:rFonts w:ascii="Arial" w:hAnsi="Arial"/>
          <w:sz w:val="28"/>
          <w:szCs w:val="28"/>
        </w:rPr>
      </w:pPr>
      <w:r w:rsidRPr="70419762">
        <w:rPr>
          <w:rFonts w:ascii="Arial" w:hAnsi="Arial"/>
          <w:sz w:val="28"/>
          <w:szCs w:val="28"/>
        </w:rPr>
        <w:t>Persons wishing</w:t>
      </w:r>
      <w:r w:rsidR="00C46B69" w:rsidRPr="70419762">
        <w:rPr>
          <w:rFonts w:ascii="Arial" w:hAnsi="Arial"/>
          <w:sz w:val="28"/>
          <w:szCs w:val="28"/>
        </w:rPr>
        <w:t xml:space="preserve"> </w:t>
      </w:r>
      <w:r w:rsidR="008604DF" w:rsidRPr="70419762">
        <w:rPr>
          <w:rFonts w:ascii="Arial" w:hAnsi="Arial"/>
          <w:sz w:val="28"/>
          <w:szCs w:val="28"/>
        </w:rPr>
        <w:t xml:space="preserve">to </w:t>
      </w:r>
      <w:r w:rsidR="0093072C" w:rsidRPr="70419762">
        <w:rPr>
          <w:rFonts w:ascii="Arial" w:hAnsi="Arial"/>
          <w:sz w:val="28"/>
          <w:szCs w:val="28"/>
        </w:rPr>
        <w:t xml:space="preserve">stand for election to </w:t>
      </w:r>
      <w:r w:rsidR="008604DF" w:rsidRPr="70419762">
        <w:rPr>
          <w:rFonts w:ascii="Arial" w:hAnsi="Arial"/>
          <w:sz w:val="28"/>
          <w:szCs w:val="28"/>
        </w:rPr>
        <w:t xml:space="preserve">their community council </w:t>
      </w:r>
      <w:r w:rsidR="003E4B32" w:rsidRPr="00B4527B">
        <w:rPr>
          <w:rFonts w:ascii="Arial" w:hAnsi="Arial"/>
          <w:sz w:val="28"/>
          <w:szCs w:val="28"/>
        </w:rPr>
        <w:t xml:space="preserve">must be </w:t>
      </w:r>
      <w:r w:rsidR="003E4B32">
        <w:rPr>
          <w:rFonts w:ascii="Arial" w:hAnsi="Arial"/>
          <w:sz w:val="28"/>
          <w:szCs w:val="28"/>
        </w:rPr>
        <w:t xml:space="preserve">at least </w:t>
      </w:r>
      <w:r w:rsidR="003E4B32" w:rsidRPr="00B4527B">
        <w:rPr>
          <w:rFonts w:ascii="Arial" w:hAnsi="Arial"/>
          <w:sz w:val="28"/>
          <w:szCs w:val="28"/>
        </w:rPr>
        <w:t>1</w:t>
      </w:r>
      <w:r w:rsidR="003E4B32">
        <w:rPr>
          <w:rFonts w:ascii="Arial" w:hAnsi="Arial"/>
          <w:sz w:val="28"/>
          <w:szCs w:val="28"/>
        </w:rPr>
        <w:t>6</w:t>
      </w:r>
      <w:r w:rsidR="003E4B32" w:rsidRPr="00B4527B">
        <w:rPr>
          <w:rFonts w:ascii="Arial" w:hAnsi="Arial"/>
          <w:sz w:val="28"/>
          <w:szCs w:val="28"/>
        </w:rPr>
        <w:t xml:space="preserve"> years of age</w:t>
      </w:r>
      <w:r w:rsidR="003E4B32">
        <w:rPr>
          <w:rFonts w:ascii="Arial" w:hAnsi="Arial"/>
          <w:sz w:val="28"/>
          <w:szCs w:val="28"/>
        </w:rPr>
        <w:t xml:space="preserve">, reside in the community council area and </w:t>
      </w:r>
      <w:r w:rsidR="003E4B32" w:rsidRPr="00B4527B">
        <w:rPr>
          <w:rFonts w:ascii="Arial" w:hAnsi="Arial"/>
          <w:sz w:val="28"/>
          <w:szCs w:val="28"/>
        </w:rPr>
        <w:t xml:space="preserve">be named on the electoral register for the </w:t>
      </w:r>
      <w:r w:rsidR="003E4B32">
        <w:rPr>
          <w:rFonts w:ascii="Arial" w:hAnsi="Arial"/>
          <w:sz w:val="28"/>
          <w:szCs w:val="28"/>
        </w:rPr>
        <w:t xml:space="preserve">community council area </w:t>
      </w:r>
      <w:r w:rsidR="0084104A">
        <w:rPr>
          <w:rFonts w:ascii="Arial" w:hAnsi="Arial"/>
          <w:sz w:val="28"/>
          <w:szCs w:val="28"/>
        </w:rPr>
        <w:t xml:space="preserve">or sub-area </w:t>
      </w:r>
      <w:r w:rsidR="003E4B32">
        <w:rPr>
          <w:rFonts w:ascii="Arial" w:hAnsi="Arial"/>
          <w:sz w:val="28"/>
          <w:szCs w:val="28"/>
        </w:rPr>
        <w:t xml:space="preserve">in </w:t>
      </w:r>
      <w:r w:rsidR="003E4B32" w:rsidRPr="00B4527B">
        <w:rPr>
          <w:rFonts w:ascii="Arial" w:hAnsi="Arial"/>
          <w:sz w:val="28"/>
          <w:szCs w:val="28"/>
        </w:rPr>
        <w:t xml:space="preserve">which they are standing.  A candidate’s </w:t>
      </w:r>
      <w:r w:rsidR="00842C62">
        <w:rPr>
          <w:rFonts w:ascii="Arial" w:hAnsi="Arial"/>
          <w:sz w:val="28"/>
          <w:szCs w:val="28"/>
        </w:rPr>
        <w:t xml:space="preserve">witness </w:t>
      </w:r>
      <w:r w:rsidR="003E4B32" w:rsidRPr="00B4527B">
        <w:rPr>
          <w:rFonts w:ascii="Arial" w:hAnsi="Arial"/>
          <w:sz w:val="28"/>
          <w:szCs w:val="28"/>
        </w:rPr>
        <w:t xml:space="preserve">must also be named on the electoral register and reside in the same </w:t>
      </w:r>
      <w:r w:rsidR="003E4B32">
        <w:rPr>
          <w:rFonts w:ascii="Arial" w:hAnsi="Arial"/>
          <w:sz w:val="28"/>
          <w:szCs w:val="28"/>
        </w:rPr>
        <w:t>community council area</w:t>
      </w:r>
      <w:r w:rsidR="002E15AC">
        <w:rPr>
          <w:rFonts w:ascii="Arial" w:hAnsi="Arial"/>
          <w:sz w:val="28"/>
          <w:szCs w:val="28"/>
        </w:rPr>
        <w:t xml:space="preserve"> or sub-area.</w:t>
      </w:r>
    </w:p>
    <w:p w14:paraId="2780B595" w14:textId="77777777" w:rsidR="00240B86" w:rsidRPr="009D5DA7" w:rsidRDefault="00240B86" w:rsidP="00132F72">
      <w:pPr>
        <w:rPr>
          <w:rFonts w:ascii="Arial" w:hAnsi="Arial"/>
          <w:sz w:val="28"/>
          <w:szCs w:val="28"/>
        </w:rPr>
      </w:pPr>
    </w:p>
    <w:p w14:paraId="44A860D2" w14:textId="4607E797" w:rsidR="008604DF" w:rsidRPr="009D5DA7" w:rsidRDefault="0093072C" w:rsidP="70419762">
      <w:pPr>
        <w:suppressAutoHyphens/>
        <w:rPr>
          <w:rFonts w:ascii="Arial" w:hAnsi="Arial"/>
          <w:b/>
          <w:bCs/>
          <w:spacing w:val="-7"/>
          <w:sz w:val="28"/>
          <w:szCs w:val="28"/>
        </w:rPr>
      </w:pPr>
      <w:r w:rsidRPr="009D5DA7">
        <w:rPr>
          <w:rFonts w:ascii="Arial" w:hAnsi="Arial"/>
          <w:spacing w:val="-7"/>
          <w:sz w:val="28"/>
          <w:szCs w:val="28"/>
        </w:rPr>
        <w:t>C</w:t>
      </w:r>
      <w:r w:rsidR="008604DF" w:rsidRPr="009D5DA7">
        <w:rPr>
          <w:rFonts w:ascii="Arial" w:hAnsi="Arial"/>
          <w:spacing w:val="-7"/>
          <w:sz w:val="28"/>
          <w:szCs w:val="28"/>
        </w:rPr>
        <w:t xml:space="preserve">ompleted nomination forms must be submitted to the </w:t>
      </w:r>
      <w:r w:rsidRPr="009D5DA7">
        <w:rPr>
          <w:rFonts w:ascii="Arial" w:hAnsi="Arial"/>
          <w:spacing w:val="-7"/>
          <w:sz w:val="28"/>
          <w:szCs w:val="28"/>
        </w:rPr>
        <w:t xml:space="preserve">Returning </w:t>
      </w:r>
      <w:r w:rsidR="008604DF" w:rsidRPr="009D5DA7">
        <w:rPr>
          <w:rFonts w:ascii="Arial" w:hAnsi="Arial"/>
          <w:spacing w:val="-7"/>
          <w:sz w:val="28"/>
          <w:szCs w:val="28"/>
        </w:rPr>
        <w:t>Officer</w:t>
      </w:r>
      <w:r w:rsidR="00845F44">
        <w:rPr>
          <w:rFonts w:ascii="Arial" w:hAnsi="Arial"/>
          <w:spacing w:val="-7"/>
          <w:sz w:val="28"/>
          <w:szCs w:val="28"/>
        </w:rPr>
        <w:t xml:space="preserve">, Perth and Kinross Council, </w:t>
      </w:r>
      <w:r w:rsidR="00CB17C9">
        <w:rPr>
          <w:rFonts w:ascii="Arial" w:hAnsi="Arial"/>
          <w:spacing w:val="-7"/>
          <w:sz w:val="28"/>
          <w:szCs w:val="28"/>
        </w:rPr>
        <w:t xml:space="preserve">Council Building, 2 High Street, Perth, PH1 5PH </w:t>
      </w:r>
      <w:r w:rsidR="00FA63B6">
        <w:rPr>
          <w:rFonts w:ascii="Arial" w:hAnsi="Arial"/>
          <w:spacing w:val="-7"/>
          <w:sz w:val="28"/>
          <w:szCs w:val="28"/>
        </w:rPr>
        <w:t xml:space="preserve">or by email to </w:t>
      </w:r>
      <w:r w:rsidR="00FA63B6" w:rsidRPr="00FA63B6">
        <w:rPr>
          <w:rFonts w:ascii="Arial" w:hAnsi="Arial"/>
          <w:spacing w:val="-7"/>
          <w:sz w:val="28"/>
          <w:szCs w:val="28"/>
        </w:rPr>
        <w:t>communitycouncils@pkc.gov.uk</w:t>
      </w:r>
      <w:r w:rsidR="00FA63B6">
        <w:rPr>
          <w:rFonts w:ascii="Arial" w:hAnsi="Arial"/>
          <w:spacing w:val="-7"/>
          <w:sz w:val="28"/>
          <w:szCs w:val="28"/>
        </w:rPr>
        <w:t xml:space="preserve"> </w:t>
      </w:r>
      <w:r w:rsidR="008604DF" w:rsidRPr="009D5DA7">
        <w:rPr>
          <w:rFonts w:ascii="Arial" w:hAnsi="Arial"/>
          <w:spacing w:val="-7"/>
          <w:sz w:val="28"/>
          <w:szCs w:val="28"/>
        </w:rPr>
        <w:t xml:space="preserve">by </w:t>
      </w:r>
      <w:r w:rsidRPr="70419762">
        <w:rPr>
          <w:rFonts w:ascii="Arial" w:hAnsi="Arial"/>
          <w:b/>
          <w:bCs/>
          <w:spacing w:val="-7"/>
          <w:sz w:val="28"/>
          <w:szCs w:val="28"/>
        </w:rPr>
        <w:t xml:space="preserve">4pm </w:t>
      </w:r>
      <w:r w:rsidR="008604DF" w:rsidRPr="70419762">
        <w:rPr>
          <w:rFonts w:ascii="Arial" w:hAnsi="Arial"/>
          <w:b/>
          <w:bCs/>
          <w:spacing w:val="-7"/>
          <w:sz w:val="28"/>
          <w:szCs w:val="28"/>
        </w:rPr>
        <w:t xml:space="preserve">on </w:t>
      </w:r>
      <w:r w:rsidR="00287F4D">
        <w:rPr>
          <w:rFonts w:ascii="Arial" w:hAnsi="Arial"/>
          <w:b/>
          <w:bCs/>
          <w:spacing w:val="-7"/>
          <w:sz w:val="28"/>
          <w:szCs w:val="28"/>
        </w:rPr>
        <w:t xml:space="preserve">Thursday </w:t>
      </w:r>
      <w:r w:rsidR="0082145B">
        <w:rPr>
          <w:rFonts w:ascii="Arial" w:hAnsi="Arial"/>
          <w:b/>
          <w:bCs/>
          <w:spacing w:val="-7"/>
          <w:sz w:val="28"/>
          <w:szCs w:val="28"/>
        </w:rPr>
        <w:t>25 September 2025</w:t>
      </w:r>
      <w:r w:rsidR="008604DF" w:rsidRPr="70419762">
        <w:rPr>
          <w:rFonts w:ascii="Arial" w:hAnsi="Arial"/>
          <w:b/>
          <w:bCs/>
          <w:spacing w:val="-7"/>
          <w:sz w:val="28"/>
          <w:szCs w:val="28"/>
        </w:rPr>
        <w:t xml:space="preserve">. </w:t>
      </w:r>
    </w:p>
    <w:p w14:paraId="41C8F396" w14:textId="77777777" w:rsidR="008604DF" w:rsidRPr="009D5DA7" w:rsidRDefault="008604DF" w:rsidP="00132F72">
      <w:pPr>
        <w:tabs>
          <w:tab w:val="left" w:pos="-720"/>
          <w:tab w:val="left" w:pos="0"/>
        </w:tabs>
        <w:suppressAutoHyphens/>
        <w:rPr>
          <w:rFonts w:ascii="Arial" w:hAnsi="Arial"/>
          <w:b/>
          <w:spacing w:val="-7"/>
          <w:sz w:val="28"/>
          <w:szCs w:val="28"/>
        </w:rPr>
      </w:pPr>
    </w:p>
    <w:p w14:paraId="1983DB30" w14:textId="130FC725" w:rsidR="00C46B69" w:rsidRPr="009D5DA7" w:rsidRDefault="008604DF" w:rsidP="00132F72">
      <w:pPr>
        <w:tabs>
          <w:tab w:val="left" w:pos="-720"/>
          <w:tab w:val="left" w:pos="0"/>
        </w:tabs>
        <w:suppressAutoHyphens/>
        <w:rPr>
          <w:rFonts w:ascii="Arial" w:hAnsi="Arial"/>
          <w:spacing w:val="-7"/>
          <w:sz w:val="28"/>
          <w:szCs w:val="28"/>
        </w:rPr>
      </w:pPr>
      <w:r w:rsidRPr="009D5DA7">
        <w:rPr>
          <w:rFonts w:ascii="Arial" w:hAnsi="Arial"/>
          <w:spacing w:val="-7"/>
          <w:sz w:val="28"/>
          <w:szCs w:val="28"/>
        </w:rPr>
        <w:t xml:space="preserve">Nomination forms </w:t>
      </w:r>
      <w:r w:rsidR="00C46B69" w:rsidRPr="009D5DA7">
        <w:rPr>
          <w:rFonts w:ascii="Arial" w:hAnsi="Arial"/>
          <w:spacing w:val="-7"/>
          <w:sz w:val="28"/>
          <w:szCs w:val="28"/>
        </w:rPr>
        <w:t xml:space="preserve">and copies of the </w:t>
      </w:r>
      <w:r w:rsidR="00844AA1" w:rsidRPr="009D5DA7">
        <w:rPr>
          <w:rFonts w:ascii="Arial" w:hAnsi="Arial"/>
          <w:spacing w:val="-7"/>
          <w:sz w:val="28"/>
          <w:szCs w:val="28"/>
        </w:rPr>
        <w:t xml:space="preserve">Scheme </w:t>
      </w:r>
      <w:r w:rsidR="009D5DA7">
        <w:rPr>
          <w:rFonts w:ascii="Arial" w:hAnsi="Arial"/>
          <w:spacing w:val="-7"/>
          <w:sz w:val="28"/>
          <w:szCs w:val="28"/>
        </w:rPr>
        <w:t>of</w:t>
      </w:r>
      <w:r w:rsidR="00844AA1" w:rsidRPr="009D5DA7">
        <w:rPr>
          <w:rFonts w:ascii="Arial" w:hAnsi="Arial"/>
          <w:spacing w:val="-7"/>
          <w:sz w:val="28"/>
          <w:szCs w:val="28"/>
        </w:rPr>
        <w:t xml:space="preserve"> Establishment of </w:t>
      </w:r>
      <w:r w:rsidR="00667329" w:rsidRPr="009D5DA7">
        <w:rPr>
          <w:rFonts w:ascii="Arial" w:hAnsi="Arial"/>
          <w:spacing w:val="-7"/>
          <w:sz w:val="28"/>
          <w:szCs w:val="28"/>
        </w:rPr>
        <w:t xml:space="preserve">Community Councils </w:t>
      </w:r>
      <w:r w:rsidR="00C46B69" w:rsidRPr="009D5DA7">
        <w:rPr>
          <w:rFonts w:ascii="Arial" w:hAnsi="Arial"/>
          <w:spacing w:val="-7"/>
          <w:sz w:val="28"/>
          <w:szCs w:val="28"/>
        </w:rPr>
        <w:t>can be downloaded from the Council’s website</w:t>
      </w:r>
      <w:r w:rsidR="0093072C" w:rsidRPr="009D5DA7">
        <w:rPr>
          <w:rFonts w:ascii="Arial" w:hAnsi="Arial"/>
          <w:spacing w:val="-7"/>
          <w:sz w:val="28"/>
          <w:szCs w:val="28"/>
        </w:rPr>
        <w:t xml:space="preserve"> at </w:t>
      </w:r>
      <w:r w:rsidR="00C46B69" w:rsidRPr="009D5DA7">
        <w:rPr>
          <w:rFonts w:ascii="Arial" w:hAnsi="Arial"/>
          <w:spacing w:val="-7"/>
          <w:sz w:val="28"/>
          <w:szCs w:val="28"/>
        </w:rPr>
        <w:t>www.pkc.gov.uk</w:t>
      </w:r>
      <w:r w:rsidR="00132F72" w:rsidRPr="009D5DA7">
        <w:rPr>
          <w:rFonts w:ascii="Arial" w:hAnsi="Arial"/>
          <w:spacing w:val="-7"/>
          <w:sz w:val="28"/>
          <w:szCs w:val="28"/>
        </w:rPr>
        <w:t>/communitycouncils</w:t>
      </w:r>
      <w:r w:rsidR="00252D9D" w:rsidRPr="009D5DA7">
        <w:rPr>
          <w:rFonts w:ascii="Arial" w:hAnsi="Arial"/>
          <w:spacing w:val="-7"/>
          <w:sz w:val="28"/>
          <w:szCs w:val="28"/>
        </w:rPr>
        <w:t xml:space="preserve"> </w:t>
      </w:r>
      <w:r w:rsidR="00CD3C3F" w:rsidRPr="009D5DA7">
        <w:rPr>
          <w:rFonts w:ascii="Arial" w:hAnsi="Arial"/>
          <w:spacing w:val="-7"/>
          <w:sz w:val="28"/>
          <w:szCs w:val="28"/>
        </w:rPr>
        <w:t xml:space="preserve">or </w:t>
      </w:r>
      <w:r w:rsidR="009D5DA7">
        <w:rPr>
          <w:rFonts w:ascii="Arial" w:hAnsi="Arial"/>
          <w:spacing w:val="-7"/>
          <w:sz w:val="28"/>
          <w:szCs w:val="28"/>
        </w:rPr>
        <w:t xml:space="preserve">obtained from </w:t>
      </w:r>
      <w:r w:rsidR="00C46B69" w:rsidRPr="009D5DA7">
        <w:rPr>
          <w:rFonts w:ascii="Arial" w:hAnsi="Arial"/>
          <w:spacing w:val="-7"/>
          <w:sz w:val="28"/>
          <w:szCs w:val="28"/>
        </w:rPr>
        <w:t xml:space="preserve">the </w:t>
      </w:r>
      <w:r w:rsidR="0093072C" w:rsidRPr="009D5DA7">
        <w:rPr>
          <w:rFonts w:ascii="Arial" w:hAnsi="Arial"/>
          <w:spacing w:val="-7"/>
          <w:sz w:val="28"/>
          <w:szCs w:val="28"/>
        </w:rPr>
        <w:t>Returning Officer</w:t>
      </w:r>
      <w:r w:rsidR="00C46B69" w:rsidRPr="009D5DA7">
        <w:rPr>
          <w:rFonts w:ascii="Arial" w:hAnsi="Arial"/>
          <w:spacing w:val="-7"/>
          <w:sz w:val="28"/>
          <w:szCs w:val="28"/>
        </w:rPr>
        <w:t xml:space="preserve">, Tel: 01738 475004 or </w:t>
      </w:r>
      <w:r w:rsidR="0093072C" w:rsidRPr="009D5DA7">
        <w:rPr>
          <w:rFonts w:ascii="Arial" w:hAnsi="Arial"/>
          <w:spacing w:val="-7"/>
          <w:sz w:val="28"/>
          <w:szCs w:val="28"/>
        </w:rPr>
        <w:t>E</w:t>
      </w:r>
      <w:r w:rsidR="00C46B69" w:rsidRPr="009D5DA7">
        <w:rPr>
          <w:rFonts w:ascii="Arial" w:hAnsi="Arial"/>
          <w:spacing w:val="-7"/>
          <w:sz w:val="28"/>
          <w:szCs w:val="28"/>
        </w:rPr>
        <w:t>mail</w:t>
      </w:r>
      <w:r w:rsidR="0093072C" w:rsidRPr="009D5DA7">
        <w:rPr>
          <w:rFonts w:ascii="Arial" w:hAnsi="Arial"/>
          <w:spacing w:val="-7"/>
          <w:sz w:val="28"/>
          <w:szCs w:val="28"/>
        </w:rPr>
        <w:t>:</w:t>
      </w:r>
      <w:r w:rsidR="003B3230">
        <w:rPr>
          <w:rFonts w:ascii="Arial" w:hAnsi="Arial"/>
          <w:spacing w:val="-7"/>
          <w:sz w:val="28"/>
          <w:szCs w:val="28"/>
        </w:rPr>
        <w:t xml:space="preserve"> </w:t>
      </w:r>
      <w:r w:rsidR="0060219B">
        <w:rPr>
          <w:rFonts w:ascii="Arial" w:hAnsi="Arial"/>
          <w:spacing w:val="-7"/>
          <w:sz w:val="28"/>
          <w:szCs w:val="28"/>
        </w:rPr>
        <w:t>c</w:t>
      </w:r>
      <w:r w:rsidR="00C46B69" w:rsidRPr="009D5DA7">
        <w:rPr>
          <w:rFonts w:ascii="Arial" w:hAnsi="Arial"/>
          <w:spacing w:val="-7"/>
          <w:sz w:val="28"/>
          <w:szCs w:val="28"/>
        </w:rPr>
        <w:t>ommunitycouncils@pkc.gov.uk</w:t>
      </w:r>
    </w:p>
    <w:p w14:paraId="72A3D3EC" w14:textId="77777777" w:rsidR="00667329" w:rsidRPr="009D5DA7" w:rsidRDefault="00667329" w:rsidP="00132F72">
      <w:pPr>
        <w:tabs>
          <w:tab w:val="left" w:pos="-720"/>
          <w:tab w:val="left" w:pos="0"/>
        </w:tabs>
        <w:suppressAutoHyphens/>
        <w:rPr>
          <w:rFonts w:ascii="Arial" w:hAnsi="Arial"/>
          <w:spacing w:val="-7"/>
          <w:sz w:val="28"/>
          <w:szCs w:val="28"/>
        </w:rPr>
      </w:pPr>
    </w:p>
    <w:p w14:paraId="3B3C4D1F" w14:textId="63579408" w:rsidR="00844AA1" w:rsidRPr="006823EA" w:rsidRDefault="00336590" w:rsidP="00667329">
      <w:pPr>
        <w:tabs>
          <w:tab w:val="left" w:pos="-720"/>
          <w:tab w:val="left" w:pos="0"/>
        </w:tabs>
        <w:suppressAutoHyphens/>
        <w:jc w:val="center"/>
        <w:rPr>
          <w:rFonts w:ascii="Arial" w:hAnsi="Arial"/>
          <w:spacing w:val="-7"/>
          <w:sz w:val="28"/>
          <w:szCs w:val="28"/>
        </w:rPr>
      </w:pPr>
      <w:r w:rsidRPr="006823EA">
        <w:rPr>
          <w:rFonts w:ascii="Arial" w:hAnsi="Arial"/>
          <w:spacing w:val="-7"/>
          <w:sz w:val="28"/>
          <w:szCs w:val="28"/>
        </w:rPr>
        <w:t>Scott Walker</w:t>
      </w:r>
    </w:p>
    <w:p w14:paraId="5E499BD1" w14:textId="77777777" w:rsidR="001567F8" w:rsidRDefault="00D96DDA" w:rsidP="00D96DDA">
      <w:pPr>
        <w:tabs>
          <w:tab w:val="left" w:pos="-720"/>
          <w:tab w:val="left" w:pos="0"/>
        </w:tabs>
        <w:suppressAutoHyphens/>
        <w:jc w:val="center"/>
        <w:rPr>
          <w:rFonts w:ascii="Arial" w:hAnsi="Arial"/>
          <w:sz w:val="28"/>
          <w:szCs w:val="28"/>
          <w:lang w:val="de-DE"/>
        </w:rPr>
      </w:pPr>
      <w:r w:rsidRPr="009D5DA7">
        <w:rPr>
          <w:rFonts w:ascii="Arial" w:hAnsi="Arial"/>
          <w:spacing w:val="-7"/>
          <w:sz w:val="28"/>
          <w:szCs w:val="28"/>
        </w:rPr>
        <w:t>Returning Officer</w:t>
      </w:r>
      <w:r w:rsidR="0093072C" w:rsidRPr="009D5DA7">
        <w:rPr>
          <w:rFonts w:ascii="Arial" w:hAnsi="Arial"/>
          <w:sz w:val="28"/>
          <w:szCs w:val="28"/>
          <w:lang w:val="de-DE"/>
        </w:rPr>
        <w:t xml:space="preserve"> (Community Councils)</w:t>
      </w:r>
    </w:p>
    <w:p w14:paraId="0D0B940D" w14:textId="77777777" w:rsidR="0049097C" w:rsidRDefault="0049097C" w:rsidP="0049097C">
      <w:pPr>
        <w:tabs>
          <w:tab w:val="left" w:pos="-720"/>
          <w:tab w:val="left" w:pos="0"/>
        </w:tabs>
        <w:suppressAutoHyphens/>
        <w:jc w:val="both"/>
        <w:rPr>
          <w:rFonts w:ascii="Arial" w:hAnsi="Arial"/>
          <w:sz w:val="28"/>
          <w:szCs w:val="28"/>
          <w:lang w:val="de-DE"/>
        </w:rPr>
      </w:pPr>
    </w:p>
    <w:p w14:paraId="0E27B00A" w14:textId="77777777" w:rsidR="0049097C" w:rsidRDefault="0049097C" w:rsidP="0049097C">
      <w:pPr>
        <w:tabs>
          <w:tab w:val="left" w:pos="-720"/>
          <w:tab w:val="left" w:pos="0"/>
        </w:tabs>
        <w:suppressAutoHyphens/>
        <w:jc w:val="both"/>
        <w:rPr>
          <w:rFonts w:ascii="Arial" w:hAnsi="Arial"/>
          <w:sz w:val="28"/>
          <w:szCs w:val="28"/>
          <w:lang w:val="de-DE"/>
        </w:rPr>
      </w:pPr>
    </w:p>
    <w:p w14:paraId="60061E4C" w14:textId="77777777" w:rsidR="0049097C" w:rsidRDefault="0049097C" w:rsidP="0049097C">
      <w:pPr>
        <w:tabs>
          <w:tab w:val="left" w:pos="-720"/>
          <w:tab w:val="left" w:pos="0"/>
        </w:tabs>
        <w:suppressAutoHyphens/>
        <w:jc w:val="both"/>
        <w:rPr>
          <w:rFonts w:ascii="Arial" w:hAnsi="Arial"/>
          <w:sz w:val="28"/>
          <w:szCs w:val="28"/>
          <w:lang w:val="de-DE"/>
        </w:rPr>
      </w:pPr>
    </w:p>
    <w:p w14:paraId="522D380B" w14:textId="1D9981DE" w:rsidR="0049097C" w:rsidRPr="009D5DA7" w:rsidRDefault="0049097C" w:rsidP="0049097C">
      <w:pPr>
        <w:tabs>
          <w:tab w:val="left" w:pos="-720"/>
          <w:tab w:val="left" w:pos="0"/>
        </w:tabs>
        <w:suppressAutoHyphens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  <w:lang w:val="de-DE"/>
        </w:rPr>
        <w:t xml:space="preserve">Dated: </w:t>
      </w:r>
      <w:r w:rsidR="00F80823">
        <w:rPr>
          <w:rFonts w:ascii="Arial" w:hAnsi="Arial"/>
          <w:sz w:val="28"/>
          <w:szCs w:val="28"/>
          <w:lang w:val="de-DE"/>
        </w:rPr>
        <w:t>Thursday 28 August 2025</w:t>
      </w:r>
    </w:p>
    <w:sectPr w:rsidR="0049097C" w:rsidRPr="009D5DA7" w:rsidSect="00667329">
      <w:footerReference w:type="default" r:id="rId14"/>
      <w:pgSz w:w="11906" w:h="16838" w:code="9"/>
      <w:pgMar w:top="1134" w:right="1298" w:bottom="1134" w:left="1298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940D" w14:textId="77777777" w:rsidR="00CF4831" w:rsidRDefault="00CF4831">
      <w:r>
        <w:separator/>
      </w:r>
    </w:p>
  </w:endnote>
  <w:endnote w:type="continuationSeparator" w:id="0">
    <w:p w14:paraId="7576875E" w14:textId="77777777" w:rsidR="00CF4831" w:rsidRDefault="00CF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B4B8" w14:textId="77777777" w:rsidR="00667329" w:rsidRPr="00667329" w:rsidRDefault="00667329" w:rsidP="00667329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Perth and Kinross Council, </w:t>
    </w:r>
    <w:r w:rsidR="00C5301C">
      <w:rPr>
        <w:rFonts w:ascii="Arial" w:hAnsi="Arial" w:cs="Arial"/>
      </w:rPr>
      <w:t>2 High Street, Perth, PH1 5PH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AE7B" w14:textId="77777777" w:rsidR="00CF4831" w:rsidRDefault="00CF4831">
      <w:r>
        <w:separator/>
      </w:r>
    </w:p>
  </w:footnote>
  <w:footnote w:type="continuationSeparator" w:id="0">
    <w:p w14:paraId="3BB5F80C" w14:textId="77777777" w:rsidR="00CF4831" w:rsidRDefault="00CF4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3741C"/>
    <w:multiLevelType w:val="hybridMultilevel"/>
    <w:tmpl w:val="B19C5774"/>
    <w:lvl w:ilvl="0" w:tplc="535A10E0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143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00"/>
    <w:rsid w:val="00024F28"/>
    <w:rsid w:val="00027C0C"/>
    <w:rsid w:val="00031F49"/>
    <w:rsid w:val="000324E7"/>
    <w:rsid w:val="00097B41"/>
    <w:rsid w:val="00113BC5"/>
    <w:rsid w:val="00114475"/>
    <w:rsid w:val="00121F4E"/>
    <w:rsid w:val="00132F72"/>
    <w:rsid w:val="00133845"/>
    <w:rsid w:val="00142675"/>
    <w:rsid w:val="00153B45"/>
    <w:rsid w:val="001567F8"/>
    <w:rsid w:val="00172D30"/>
    <w:rsid w:val="00194124"/>
    <w:rsid w:val="001C6836"/>
    <w:rsid w:val="001E567F"/>
    <w:rsid w:val="001F7FE8"/>
    <w:rsid w:val="00240B86"/>
    <w:rsid w:val="00242B0D"/>
    <w:rsid w:val="002505C0"/>
    <w:rsid w:val="00252D9D"/>
    <w:rsid w:val="00280852"/>
    <w:rsid w:val="00287F4D"/>
    <w:rsid w:val="002C156B"/>
    <w:rsid w:val="002E15AC"/>
    <w:rsid w:val="003146EB"/>
    <w:rsid w:val="00336590"/>
    <w:rsid w:val="00384CF4"/>
    <w:rsid w:val="003A6D08"/>
    <w:rsid w:val="003A6F64"/>
    <w:rsid w:val="003A7082"/>
    <w:rsid w:val="003B3230"/>
    <w:rsid w:val="003D124B"/>
    <w:rsid w:val="003E4B32"/>
    <w:rsid w:val="003E7A99"/>
    <w:rsid w:val="00413D5D"/>
    <w:rsid w:val="004169C6"/>
    <w:rsid w:val="00424089"/>
    <w:rsid w:val="0049097C"/>
    <w:rsid w:val="004F6652"/>
    <w:rsid w:val="00561408"/>
    <w:rsid w:val="00563797"/>
    <w:rsid w:val="0058173C"/>
    <w:rsid w:val="00581B73"/>
    <w:rsid w:val="00597011"/>
    <w:rsid w:val="005B6882"/>
    <w:rsid w:val="0060219B"/>
    <w:rsid w:val="00626BC5"/>
    <w:rsid w:val="00630A00"/>
    <w:rsid w:val="006443F8"/>
    <w:rsid w:val="00656CE8"/>
    <w:rsid w:val="0065785B"/>
    <w:rsid w:val="00667329"/>
    <w:rsid w:val="00671950"/>
    <w:rsid w:val="006823EA"/>
    <w:rsid w:val="006C64F4"/>
    <w:rsid w:val="006E5C12"/>
    <w:rsid w:val="006F64B5"/>
    <w:rsid w:val="00733F5B"/>
    <w:rsid w:val="00750CEB"/>
    <w:rsid w:val="00757CBE"/>
    <w:rsid w:val="007607B9"/>
    <w:rsid w:val="007A2840"/>
    <w:rsid w:val="007A7ED1"/>
    <w:rsid w:val="007C22E6"/>
    <w:rsid w:val="007E6838"/>
    <w:rsid w:val="0082145B"/>
    <w:rsid w:val="00827E21"/>
    <w:rsid w:val="00836D92"/>
    <w:rsid w:val="0084104A"/>
    <w:rsid w:val="00842C62"/>
    <w:rsid w:val="00844AA1"/>
    <w:rsid w:val="00845F44"/>
    <w:rsid w:val="008474C3"/>
    <w:rsid w:val="00852F61"/>
    <w:rsid w:val="008604DF"/>
    <w:rsid w:val="008922B1"/>
    <w:rsid w:val="008945FA"/>
    <w:rsid w:val="008967BE"/>
    <w:rsid w:val="00897A54"/>
    <w:rsid w:val="008A09F3"/>
    <w:rsid w:val="008A719E"/>
    <w:rsid w:val="008B4B37"/>
    <w:rsid w:val="008C6600"/>
    <w:rsid w:val="008F5AE2"/>
    <w:rsid w:val="0093072C"/>
    <w:rsid w:val="00957472"/>
    <w:rsid w:val="00966ED2"/>
    <w:rsid w:val="009742DC"/>
    <w:rsid w:val="009745BA"/>
    <w:rsid w:val="009753E6"/>
    <w:rsid w:val="009D5DA7"/>
    <w:rsid w:val="00A0616D"/>
    <w:rsid w:val="00A439EF"/>
    <w:rsid w:val="00AB11D4"/>
    <w:rsid w:val="00AB2AEC"/>
    <w:rsid w:val="00AB772B"/>
    <w:rsid w:val="00AC414E"/>
    <w:rsid w:val="00AD58ED"/>
    <w:rsid w:val="00B16ACD"/>
    <w:rsid w:val="00B77E62"/>
    <w:rsid w:val="00B9007B"/>
    <w:rsid w:val="00BC0E80"/>
    <w:rsid w:val="00BC7000"/>
    <w:rsid w:val="00BD0B55"/>
    <w:rsid w:val="00BF15D8"/>
    <w:rsid w:val="00C46A12"/>
    <w:rsid w:val="00C46B69"/>
    <w:rsid w:val="00C5301C"/>
    <w:rsid w:val="00C572AD"/>
    <w:rsid w:val="00C6623C"/>
    <w:rsid w:val="00C83459"/>
    <w:rsid w:val="00C91DDD"/>
    <w:rsid w:val="00CB17C9"/>
    <w:rsid w:val="00CD3C3F"/>
    <w:rsid w:val="00CF4831"/>
    <w:rsid w:val="00CF5953"/>
    <w:rsid w:val="00D0032C"/>
    <w:rsid w:val="00D0574A"/>
    <w:rsid w:val="00D07DBD"/>
    <w:rsid w:val="00D40FB0"/>
    <w:rsid w:val="00D74B28"/>
    <w:rsid w:val="00D90581"/>
    <w:rsid w:val="00D966CC"/>
    <w:rsid w:val="00D96DDA"/>
    <w:rsid w:val="00E04133"/>
    <w:rsid w:val="00E37C48"/>
    <w:rsid w:val="00E60EC9"/>
    <w:rsid w:val="00E61ED6"/>
    <w:rsid w:val="00E80CFB"/>
    <w:rsid w:val="00E90913"/>
    <w:rsid w:val="00EE6698"/>
    <w:rsid w:val="00F231BC"/>
    <w:rsid w:val="00F80823"/>
    <w:rsid w:val="00F85FDC"/>
    <w:rsid w:val="00F94A34"/>
    <w:rsid w:val="00FA63B6"/>
    <w:rsid w:val="00FA7E12"/>
    <w:rsid w:val="6233DB95"/>
    <w:rsid w:val="70419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3611C63"/>
  <w15:chartTrackingRefBased/>
  <w15:docId w15:val="{92D98CF0-35A2-42DB-AB6B-751F7D0E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27C0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844AA1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Arial" w:hAnsi="Arial"/>
      <w:spacing w:val="-7"/>
      <w:sz w:val="28"/>
    </w:rPr>
  </w:style>
  <w:style w:type="character" w:styleId="Hyperlink">
    <w:name w:val="Hyperlink"/>
    <w:rsid w:val="00844AA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Microsoft_Word_97_-_2003_Document.doc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C0CF719D6A54C34D887EC07D83A44E55" ma:contentTypeVersion="21" ma:contentTypeDescription="Core EDMS document content type" ma:contentTypeScope="" ma:versionID="dc3a14538ac725d6b91f354e0a34b935">
  <xsd:schema xmlns:xsd="http://www.w3.org/2001/XMLSchema" xmlns:xs="http://www.w3.org/2001/XMLSchema" xmlns:p="http://schemas.microsoft.com/office/2006/metadata/properties" xmlns:ns2="62aa51da-c47b-4bf3-90e5-88f778dae1e9" xmlns:ns3="b2fe9fcf-5538-4009-8b4f-1071b7330ec3" targetNamespace="http://schemas.microsoft.com/office/2006/metadata/properties" ma:root="true" ma:fieldsID="34168df5ec9590b9359e6b1fd30fc19e" ns2:_="" ns3:_="">
    <xsd:import namespace="62aa51da-c47b-4bf3-90e5-88f778dae1e9"/>
    <xsd:import namespace="b2fe9fcf-5538-4009-8b4f-1071b7330ec3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a51da-c47b-4bf3-90e5-88f778dae1e9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f5ae67d-aa64-497c-a091-193a7f90b351}" ma:internalName="TaxCatchAll" ma:showField="CatchAllData" ma:web="62aa51da-c47b-4bf3-90e5-88f778dae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f5ae67d-aa64-497c-a091-193a7f90b351}" ma:internalName="TaxCatchAllLabel" ma:readOnly="true" ma:showField="CatchAllDataLabel" ma:web="62aa51da-c47b-4bf3-90e5-88f778dae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e9fcf-5538-4009-8b4f-1071b7330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lanmarkerTaxHTField xmlns="62aa51da-c47b-4bf3-90e5-88f778dae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Councils</TermName>
          <TermId xmlns="http://schemas.microsoft.com/office/infopath/2007/PartnerControls">ab2e9a23-2f56-4f02-83c0-e97f536556dc</TermId>
        </TermInfo>
      </Terms>
    </FileplanmarkerTaxHTField>
    <TaxCatchAll xmlns="62aa51da-c47b-4bf3-90e5-88f778dae1e9">
      <Value>24</Value>
    </TaxCatchAll>
    <lcf76f155ced4ddcb4097134ff3c332f xmlns="b2fe9fcf-5538-4009-8b4f-1071b7330ec3">
      <Terms xmlns="http://schemas.microsoft.com/office/infopath/2007/PartnerControls"/>
    </lcf76f155ced4ddcb4097134ff3c332f>
    <Edmsdisposition xmlns="62aa51da-c47b-4bf3-90e5-88f778dae1e9">Open</Edmsdisposition>
    <Edmsdateclosed xmlns="62aa51da-c47b-4bf3-90e5-88f778dae1e9" xsi:nil="true"/>
    <SharedWithUsers xmlns="62aa51da-c47b-4bf3-90e5-88f778dae1e9">
      <UserInfo>
        <DisplayName>Lee Haxton</DisplayName>
        <AccountId>93</AccountId>
        <AccountType/>
      </UserInfo>
      <UserInfo>
        <DisplayName>Christine Grant</DisplayName>
        <AccountId>17</AccountId>
        <AccountType/>
      </UserInfo>
      <UserInfo>
        <DisplayName>Pam Rogalski</DisplayName>
        <AccountId>18</AccountId>
        <AccountType/>
      </UserInfo>
    </SharedWithUsers>
    <MediaLengthInSeconds xmlns="b2fe9fcf-5538-4009-8b4f-1071b7330ec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4B0D3-C4EA-4A7C-8302-62DB08CD2FA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585A7B1-730A-4486-9B63-9B2E79DDB4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994BAE-BC40-4358-B8EF-D7CEDEA0F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a51da-c47b-4bf3-90e5-88f778dae1e9"/>
    <ds:schemaRef ds:uri="b2fe9fcf-5538-4009-8b4f-1071b7330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E2CEEE-A01B-4BF1-B6DF-2CFFDD386DE1}">
  <ds:schemaRefs>
    <ds:schemaRef ds:uri="http://schemas.microsoft.com/office/2006/metadata/properties"/>
    <ds:schemaRef ds:uri="http://schemas.microsoft.com/office/infopath/2007/PartnerControls"/>
    <ds:schemaRef ds:uri="4b69b8c0-9cd6-4ceb-958b-b112b001194e"/>
    <ds:schemaRef ds:uri="0533cd45-53c5-4430-a36c-c657464f9338"/>
    <ds:schemaRef ds:uri="62aa51da-c47b-4bf3-90e5-88f778dae1e9"/>
    <ds:schemaRef ds:uri="b2fe9fcf-5538-4009-8b4f-1071b7330ec3"/>
  </ds:schemaRefs>
</ds:datastoreItem>
</file>

<file path=customXml/itemProps5.xml><?xml version="1.0" encoding="utf-8"?>
<ds:datastoreItem xmlns:ds="http://schemas.openxmlformats.org/officeDocument/2006/customXml" ds:itemID="{C9C4F876-491F-4D32-A483-2690498786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1041</Characters>
  <Application>Microsoft Office Word</Application>
  <DocSecurity>0</DocSecurity>
  <Lines>8</Lines>
  <Paragraphs>2</Paragraphs>
  <ScaleCrop>false</ScaleCrop>
  <Company>Perth and Kinross Council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PERTH AND KINROSS COUNCIL</dc:title>
  <dc:subject/>
  <dc:creator>cgrehan</dc:creator>
  <cp:keywords/>
  <cp:lastModifiedBy>Christine Grant</cp:lastModifiedBy>
  <cp:revision>37</cp:revision>
  <cp:lastPrinted>2015-07-15T15:55:00Z</cp:lastPrinted>
  <dcterms:created xsi:type="dcterms:W3CDTF">2022-06-17T10:22:00Z</dcterms:created>
  <dcterms:modified xsi:type="dcterms:W3CDTF">2025-04-17T08:57:00Z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planmarkerTaxHTField">
    <vt:lpwstr>Community Councils|ab2e9a23-2f56-4f02-83c0-e97f536556dc</vt:lpwstr>
  </property>
  <property fmtid="{D5CDD505-2E9C-101B-9397-08002B2CF9AE}" pid="3" name="Edmsdisposition">
    <vt:lpwstr>Open</vt:lpwstr>
  </property>
  <property fmtid="{D5CDD505-2E9C-101B-9397-08002B2CF9AE}" pid="4" name="Fileplanmarker">
    <vt:lpwstr>24;#Community Councils|ab2e9a23-2f56-4f02-83c0-e97f536556dc</vt:lpwstr>
  </property>
  <property fmtid="{D5CDD505-2E9C-101B-9397-08002B2CF9AE}" pid="5" name="TaxCatchAll">
    <vt:lpwstr>13;#Community Councils|ab2e9a23-2f56-4f02-83c0-e97f536556dc</vt:lpwstr>
  </property>
  <property fmtid="{D5CDD505-2E9C-101B-9397-08002B2CF9AE}" pid="6" name="MediaServiceImageTags">
    <vt:lpwstr/>
  </property>
  <property fmtid="{D5CDD505-2E9C-101B-9397-08002B2CF9AE}" pid="7" name="ContentTypeId">
    <vt:lpwstr>0x0101006303DCE5F3884555ABDE6450E03068EE00C0CF719D6A54C34D887EC07D83A44E55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