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EFF64" w14:textId="77777777" w:rsidR="00951E17" w:rsidRDefault="00951E17"/>
    <w:p w14:paraId="1996EABC" w14:textId="77777777" w:rsidR="003F6FF9" w:rsidRDefault="003F6FF9"/>
    <w:tbl>
      <w:tblPr>
        <w:tblW w:w="9639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3260"/>
        <w:gridCol w:w="4536"/>
        <w:gridCol w:w="1843"/>
      </w:tblGrid>
      <w:tr w:rsidR="00F80948" w:rsidRPr="0074764B" w14:paraId="689D9749" w14:textId="77777777" w:rsidTr="2AE3C083">
        <w:trPr>
          <w:trHeight w:val="1481"/>
        </w:trPr>
        <w:tc>
          <w:tcPr>
            <w:tcW w:w="3260" w:type="dxa"/>
          </w:tcPr>
          <w:p w14:paraId="2385ACE2" w14:textId="77777777" w:rsidR="00F80948" w:rsidRPr="0074764B" w:rsidRDefault="00F80948" w:rsidP="00636250">
            <w:pPr>
              <w:jc w:val="both"/>
              <w:rPr>
                <w:rFonts w:ascii="Lucida Sans Unicode" w:hAnsi="Lucida Sans Unicode" w:cs="Lucida Sans Unicode"/>
                <w:b/>
                <w:bCs/>
              </w:rPr>
            </w:pPr>
            <w:r w:rsidRPr="0074764B">
              <w:rPr>
                <w:rFonts w:ascii="Lucida Sans Unicode" w:hAnsi="Lucida Sans Unicode" w:cs="Lucida Sans Unicode"/>
                <w:b/>
                <w:bCs/>
              </w:rPr>
              <w:t xml:space="preserve">Planning Application </w:t>
            </w:r>
          </w:p>
          <w:p w14:paraId="5A461093" w14:textId="77777777" w:rsidR="00F80948" w:rsidRPr="0074764B" w:rsidRDefault="00F80948" w:rsidP="00636250">
            <w:pPr>
              <w:jc w:val="both"/>
              <w:rPr>
                <w:rFonts w:ascii="Lucida Sans Unicode" w:hAnsi="Lucida Sans Unicode" w:cs="Lucida Sans Unicode"/>
              </w:rPr>
            </w:pPr>
            <w:r w:rsidRPr="0074764B">
              <w:rPr>
                <w:rFonts w:ascii="Lucida Sans Unicode" w:hAnsi="Lucida Sans Unicode" w:cs="Lucida Sans Unicode"/>
              </w:rPr>
              <w:t xml:space="preserve">Link: </w:t>
            </w:r>
            <w:r w:rsidRPr="0074764B">
              <w:rPr>
                <w:rFonts w:ascii="Lucida Sans Unicode" w:hAnsi="Lucida Sans Unicode" w:cs="Lucida Sans Unicode"/>
                <w:b/>
                <w:bCs/>
                <w:color w:val="0070C0"/>
              </w:rPr>
              <w:t xml:space="preserve"> </w:t>
            </w:r>
            <w:hyperlink r:id="rId6" w:history="1">
              <w:r w:rsidRPr="0074764B">
                <w:rPr>
                  <w:rStyle w:val="Hyperlink"/>
                  <w:rFonts w:ascii="Lucida Sans Unicode" w:hAnsi="Lucida Sans Unicode" w:cs="Lucida Sans Unicode"/>
                  <w:b/>
                  <w:bCs/>
                  <w:color w:val="0070C0"/>
                </w:rPr>
                <w:t>Simple Search</w:t>
              </w:r>
            </w:hyperlink>
          </w:p>
          <w:p w14:paraId="4CF6B344" w14:textId="32576B78" w:rsidR="00F80948" w:rsidRPr="0074764B" w:rsidRDefault="28A2ED8B" w:rsidP="00636250">
            <w:pPr>
              <w:jc w:val="both"/>
              <w:rPr>
                <w:rFonts w:ascii="Lucida Sans Unicode" w:hAnsi="Lucida Sans Unicode" w:cs="Lucida Sans Unicode"/>
              </w:rPr>
            </w:pPr>
            <w:r w:rsidRPr="2AE3C083">
              <w:rPr>
                <w:rFonts w:ascii="Lucida Sans Unicode" w:hAnsi="Lucida Sans Unicode" w:cs="Lucida Sans Unicode"/>
              </w:rPr>
              <w:t>Add application number to search bo</w:t>
            </w:r>
            <w:r w:rsidR="41DDD677" w:rsidRPr="2AE3C083">
              <w:rPr>
                <w:rFonts w:ascii="Lucida Sans Unicode" w:hAnsi="Lucida Sans Unicode" w:cs="Lucida Sans Unicode"/>
              </w:rPr>
              <w:t>x</w:t>
            </w:r>
          </w:p>
        </w:tc>
        <w:tc>
          <w:tcPr>
            <w:tcW w:w="4536" w:type="dxa"/>
          </w:tcPr>
          <w:p w14:paraId="2F4805B4" w14:textId="77777777" w:rsidR="00F80948" w:rsidRPr="0074764B" w:rsidRDefault="00F80948" w:rsidP="00636250">
            <w:pPr>
              <w:tabs>
                <w:tab w:val="left" w:pos="-1101"/>
                <w:tab w:val="left" w:pos="-381"/>
                <w:tab w:val="left" w:pos="339"/>
                <w:tab w:val="left" w:pos="1190"/>
                <w:tab w:val="left" w:pos="2499"/>
                <w:tab w:val="left" w:pos="3219"/>
                <w:tab w:val="left" w:pos="3939"/>
                <w:tab w:val="left" w:pos="4659"/>
                <w:tab w:val="left" w:pos="5379"/>
                <w:tab w:val="left" w:pos="6099"/>
                <w:tab w:val="left" w:pos="6819"/>
                <w:tab w:val="left" w:pos="7539"/>
                <w:tab w:val="left" w:pos="8259"/>
                <w:tab w:val="left" w:pos="8979"/>
                <w:tab w:val="left" w:pos="9699"/>
                <w:tab w:val="left" w:pos="10419"/>
                <w:tab w:val="left" w:pos="11139"/>
                <w:tab w:val="left" w:pos="11859"/>
                <w:tab w:val="left" w:pos="12579"/>
                <w:tab w:val="left" w:pos="13299"/>
                <w:tab w:val="left" w:pos="14019"/>
                <w:tab w:val="left" w:pos="14739"/>
                <w:tab w:val="left" w:pos="15459"/>
                <w:tab w:val="left" w:pos="16179"/>
                <w:tab w:val="left" w:pos="16899"/>
                <w:tab w:val="left" w:pos="17619"/>
                <w:tab w:val="left" w:pos="18339"/>
                <w:tab w:val="left" w:pos="19059"/>
              </w:tabs>
              <w:suppressAutoHyphens/>
              <w:rPr>
                <w:rFonts w:ascii="Lucida Sans Unicode" w:hAnsi="Lucida Sans Unicode" w:cs="Lucida Sans Unicode"/>
                <w:b/>
                <w:bCs/>
              </w:rPr>
            </w:pPr>
            <w:r w:rsidRPr="0074764B">
              <w:rPr>
                <w:rFonts w:ascii="Lucida Sans Unicode" w:hAnsi="Lucida Sans Unicode" w:cs="Lucida Sans Unicode"/>
                <w:b/>
                <w:bCs/>
              </w:rPr>
              <w:t>Description</w:t>
            </w:r>
          </w:p>
        </w:tc>
        <w:tc>
          <w:tcPr>
            <w:tcW w:w="1843" w:type="dxa"/>
          </w:tcPr>
          <w:p w14:paraId="790FA799" w14:textId="77777777" w:rsidR="00F80948" w:rsidRPr="0074764B" w:rsidRDefault="00F80948" w:rsidP="00636250">
            <w:pPr>
              <w:jc w:val="both"/>
              <w:rPr>
                <w:rFonts w:ascii="Lucida Sans Unicode" w:hAnsi="Lucida Sans Unicode" w:cs="Lucida Sans Unicode"/>
                <w:b/>
                <w:bCs/>
                <w:sz w:val="20"/>
              </w:rPr>
            </w:pPr>
            <w:r w:rsidRPr="0074764B">
              <w:rPr>
                <w:rFonts w:ascii="Lucida Sans Unicode" w:hAnsi="Lucida Sans Unicode" w:cs="Lucida Sans Unicode"/>
                <w:b/>
                <w:bCs/>
                <w:color w:val="EE0000"/>
                <w:sz w:val="20"/>
              </w:rPr>
              <w:t>Final date for</w:t>
            </w:r>
            <w:r>
              <w:rPr>
                <w:rFonts w:ascii="Lucida Sans Unicode" w:hAnsi="Lucida Sans Unicode" w:cs="Lucida Sans Unicode"/>
                <w:b/>
                <w:bCs/>
                <w:color w:val="EE0000"/>
                <w:sz w:val="20"/>
              </w:rPr>
              <w:t xml:space="preserve"> </w:t>
            </w:r>
            <w:r w:rsidRPr="0074764B">
              <w:rPr>
                <w:rFonts w:ascii="Lucida Sans Unicode" w:hAnsi="Lucida Sans Unicode" w:cs="Lucida Sans Unicode"/>
                <w:b/>
                <w:bCs/>
                <w:color w:val="EE0000"/>
                <w:sz w:val="20"/>
              </w:rPr>
              <w:t>CC comment to PKC</w:t>
            </w:r>
          </w:p>
        </w:tc>
      </w:tr>
    </w:tbl>
    <w:p w14:paraId="00C1AB5B" w14:textId="77777777" w:rsidR="00F80948" w:rsidRDefault="00F80948" w:rsidP="00F80948"/>
    <w:p w14:paraId="037A1EA4" w14:textId="77777777" w:rsidR="00775325" w:rsidRDefault="00775325" w:rsidP="00F80948"/>
    <w:p w14:paraId="7C21FCEE" w14:textId="77777777" w:rsidR="005C1CD8" w:rsidRDefault="005C1CD8" w:rsidP="00F80948">
      <w:pPr>
        <w:rPr>
          <w:b/>
          <w:bCs/>
        </w:rPr>
      </w:pPr>
    </w:p>
    <w:tbl>
      <w:tblPr>
        <w:tblW w:w="0" w:type="auto"/>
        <w:tblInd w:w="105" w:type="dxa"/>
        <w:tblLayout w:type="fixed"/>
        <w:tblLook w:val="06A0" w:firstRow="1" w:lastRow="0" w:firstColumn="1" w:lastColumn="0" w:noHBand="1" w:noVBand="1"/>
      </w:tblPr>
      <w:tblGrid>
        <w:gridCol w:w="1742"/>
        <w:gridCol w:w="1466"/>
        <w:gridCol w:w="3899"/>
        <w:gridCol w:w="1950"/>
      </w:tblGrid>
      <w:tr w:rsidR="2AE3C083" w14:paraId="22A22205" w14:textId="77777777" w:rsidTr="2AE3C083">
        <w:trPr>
          <w:trHeight w:val="3480"/>
        </w:trPr>
        <w:tc>
          <w:tcPr>
            <w:tcW w:w="1742" w:type="dxa"/>
            <w:tcMar>
              <w:left w:w="108" w:type="dxa"/>
              <w:right w:w="108" w:type="dxa"/>
            </w:tcMar>
          </w:tcPr>
          <w:p w14:paraId="4A9C1A90" w14:textId="7B1B8365" w:rsidR="2AE3C083" w:rsidRDefault="2AE3C083" w:rsidP="2AE3C083">
            <w:pPr>
              <w:jc w:val="both"/>
            </w:pPr>
            <w:r w:rsidRPr="2AE3C083">
              <w:rPr>
                <w:rFonts w:eastAsia="Arial" w:cs="Arial"/>
                <w:sz w:val="22"/>
                <w:szCs w:val="22"/>
              </w:rPr>
              <w:t>25/01032/FLL</w:t>
            </w:r>
          </w:p>
        </w:tc>
        <w:tc>
          <w:tcPr>
            <w:tcW w:w="1466" w:type="dxa"/>
            <w:tcMar>
              <w:left w:w="108" w:type="dxa"/>
              <w:right w:w="108" w:type="dxa"/>
            </w:tcMar>
          </w:tcPr>
          <w:p w14:paraId="2175B924" w14:textId="1D95FD6A" w:rsidR="2AE3C083" w:rsidRDefault="2AE3C083" w:rsidP="2AE3C083">
            <w:pPr>
              <w:jc w:val="both"/>
            </w:pPr>
            <w:r w:rsidRPr="2AE3C083">
              <w:rPr>
                <w:rFonts w:eastAsia="Arial" w:cs="Arial"/>
                <w:sz w:val="22"/>
                <w:szCs w:val="22"/>
              </w:rPr>
              <w:t>P4- Highland</w:t>
            </w:r>
          </w:p>
        </w:tc>
        <w:tc>
          <w:tcPr>
            <w:tcW w:w="3899" w:type="dxa"/>
            <w:tcMar>
              <w:left w:w="108" w:type="dxa"/>
              <w:right w:w="108" w:type="dxa"/>
            </w:tcMar>
          </w:tcPr>
          <w:p w14:paraId="3865B3D7" w14:textId="68506136" w:rsidR="2AE3C083" w:rsidRDefault="2AE3C083" w:rsidP="2AE3C083">
            <w:r w:rsidRPr="2AE3C083">
              <w:rPr>
                <w:rFonts w:eastAsia="Arial" w:cs="Arial"/>
                <w:sz w:val="22"/>
                <w:szCs w:val="22"/>
              </w:rPr>
              <w:t xml:space="preserve">Siting of a snack van (for a temporary period) </w:t>
            </w:r>
            <w:proofErr w:type="gramStart"/>
            <w:r w:rsidRPr="2AE3C083">
              <w:rPr>
                <w:rFonts w:eastAsia="Arial" w:cs="Arial"/>
                <w:sz w:val="22"/>
                <w:szCs w:val="22"/>
              </w:rPr>
              <w:t>at  Land</w:t>
            </w:r>
            <w:proofErr w:type="gramEnd"/>
            <w:r w:rsidRPr="2AE3C083">
              <w:rPr>
                <w:rFonts w:eastAsia="Arial" w:cs="Arial"/>
                <w:sz w:val="22"/>
                <w:szCs w:val="22"/>
              </w:rPr>
              <w:t xml:space="preserve"> 20 Metres East </w:t>
            </w:r>
            <w:proofErr w:type="gramStart"/>
            <w:r w:rsidRPr="2AE3C083">
              <w:rPr>
                <w:rFonts w:eastAsia="Arial" w:cs="Arial"/>
                <w:sz w:val="22"/>
                <w:szCs w:val="22"/>
              </w:rPr>
              <w:t>Of</w:t>
            </w:r>
            <w:proofErr w:type="gramEnd"/>
            <w:r w:rsidRPr="2AE3C083">
              <w:rPr>
                <w:rFonts w:eastAsia="Arial" w:cs="Arial"/>
                <w:sz w:val="22"/>
                <w:szCs w:val="22"/>
              </w:rPr>
              <w:t xml:space="preserve"> Shop </w:t>
            </w:r>
            <w:proofErr w:type="gramStart"/>
            <w:r w:rsidRPr="2AE3C083">
              <w:rPr>
                <w:rFonts w:eastAsia="Arial" w:cs="Arial"/>
                <w:sz w:val="22"/>
                <w:szCs w:val="22"/>
              </w:rPr>
              <w:t>And</w:t>
            </w:r>
            <w:proofErr w:type="gramEnd"/>
            <w:r w:rsidRPr="2AE3C083">
              <w:rPr>
                <w:rFonts w:eastAsia="Arial" w:cs="Arial"/>
                <w:sz w:val="22"/>
                <w:szCs w:val="22"/>
              </w:rPr>
              <w:t xml:space="preserve"> Tearoom </w:t>
            </w:r>
          </w:p>
          <w:p w14:paraId="3D5D1062" w14:textId="199680B3" w:rsidR="2AE3C083" w:rsidRDefault="2AE3C083" w:rsidP="2AE3C083">
            <w:r w:rsidRPr="2AE3C083">
              <w:rPr>
                <w:rFonts w:eastAsia="Arial" w:cs="Arial"/>
                <w:sz w:val="22"/>
                <w:szCs w:val="22"/>
              </w:rPr>
              <w:t xml:space="preserve">Aberfeldy Road </w:t>
            </w:r>
          </w:p>
          <w:p w14:paraId="46CE24B6" w14:textId="303ACA90" w:rsidR="2AE3C083" w:rsidRDefault="2AE3C083" w:rsidP="2AE3C083">
            <w:r w:rsidRPr="2AE3C083">
              <w:rPr>
                <w:rFonts w:eastAsia="Arial" w:cs="Arial"/>
                <w:sz w:val="22"/>
                <w:szCs w:val="22"/>
              </w:rPr>
              <w:t xml:space="preserve">Kenmore </w:t>
            </w:r>
          </w:p>
          <w:p w14:paraId="1638BA6F" w14:textId="0CB76861" w:rsidR="2AE3C083" w:rsidRDefault="2AE3C083" w:rsidP="2AE3C083">
            <w:r w:rsidRPr="2AE3C083">
              <w:rPr>
                <w:rFonts w:eastAsia="Arial" w:cs="Arial"/>
                <w:sz w:val="22"/>
                <w:szCs w:val="22"/>
              </w:rPr>
              <w:t xml:space="preserve">Aberfeldy </w:t>
            </w:r>
          </w:p>
          <w:p w14:paraId="6DFFA864" w14:textId="1FFB69BF" w:rsidR="2AE3C083" w:rsidRDefault="2AE3C083" w:rsidP="2AE3C083">
            <w:r w:rsidRPr="2AE3C083">
              <w:rPr>
                <w:rFonts w:eastAsia="Arial" w:cs="Arial"/>
                <w:sz w:val="22"/>
                <w:szCs w:val="22"/>
              </w:rPr>
              <w:t>PH15 2HQ</w:t>
            </w:r>
          </w:p>
          <w:p w14:paraId="38143C40" w14:textId="47CF2EB9" w:rsidR="2AE3C083" w:rsidRDefault="2AE3C083" w:rsidP="2AE3C083">
            <w:r w:rsidRPr="2AE3C083">
              <w:rPr>
                <w:rFonts w:eastAsia="Arial" w:cs="Arial"/>
                <w:sz w:val="22"/>
                <w:szCs w:val="22"/>
              </w:rPr>
              <w:t xml:space="preserve"> </w:t>
            </w:r>
          </w:p>
          <w:p w14:paraId="441A111C" w14:textId="22883A9C" w:rsidR="2AE3C083" w:rsidRDefault="2AE3C083" w:rsidP="2AE3C083">
            <w:r w:rsidRPr="2AE3C083">
              <w:rPr>
                <w:rFonts w:eastAsia="Arial" w:cs="Arial"/>
                <w:sz w:val="22"/>
                <w:szCs w:val="22"/>
              </w:rPr>
              <w:t xml:space="preserve">for </w:t>
            </w:r>
            <w:proofErr w:type="spellStart"/>
            <w:r w:rsidRPr="2AE3C083">
              <w:rPr>
                <w:rFonts w:eastAsia="Arial" w:cs="Arial"/>
                <w:sz w:val="22"/>
                <w:szCs w:val="22"/>
              </w:rPr>
              <w:t>Ballintaggart</w:t>
            </w:r>
            <w:proofErr w:type="spellEnd"/>
          </w:p>
          <w:p w14:paraId="046FA00E" w14:textId="0384F36F" w:rsidR="2AE3C083" w:rsidRDefault="2AE3C083" w:rsidP="2AE3C083">
            <w:r w:rsidRPr="2AE3C083">
              <w:rPr>
                <w:rFonts w:eastAsia="Arial" w:cs="Arial"/>
                <w:sz w:val="22"/>
                <w:szCs w:val="22"/>
              </w:rPr>
              <w:t>c/o Scott Hobbs Planning</w:t>
            </w:r>
          </w:p>
          <w:p w14:paraId="657214CE" w14:textId="28732307" w:rsidR="2AE3C083" w:rsidRDefault="2AE3C083" w:rsidP="2AE3C083">
            <w:r w:rsidRPr="2AE3C083">
              <w:rPr>
                <w:rFonts w:eastAsia="Arial" w:cs="Arial"/>
                <w:sz w:val="22"/>
                <w:szCs w:val="22"/>
              </w:rPr>
              <w:t>Sharon-Lee Bow</w:t>
            </w:r>
          </w:p>
          <w:p w14:paraId="5A54DD3B" w14:textId="4BEA0D2E" w:rsidR="2AE3C083" w:rsidRDefault="2AE3C083" w:rsidP="2AE3C083">
            <w:r w:rsidRPr="2AE3C083">
              <w:rPr>
                <w:rFonts w:eastAsia="Arial" w:cs="Arial"/>
                <w:sz w:val="22"/>
                <w:szCs w:val="22"/>
              </w:rPr>
              <w:t>24A Stafford Street</w:t>
            </w:r>
          </w:p>
          <w:p w14:paraId="2546D3BB" w14:textId="52729EB8" w:rsidR="2AE3C083" w:rsidRDefault="2AE3C083" w:rsidP="2AE3C083">
            <w:r w:rsidRPr="2AE3C083">
              <w:rPr>
                <w:rFonts w:eastAsia="Arial" w:cs="Arial"/>
                <w:sz w:val="22"/>
                <w:szCs w:val="22"/>
              </w:rPr>
              <w:t>Edinburgh</w:t>
            </w:r>
          </w:p>
          <w:p w14:paraId="22C93F00" w14:textId="0D600080" w:rsidR="2AE3C083" w:rsidRDefault="2AE3C083" w:rsidP="2AE3C083">
            <w:r w:rsidRPr="2AE3C083">
              <w:rPr>
                <w:rFonts w:eastAsia="Arial" w:cs="Arial"/>
                <w:sz w:val="22"/>
                <w:szCs w:val="22"/>
              </w:rPr>
              <w:t>EH3 7BD</w:t>
            </w:r>
          </w:p>
          <w:p w14:paraId="3A283613" w14:textId="5541F0B4" w:rsidR="2AE3C083" w:rsidRDefault="2AE3C083" w:rsidP="2AE3C083">
            <w:r w:rsidRPr="2AE3C083">
              <w:rPr>
                <w:rFonts w:eastAsia="Arial" w:cs="Arial"/>
                <w:szCs w:val="24"/>
              </w:rPr>
              <w:t xml:space="preserve"> </w:t>
            </w:r>
          </w:p>
        </w:tc>
        <w:tc>
          <w:tcPr>
            <w:tcW w:w="1950" w:type="dxa"/>
            <w:tcMar>
              <w:left w:w="108" w:type="dxa"/>
              <w:right w:w="108" w:type="dxa"/>
            </w:tcMar>
          </w:tcPr>
          <w:p w14:paraId="57503395" w14:textId="0597623B" w:rsidR="7B4C86AD" w:rsidRDefault="7B4C86AD" w:rsidP="2AE3C083">
            <w:pPr>
              <w:jc w:val="both"/>
              <w:rPr>
                <w:rFonts w:eastAsia="Arial" w:cs="Arial"/>
                <w:sz w:val="22"/>
                <w:szCs w:val="22"/>
              </w:rPr>
            </w:pPr>
            <w:r w:rsidRPr="2AE3C083">
              <w:rPr>
                <w:rFonts w:eastAsia="Arial" w:cs="Arial"/>
                <w:sz w:val="22"/>
                <w:szCs w:val="22"/>
              </w:rPr>
              <w:t xml:space="preserve">         </w:t>
            </w:r>
            <w:r w:rsidRPr="2AE3C083">
              <w:rPr>
                <w:rFonts w:eastAsia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2AE3C083" w:rsidRPr="2AE3C083">
              <w:rPr>
                <w:rFonts w:eastAsia="Arial" w:cs="Arial"/>
                <w:b/>
                <w:bCs/>
                <w:color w:val="FF0000"/>
                <w:sz w:val="22"/>
                <w:szCs w:val="22"/>
              </w:rPr>
              <w:t>22-Aug-25</w:t>
            </w:r>
          </w:p>
        </w:tc>
      </w:tr>
    </w:tbl>
    <w:p w14:paraId="5ECBEB1D" w14:textId="64B0196A" w:rsidR="003F6FF9" w:rsidRDefault="003F6FF9"/>
    <w:sectPr w:rsidR="003F6FF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ACCC8" w14:textId="77777777" w:rsidR="009F51B7" w:rsidRDefault="009F51B7" w:rsidP="00083942">
      <w:r>
        <w:separator/>
      </w:r>
    </w:p>
  </w:endnote>
  <w:endnote w:type="continuationSeparator" w:id="0">
    <w:p w14:paraId="46E9A829" w14:textId="77777777" w:rsidR="009F51B7" w:rsidRDefault="009F51B7" w:rsidP="00083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31C48" w14:textId="14B7C980" w:rsidR="00083942" w:rsidRPr="0074764B" w:rsidRDefault="00083942" w:rsidP="00083942">
    <w:pPr>
      <w:tabs>
        <w:tab w:val="left" w:pos="1905"/>
      </w:tabs>
      <w:rPr>
        <w:rFonts w:ascii="Lucida Sans Unicode" w:hAnsi="Lucida Sans Unicode" w:cs="Lucida Sans Unicode"/>
      </w:rPr>
    </w:pPr>
    <w:r w:rsidRPr="0074764B">
      <w:rPr>
        <w:rFonts w:ascii="Lucida Sans Unicode" w:hAnsi="Lucida Sans Unicode" w:cs="Lucida Sans Unicode"/>
      </w:rPr>
      <w:t xml:space="preserve">Any comments to CC  </w:t>
    </w:r>
    <w:r w:rsidRPr="00577582">
      <w:rPr>
        <w:rFonts w:ascii="Lucida Sans Unicode" w:hAnsi="Lucida Sans Unicode" w:cs="Lucida Sans Unicode"/>
        <w:b/>
        <w:bCs/>
      </w:rPr>
      <w:t xml:space="preserve">  </w:t>
    </w:r>
    <w:hyperlink r:id="rId1" w:history="1">
      <w:r w:rsidRPr="00577582">
        <w:rPr>
          <w:rStyle w:val="Hyperlink"/>
          <w:rFonts w:ascii="Lucida Sans Unicode" w:hAnsi="Lucida Sans Unicode" w:cs="Lucida Sans Unicode"/>
          <w:b/>
          <w:bCs/>
        </w:rPr>
        <w:t>chair@kenmore-and-district-cc.org.uk</w:t>
      </w:r>
    </w:hyperlink>
  </w:p>
  <w:p w14:paraId="647451CD" w14:textId="77777777" w:rsidR="00083942" w:rsidRDefault="000839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782F1" w14:textId="77777777" w:rsidR="009F51B7" w:rsidRDefault="009F51B7" w:rsidP="00083942">
      <w:r>
        <w:separator/>
      </w:r>
    </w:p>
  </w:footnote>
  <w:footnote w:type="continuationSeparator" w:id="0">
    <w:p w14:paraId="1DDEB1B5" w14:textId="77777777" w:rsidR="009F51B7" w:rsidRDefault="009F51B7" w:rsidP="00083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86B90" w14:textId="55527A5F" w:rsidR="00083942" w:rsidRPr="005C1CD8" w:rsidRDefault="2AE3C083">
    <w:pPr>
      <w:pStyle w:val="Header"/>
      <w:rPr>
        <w:b/>
        <w:bCs/>
      </w:rPr>
    </w:pPr>
    <w:r w:rsidRPr="2AE3C083">
      <w:rPr>
        <w:b/>
        <w:bCs/>
      </w:rPr>
      <w:t>LATEST FROM PLANNERS 28</w:t>
    </w:r>
    <w:r w:rsidRPr="2AE3C083">
      <w:rPr>
        <w:b/>
        <w:bCs/>
        <w:vertAlign w:val="superscript"/>
      </w:rPr>
      <w:t>th</w:t>
    </w:r>
    <w:r w:rsidRPr="2AE3C083">
      <w:rPr>
        <w:b/>
        <w:bCs/>
      </w:rPr>
      <w:t xml:space="preserve"> July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FF9"/>
    <w:rsid w:val="00083942"/>
    <w:rsid w:val="000F7DBA"/>
    <w:rsid w:val="001C3F66"/>
    <w:rsid w:val="00236C13"/>
    <w:rsid w:val="00264386"/>
    <w:rsid w:val="002D4F0E"/>
    <w:rsid w:val="003D29B7"/>
    <w:rsid w:val="003F6FF9"/>
    <w:rsid w:val="00557BD4"/>
    <w:rsid w:val="00577582"/>
    <w:rsid w:val="005C1CD8"/>
    <w:rsid w:val="00634CD4"/>
    <w:rsid w:val="00775325"/>
    <w:rsid w:val="007F193A"/>
    <w:rsid w:val="00951E17"/>
    <w:rsid w:val="00981DF0"/>
    <w:rsid w:val="009F51B7"/>
    <w:rsid w:val="00BE2A27"/>
    <w:rsid w:val="00CD395E"/>
    <w:rsid w:val="00E121C3"/>
    <w:rsid w:val="00E427E2"/>
    <w:rsid w:val="00E93BAD"/>
    <w:rsid w:val="00EC4BA9"/>
    <w:rsid w:val="00F10CF0"/>
    <w:rsid w:val="00F80948"/>
    <w:rsid w:val="07C6FD0E"/>
    <w:rsid w:val="28A2ED8B"/>
    <w:rsid w:val="2AE3C083"/>
    <w:rsid w:val="3151BF99"/>
    <w:rsid w:val="41DDD677"/>
    <w:rsid w:val="5F88219F"/>
    <w:rsid w:val="7B4C8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C9883"/>
  <w15:chartTrackingRefBased/>
  <w15:docId w15:val="{D3E52CBE-1087-412E-9659-30E6972F4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FF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FF9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6FF9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6FF9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6FF9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6FF9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6FF9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6FF9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6FF9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6FF9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6F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6F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6F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6F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6F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6F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6F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6F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6F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6FF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F6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6FF9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3F6F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6FF9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3F6F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6FF9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3F6F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6FF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6F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6F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8094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839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942"/>
    <w:rPr>
      <w:rFonts w:ascii="Arial" w:eastAsia="Times New Roman" w:hAnsi="Arial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839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942"/>
    <w:rPr>
      <w:rFonts w:ascii="Arial" w:eastAsia="Times New Roman" w:hAnsi="Arial" w:cs="Times New Roman"/>
      <w:sz w:val="24"/>
      <w:szCs w:val="20"/>
      <w:lang w:eastAsia="en-GB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nningapps.pkc.gov.uk/online-applications/search.do?action=simple&amp;searchType=Applicatio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.docs.live.net/3e23c14455cc3fdd/COMMUNITY%20COUNCIL%20cc/COMMUNITY%20COUNCIL%20c/PLANNING/2025/chair@kenmore-and-district-cc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Ely</dc:creator>
  <cp:keywords/>
  <dc:description/>
  <cp:lastModifiedBy>Peter Ely</cp:lastModifiedBy>
  <cp:revision>2</cp:revision>
  <dcterms:created xsi:type="dcterms:W3CDTF">2025-08-01T12:33:00Z</dcterms:created>
  <dcterms:modified xsi:type="dcterms:W3CDTF">2025-08-01T12:33:00Z</dcterms:modified>
</cp:coreProperties>
</file>