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FF64" w14:textId="77777777" w:rsidR="00951E17" w:rsidRDefault="00951E17"/>
    <w:p w14:paraId="1996EABC" w14:textId="77777777" w:rsidR="003F6FF9" w:rsidRDefault="003F6FF9"/>
    <w:tbl>
      <w:tblPr>
        <w:tblW w:w="963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60"/>
        <w:gridCol w:w="4536"/>
        <w:gridCol w:w="1843"/>
      </w:tblGrid>
      <w:tr w:rsidR="00F80948" w:rsidRPr="0074764B" w14:paraId="689D9749" w14:textId="77777777" w:rsidTr="00E93BAD">
        <w:trPr>
          <w:trHeight w:val="1481"/>
        </w:trPr>
        <w:tc>
          <w:tcPr>
            <w:tcW w:w="3260" w:type="dxa"/>
          </w:tcPr>
          <w:p w14:paraId="2385ACE2" w14:textId="77777777" w:rsidR="00F80948" w:rsidRPr="0074764B" w:rsidRDefault="00F80948" w:rsidP="00636250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</w:rPr>
              <w:t xml:space="preserve">Planning Application </w:t>
            </w:r>
          </w:p>
          <w:p w14:paraId="5A461093" w14:textId="77777777" w:rsidR="00F80948" w:rsidRPr="0074764B" w:rsidRDefault="00F80948" w:rsidP="00636250">
            <w:pPr>
              <w:jc w:val="both"/>
              <w:rPr>
                <w:rFonts w:ascii="Lucida Sans Unicode" w:hAnsi="Lucida Sans Unicode" w:cs="Lucida Sans Unicode"/>
              </w:rPr>
            </w:pPr>
            <w:r w:rsidRPr="0074764B">
              <w:rPr>
                <w:rFonts w:ascii="Lucida Sans Unicode" w:hAnsi="Lucida Sans Unicode" w:cs="Lucida Sans Unicode"/>
              </w:rPr>
              <w:t xml:space="preserve">Link: </w:t>
            </w:r>
            <w:r w:rsidRPr="0074764B">
              <w:rPr>
                <w:rFonts w:ascii="Lucida Sans Unicode" w:hAnsi="Lucida Sans Unicode" w:cs="Lucida Sans Unicode"/>
                <w:b/>
                <w:bCs/>
                <w:color w:val="0070C0"/>
              </w:rPr>
              <w:t xml:space="preserve"> </w:t>
            </w:r>
            <w:hyperlink r:id="rId6" w:history="1">
              <w:r w:rsidRPr="0074764B">
                <w:rPr>
                  <w:rStyle w:val="Hyperlink"/>
                  <w:rFonts w:ascii="Lucida Sans Unicode" w:hAnsi="Lucida Sans Unicode" w:cs="Lucida Sans Unicode"/>
                  <w:b/>
                  <w:bCs/>
                  <w:color w:val="0070C0"/>
                </w:rPr>
                <w:t>Simple Search</w:t>
              </w:r>
            </w:hyperlink>
          </w:p>
          <w:p w14:paraId="4CF6B344" w14:textId="77777777" w:rsidR="00F80948" w:rsidRPr="0074764B" w:rsidRDefault="00F80948" w:rsidP="00636250">
            <w:pPr>
              <w:jc w:val="both"/>
              <w:rPr>
                <w:rFonts w:ascii="Lucida Sans Unicode" w:hAnsi="Lucida Sans Unicode" w:cs="Lucida Sans Unicode"/>
              </w:rPr>
            </w:pPr>
            <w:r w:rsidRPr="0074764B">
              <w:rPr>
                <w:rFonts w:ascii="Lucida Sans Unicode" w:hAnsi="Lucida Sans Unicode" w:cs="Lucida Sans Unicode"/>
              </w:rPr>
              <w:t>Add application number to search box</w:t>
            </w:r>
          </w:p>
        </w:tc>
        <w:tc>
          <w:tcPr>
            <w:tcW w:w="4536" w:type="dxa"/>
          </w:tcPr>
          <w:p w14:paraId="2F4805B4" w14:textId="77777777" w:rsidR="00F80948" w:rsidRPr="0074764B" w:rsidRDefault="00F80948" w:rsidP="0063625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ascii="Lucida Sans Unicode" w:hAnsi="Lucida Sans Unicode" w:cs="Lucida Sans Unicode"/>
                <w:b/>
                <w:bCs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</w:rPr>
              <w:t>Description</w:t>
            </w:r>
          </w:p>
        </w:tc>
        <w:tc>
          <w:tcPr>
            <w:tcW w:w="1843" w:type="dxa"/>
          </w:tcPr>
          <w:p w14:paraId="790FA799" w14:textId="77777777" w:rsidR="00F80948" w:rsidRPr="0074764B" w:rsidRDefault="00F80948" w:rsidP="00636250">
            <w:pPr>
              <w:jc w:val="both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</w:rPr>
              <w:t>Final date for</w:t>
            </w:r>
            <w:r>
              <w:rPr>
                <w:rFonts w:ascii="Lucida Sans Unicode" w:hAnsi="Lucida Sans Unicode" w:cs="Lucida Sans Unicode"/>
                <w:b/>
                <w:bCs/>
                <w:color w:val="EE0000"/>
                <w:sz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</w:rPr>
              <w:t>CC comment to PKC</w:t>
            </w:r>
          </w:p>
        </w:tc>
      </w:tr>
    </w:tbl>
    <w:p w14:paraId="00C1AB5B" w14:textId="77777777" w:rsidR="00F80948" w:rsidRDefault="00F80948" w:rsidP="00F80948"/>
    <w:p w14:paraId="037A1EA4" w14:textId="77777777" w:rsidR="00775325" w:rsidRDefault="00775325" w:rsidP="00F80948"/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4"/>
        <w:gridCol w:w="4536"/>
        <w:gridCol w:w="1843"/>
      </w:tblGrid>
      <w:tr w:rsidR="00775325" w14:paraId="0203A818" w14:textId="77777777" w:rsidTr="00E93BAD">
        <w:tblPrEx>
          <w:tblCellMar>
            <w:top w:w="0" w:type="dxa"/>
            <w:bottom w:w="0" w:type="dxa"/>
          </w:tblCellMar>
        </w:tblPrEx>
        <w:tc>
          <w:tcPr>
            <w:tcW w:w="3294" w:type="dxa"/>
          </w:tcPr>
          <w:p w14:paraId="519F8070" w14:textId="77777777" w:rsidR="00775325" w:rsidRPr="00634CD4" w:rsidRDefault="00775325" w:rsidP="005725F6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34CD4">
              <w:rPr>
                <w:rFonts w:cs="Arial"/>
                <w:b/>
                <w:bCs/>
                <w:sz w:val="22"/>
                <w:szCs w:val="22"/>
              </w:rPr>
              <w:t>25/00903/FLL</w:t>
            </w:r>
          </w:p>
        </w:tc>
        <w:tc>
          <w:tcPr>
            <w:tcW w:w="4536" w:type="dxa"/>
          </w:tcPr>
          <w:p w14:paraId="362A5E7F" w14:textId="57447177" w:rsidR="00775325" w:rsidRDefault="00775325" w:rsidP="005725F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Change of use of dwellinghouse to short term let accommodation unit and alterations at Milton </w:t>
            </w:r>
            <w:proofErr w:type="gramStart"/>
            <w:r>
              <w:rPr>
                <w:rFonts w:cs="Arial"/>
                <w:sz w:val="22"/>
                <w:szCs w:val="22"/>
              </w:rPr>
              <w:t>Of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Ardtalnaig Farm Ardtalnaig Aberfeldy PH15 2HX</w:t>
            </w:r>
          </w:p>
          <w:p w14:paraId="1F6FAF2C" w14:textId="2C83E1AF" w:rsidR="00775325" w:rsidRPr="00E427E2" w:rsidRDefault="00775325" w:rsidP="00E427E2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for </w:t>
            </w:r>
            <w:r>
              <w:rPr>
                <w:rFonts w:cs="Arial"/>
                <w:spacing w:val="-2"/>
                <w:sz w:val="22"/>
                <w:szCs w:val="22"/>
              </w:rPr>
              <w:t>Dr Rudiger Graf Von Stosch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c/o </w:t>
            </w:r>
            <w:proofErr w:type="spellStart"/>
            <w:r>
              <w:rPr>
                <w:sz w:val="22"/>
                <w:szCs w:val="22"/>
              </w:rPr>
              <w:t>R.A.C</w:t>
            </w:r>
            <w:proofErr w:type="spellEnd"/>
            <w:r>
              <w:rPr>
                <w:sz w:val="22"/>
                <w:szCs w:val="22"/>
              </w:rPr>
              <w:t xml:space="preserve"> Drafting </w:t>
            </w: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Design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Ross Coleman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1 Mamore Road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Kinlochleven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PH50 4QP</w:t>
            </w:r>
          </w:p>
        </w:tc>
        <w:tc>
          <w:tcPr>
            <w:tcW w:w="1843" w:type="dxa"/>
          </w:tcPr>
          <w:p w14:paraId="1A9FDD90" w14:textId="77777777" w:rsidR="00775325" w:rsidRPr="00EC4BA9" w:rsidRDefault="00775325" w:rsidP="005725F6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EC4BA9">
              <w:rPr>
                <w:rFonts w:cs="Arial"/>
                <w:b/>
                <w:bCs/>
                <w:color w:val="EE0000"/>
                <w:sz w:val="22"/>
                <w:szCs w:val="22"/>
              </w:rPr>
              <w:t>25-Jul-25</w:t>
            </w:r>
          </w:p>
        </w:tc>
      </w:tr>
    </w:tbl>
    <w:p w14:paraId="61545ED5" w14:textId="77777777" w:rsidR="00775325" w:rsidRDefault="00775325" w:rsidP="00775325"/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4"/>
        <w:gridCol w:w="4536"/>
        <w:gridCol w:w="1843"/>
      </w:tblGrid>
      <w:tr w:rsidR="00775325" w14:paraId="5236AF48" w14:textId="77777777" w:rsidTr="00E93BAD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3294" w:type="dxa"/>
          </w:tcPr>
          <w:p w14:paraId="7CC70178" w14:textId="77777777" w:rsidR="00775325" w:rsidRPr="00634CD4" w:rsidRDefault="00775325" w:rsidP="005725F6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34CD4">
              <w:rPr>
                <w:rFonts w:cs="Arial"/>
                <w:b/>
                <w:bCs/>
                <w:sz w:val="22"/>
                <w:szCs w:val="22"/>
              </w:rPr>
              <w:t>25/00937/FLL</w:t>
            </w:r>
          </w:p>
        </w:tc>
        <w:tc>
          <w:tcPr>
            <w:tcW w:w="4536" w:type="dxa"/>
          </w:tcPr>
          <w:p w14:paraId="3396E5D1" w14:textId="1D23D23D" w:rsidR="00775325" w:rsidRDefault="00775325" w:rsidP="005725F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Installation of foul water outfall (</w:t>
            </w:r>
            <w:r w:rsidRPr="001C3F66">
              <w:rPr>
                <w:rFonts w:cs="Arial"/>
                <w:color w:val="00B0F0"/>
                <w:sz w:val="22"/>
                <w:szCs w:val="22"/>
              </w:rPr>
              <w:t xml:space="preserve">revised location) </w:t>
            </w:r>
            <w:proofErr w:type="gramStart"/>
            <w:r>
              <w:rPr>
                <w:rFonts w:cs="Arial"/>
                <w:sz w:val="22"/>
                <w:szCs w:val="22"/>
              </w:rPr>
              <w:t>at  Taymouth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Marina Kenmore</w:t>
            </w:r>
          </w:p>
          <w:p w14:paraId="3EFB5C2A" w14:textId="77777777" w:rsidR="00775325" w:rsidRPr="00142A84" w:rsidRDefault="00775325" w:rsidP="005725F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for </w:t>
            </w:r>
            <w:proofErr w:type="spellStart"/>
            <w:r>
              <w:rPr>
                <w:rFonts w:cs="Arial"/>
                <w:spacing w:val="-2"/>
                <w:sz w:val="22"/>
                <w:szCs w:val="22"/>
              </w:rPr>
              <w:t>Strathtay</w:t>
            </w:r>
            <w:proofErr w:type="spellEnd"/>
            <w:r>
              <w:rPr>
                <w:rFonts w:cs="Arial"/>
                <w:spacing w:val="-2"/>
                <w:sz w:val="22"/>
                <w:szCs w:val="22"/>
              </w:rPr>
              <w:t xml:space="preserve"> Developments Ltd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c/o Scott Hobbs Planning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Sharon Lee Bow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24A Stafford Street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Edinburgh</w:t>
            </w:r>
          </w:p>
          <w:p w14:paraId="7CB8A9CE" w14:textId="4D47560F" w:rsidR="00775325" w:rsidRPr="00E427E2" w:rsidRDefault="00775325" w:rsidP="00E427E2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  <w:r>
              <w:rPr>
                <w:rFonts w:cs="Arial"/>
                <w:spacing w:val="-2"/>
                <w:sz w:val="22"/>
                <w:szCs w:val="22"/>
              </w:rPr>
              <w:t>EH3 7BD</w:t>
            </w:r>
          </w:p>
        </w:tc>
        <w:tc>
          <w:tcPr>
            <w:tcW w:w="1843" w:type="dxa"/>
          </w:tcPr>
          <w:p w14:paraId="53572BC3" w14:textId="77777777" w:rsidR="00775325" w:rsidRPr="00EC4BA9" w:rsidRDefault="00775325" w:rsidP="005725F6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EC4BA9">
              <w:rPr>
                <w:rFonts w:cs="Arial"/>
                <w:b/>
                <w:bCs/>
                <w:color w:val="EE0000"/>
                <w:sz w:val="22"/>
                <w:szCs w:val="22"/>
              </w:rPr>
              <w:t>25-Jul-25</w:t>
            </w:r>
          </w:p>
        </w:tc>
      </w:tr>
    </w:tbl>
    <w:p w14:paraId="4564C12C" w14:textId="77777777" w:rsidR="00775325" w:rsidRDefault="00775325" w:rsidP="00F80948"/>
    <w:p w14:paraId="715866FE" w14:textId="77777777" w:rsidR="00F80948" w:rsidRDefault="00F80948" w:rsidP="00F80948"/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4"/>
        <w:gridCol w:w="4536"/>
        <w:gridCol w:w="1843"/>
      </w:tblGrid>
      <w:tr w:rsidR="00CD395E" w14:paraId="43B0307C" w14:textId="77777777" w:rsidTr="00577582">
        <w:tblPrEx>
          <w:tblCellMar>
            <w:top w:w="0" w:type="dxa"/>
            <w:bottom w:w="0" w:type="dxa"/>
          </w:tblCellMar>
        </w:tblPrEx>
        <w:tc>
          <w:tcPr>
            <w:tcW w:w="3294" w:type="dxa"/>
          </w:tcPr>
          <w:p w14:paraId="61B776DB" w14:textId="77777777" w:rsidR="00CD395E" w:rsidRDefault="00CD395E" w:rsidP="005725F6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577582">
              <w:rPr>
                <w:rFonts w:cs="Arial"/>
                <w:b/>
                <w:bCs/>
                <w:sz w:val="22"/>
                <w:szCs w:val="22"/>
              </w:rPr>
              <w:t>25/00660/FLL</w:t>
            </w:r>
          </w:p>
          <w:p w14:paraId="79D9C1B8" w14:textId="77777777" w:rsidR="00F10CF0" w:rsidRDefault="00F10CF0" w:rsidP="005725F6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6C051E65" w14:textId="39F16EDB" w:rsidR="00F10CF0" w:rsidRPr="00577582" w:rsidRDefault="00F10CF0" w:rsidP="005725F6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10CF0">
              <w:rPr>
                <w:rFonts w:cs="Arial"/>
                <w:b/>
                <w:bCs/>
                <w:color w:val="00B0F0"/>
                <w:sz w:val="22"/>
                <w:szCs w:val="22"/>
              </w:rPr>
              <w:t>Revised layout.</w:t>
            </w:r>
          </w:p>
        </w:tc>
        <w:tc>
          <w:tcPr>
            <w:tcW w:w="4536" w:type="dxa"/>
          </w:tcPr>
          <w:p w14:paraId="181FE7A7" w14:textId="0057E2DD" w:rsidR="00CD395E" w:rsidRDefault="00CD395E" w:rsidP="005725F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Erection of 6 estate properties and associated works (Z6-02) at Land 125 Metres </w:t>
            </w:r>
            <w:proofErr w:type="gramStart"/>
            <w:r>
              <w:rPr>
                <w:rFonts w:cs="Arial"/>
                <w:sz w:val="22"/>
                <w:szCs w:val="22"/>
              </w:rPr>
              <w:t>South East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Of Dairy Cottage Taymouth </w:t>
            </w:r>
          </w:p>
          <w:p w14:paraId="05812F27" w14:textId="36EBECDD" w:rsidR="00CD395E" w:rsidRDefault="00CD395E" w:rsidP="005725F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Kenmore Aberfeldy PH15 2NT</w:t>
            </w:r>
          </w:p>
          <w:p w14:paraId="5E25EB4A" w14:textId="4542A54C" w:rsidR="00CD395E" w:rsidRPr="00E427E2" w:rsidRDefault="00CD395E" w:rsidP="00E427E2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for </w:t>
            </w:r>
            <w:r>
              <w:rPr>
                <w:rFonts w:cs="Arial"/>
                <w:spacing w:val="-2"/>
                <w:sz w:val="22"/>
                <w:szCs w:val="22"/>
              </w:rPr>
              <w:t>River Tay Development Ltd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c/o Scott Hobbs Planning</w:t>
            </w:r>
            <w:r w:rsidR="0057758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Sharon-Lee Bow</w:t>
            </w:r>
            <w:r w:rsidR="0057758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24A Stafford Street</w:t>
            </w:r>
            <w:r w:rsidR="0057758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Edinburgh</w:t>
            </w:r>
            <w:r w:rsidR="0057758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EH3 7BD</w:t>
            </w:r>
          </w:p>
        </w:tc>
        <w:tc>
          <w:tcPr>
            <w:tcW w:w="1843" w:type="dxa"/>
          </w:tcPr>
          <w:p w14:paraId="6FC06A05" w14:textId="77777777" w:rsidR="00CD395E" w:rsidRPr="00CD395E" w:rsidRDefault="00CD395E" w:rsidP="005725F6">
            <w:pPr>
              <w:widowControl/>
              <w:jc w:val="both"/>
              <w:rPr>
                <w:rFonts w:cs="Arial"/>
                <w:b/>
                <w:bCs/>
                <w:color w:val="EE0000"/>
                <w:sz w:val="22"/>
                <w:szCs w:val="22"/>
              </w:rPr>
            </w:pPr>
            <w:r w:rsidRPr="00CD395E">
              <w:rPr>
                <w:rFonts w:cs="Arial"/>
                <w:b/>
                <w:bCs/>
                <w:color w:val="EE0000"/>
                <w:sz w:val="22"/>
                <w:szCs w:val="22"/>
              </w:rPr>
              <w:t>25-Jul-25</w:t>
            </w:r>
          </w:p>
        </w:tc>
      </w:tr>
    </w:tbl>
    <w:p w14:paraId="7C21FCEE" w14:textId="77777777" w:rsidR="005C1CD8" w:rsidRDefault="005C1CD8" w:rsidP="00F80948">
      <w:pPr>
        <w:rPr>
          <w:b/>
          <w:bCs/>
        </w:rPr>
      </w:pPr>
    </w:p>
    <w:p w14:paraId="6774017A" w14:textId="37B6D54F" w:rsidR="00F80948" w:rsidRPr="007F193A" w:rsidRDefault="00F80948" w:rsidP="00F80948">
      <w:pPr>
        <w:rPr>
          <w:b/>
          <w:bCs/>
          <w:color w:val="EE0000"/>
        </w:rPr>
      </w:pPr>
      <w:r w:rsidRPr="007F193A">
        <w:rPr>
          <w:b/>
          <w:bCs/>
          <w:color w:val="EE0000"/>
        </w:rPr>
        <w:t>APPROVED</w:t>
      </w:r>
    </w:p>
    <w:p w14:paraId="6869920A" w14:textId="77777777" w:rsidR="00F80948" w:rsidRDefault="00F80948" w:rsidP="00F80948"/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843"/>
        <w:gridCol w:w="7938"/>
      </w:tblGrid>
      <w:tr w:rsidR="003D29B7" w14:paraId="6A574180" w14:textId="77777777" w:rsidTr="00E427E2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E5690B" w14:textId="77777777" w:rsidR="003D29B7" w:rsidRDefault="003D29B7" w:rsidP="005725F6">
            <w:pPr>
              <w:widowControl/>
              <w:jc w:val="both"/>
              <w:rPr>
                <w:rFonts w:cs="Arial"/>
                <w:b/>
                <w:bCs/>
              </w:rPr>
            </w:pPr>
            <w:r w:rsidRPr="007F193A">
              <w:rPr>
                <w:rFonts w:cs="Arial"/>
                <w:b/>
                <w:bCs/>
                <w:color w:val="EE0000"/>
              </w:rPr>
              <w:t>24/01918/FLL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0FB7CAC" w14:textId="77777777" w:rsidR="003D29B7" w:rsidRDefault="003D29B7" w:rsidP="005725F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</w:rPr>
              <w:t>Erection of 3 estate properties and associated works (Z5-03) Land</w:t>
            </w:r>
            <w:r>
              <w:rPr>
                <w:rFonts w:cs="Arial"/>
                <w:spacing w:val="-2"/>
              </w:rPr>
              <w:t xml:space="preserve"> 740 Metres </w:t>
            </w:r>
            <w:proofErr w:type="gramStart"/>
            <w:r>
              <w:rPr>
                <w:rFonts w:cs="Arial"/>
                <w:spacing w:val="-2"/>
              </w:rPr>
              <w:t>North East</w:t>
            </w:r>
            <w:proofErr w:type="gramEnd"/>
            <w:r>
              <w:rPr>
                <w:rFonts w:cs="Arial"/>
                <w:spacing w:val="-2"/>
              </w:rPr>
              <w:t xml:space="preserve"> Of Taymouth Castle Kenmore Aberfeldy PH15 2</w:t>
            </w:r>
            <w:proofErr w:type="gramStart"/>
            <w:r>
              <w:rPr>
                <w:rFonts w:cs="Arial"/>
                <w:spacing w:val="-2"/>
              </w:rPr>
              <w:t xml:space="preserve">NT  </w:t>
            </w:r>
            <w:r>
              <w:rPr>
                <w:rFonts w:cs="Arial"/>
              </w:rPr>
              <w:t>for</w:t>
            </w:r>
            <w:proofErr w:type="gramEnd"/>
            <w:r>
              <w:rPr>
                <w:rFonts w:cs="Arial"/>
              </w:rPr>
              <w:t xml:space="preserve"> </w:t>
            </w:r>
            <w:r>
              <w:rPr>
                <w:rFonts w:cs="Arial"/>
                <w:spacing w:val="-2"/>
              </w:rPr>
              <w:t>River Tay Development Ltd c/o Scott Hobbs Planning Sharon-Lee Bow 24A Stafford Street Edinburgh EH3 7BD</w:t>
            </w:r>
          </w:p>
          <w:p w14:paraId="0AEABCBC" w14:textId="77777777" w:rsidR="003D29B7" w:rsidRPr="0050309A" w:rsidRDefault="003D29B7" w:rsidP="005725F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hyperlink r:id="rId7" w:history="1">
              <w:r w:rsidRPr="00D6423D">
                <w:rPr>
                  <w:rStyle w:val="Hyperlink"/>
                  <w:rFonts w:eastAsiaTheme="majorEastAsia" w:cs="Arial"/>
                  <w:sz w:val="16"/>
                  <w:szCs w:val="16"/>
                </w:rPr>
                <w:t>https://planningapps.pkc.gov.uk/online-applications/applicationDetails.do?activeTab=summary&amp;keyVal=SOQCXPMKLAV00</w:t>
              </w:r>
            </w:hyperlink>
          </w:p>
        </w:tc>
      </w:tr>
    </w:tbl>
    <w:p w14:paraId="5ECBEB1D" w14:textId="77777777" w:rsidR="003F6FF9" w:rsidRDefault="003F6FF9"/>
    <w:sectPr w:rsidR="003F6FF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CCC8" w14:textId="77777777" w:rsidR="009F51B7" w:rsidRDefault="009F51B7" w:rsidP="00083942">
      <w:r>
        <w:separator/>
      </w:r>
    </w:p>
  </w:endnote>
  <w:endnote w:type="continuationSeparator" w:id="0">
    <w:p w14:paraId="46E9A829" w14:textId="77777777" w:rsidR="009F51B7" w:rsidRDefault="009F51B7" w:rsidP="0008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1C48" w14:textId="14B7C980" w:rsidR="00083942" w:rsidRPr="0074764B" w:rsidRDefault="00083942" w:rsidP="00083942">
    <w:pPr>
      <w:tabs>
        <w:tab w:val="left" w:pos="1905"/>
      </w:tabs>
      <w:rPr>
        <w:rFonts w:ascii="Lucida Sans Unicode" w:hAnsi="Lucida Sans Unicode" w:cs="Lucida Sans Unicode"/>
      </w:rPr>
    </w:pPr>
    <w:r w:rsidRPr="0074764B">
      <w:rPr>
        <w:rFonts w:ascii="Lucida Sans Unicode" w:hAnsi="Lucida Sans Unicode" w:cs="Lucida Sans Unicode"/>
      </w:rPr>
      <w:t xml:space="preserve">Any comments to CC  </w:t>
    </w:r>
    <w:r w:rsidRPr="00577582">
      <w:rPr>
        <w:rFonts w:ascii="Lucida Sans Unicode" w:hAnsi="Lucida Sans Unicode" w:cs="Lucida Sans Unicode"/>
        <w:b/>
        <w:bCs/>
      </w:rPr>
      <w:t xml:space="preserve">  </w:t>
    </w:r>
    <w:hyperlink r:id="rId1" w:history="1">
      <w:r w:rsidRPr="00577582">
        <w:rPr>
          <w:rStyle w:val="Hyperlink"/>
          <w:rFonts w:ascii="Lucida Sans Unicode" w:hAnsi="Lucida Sans Unicode" w:cs="Lucida Sans Unicode"/>
          <w:b/>
          <w:bCs/>
        </w:rPr>
        <w:t>chair@kenmore-and-district-cc.org.uk</w:t>
      </w:r>
    </w:hyperlink>
  </w:p>
  <w:p w14:paraId="647451CD" w14:textId="77777777" w:rsidR="00083942" w:rsidRDefault="00083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782F1" w14:textId="77777777" w:rsidR="009F51B7" w:rsidRDefault="009F51B7" w:rsidP="00083942">
      <w:r>
        <w:separator/>
      </w:r>
    </w:p>
  </w:footnote>
  <w:footnote w:type="continuationSeparator" w:id="0">
    <w:p w14:paraId="1DDEB1B5" w14:textId="77777777" w:rsidR="009F51B7" w:rsidRDefault="009F51B7" w:rsidP="0008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6B90" w14:textId="2382EF8A" w:rsidR="00083942" w:rsidRPr="005C1CD8" w:rsidRDefault="00083942">
    <w:pPr>
      <w:pStyle w:val="Header"/>
      <w:rPr>
        <w:b/>
        <w:bCs/>
      </w:rPr>
    </w:pPr>
    <w:r w:rsidRPr="005C1CD8">
      <w:rPr>
        <w:b/>
        <w:bCs/>
      </w:rPr>
      <w:t xml:space="preserve">LATEST FROM PLANNERS </w:t>
    </w:r>
    <w:r w:rsidR="005C1CD8" w:rsidRPr="005C1CD8">
      <w:rPr>
        <w:b/>
        <w:bCs/>
      </w:rPr>
      <w:t>7TH JULY</w:t>
    </w:r>
    <w:r w:rsidRPr="005C1CD8">
      <w:rPr>
        <w:b/>
        <w:bCs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F9"/>
    <w:rsid w:val="00083942"/>
    <w:rsid w:val="001C3F66"/>
    <w:rsid w:val="00236C13"/>
    <w:rsid w:val="00264386"/>
    <w:rsid w:val="003D29B7"/>
    <w:rsid w:val="003F6FF9"/>
    <w:rsid w:val="00557BD4"/>
    <w:rsid w:val="00577582"/>
    <w:rsid w:val="005C1CD8"/>
    <w:rsid w:val="00634CD4"/>
    <w:rsid w:val="00775325"/>
    <w:rsid w:val="007F193A"/>
    <w:rsid w:val="00951E17"/>
    <w:rsid w:val="00981DF0"/>
    <w:rsid w:val="009F51B7"/>
    <w:rsid w:val="00BE2A27"/>
    <w:rsid w:val="00CD395E"/>
    <w:rsid w:val="00E121C3"/>
    <w:rsid w:val="00E427E2"/>
    <w:rsid w:val="00E93BAD"/>
    <w:rsid w:val="00EC4BA9"/>
    <w:rsid w:val="00F10CF0"/>
    <w:rsid w:val="00F8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9883"/>
  <w15:chartTrackingRefBased/>
  <w15:docId w15:val="{D3E52CBE-1087-412E-9659-30E6972F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F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FF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FF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FF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FF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F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FF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F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FF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F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FF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3F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FF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09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42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83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42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lanningapps.pkc.gov.uk/online-applications/applicationDetails.do?activeTab=summary&amp;keyVal=SOQCXPMKLAV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apps.pkc.gov.uk/online-applications/search.do?action=simple&amp;searchType=Applica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.docs.live.net/3e23c14455cc3fdd/COMMUNITY%20COUNCIL%20cc/COMMUNITY%20COUNCIL%20c/PLANNING/2025/chair@kenmore-and-district-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16</cp:revision>
  <dcterms:created xsi:type="dcterms:W3CDTF">2025-07-07T12:31:00Z</dcterms:created>
  <dcterms:modified xsi:type="dcterms:W3CDTF">2025-07-07T12:45:00Z</dcterms:modified>
</cp:coreProperties>
</file>