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A9A0" w14:textId="77777777" w:rsidR="00882C9D" w:rsidRDefault="00882C9D" w:rsidP="00882C9D">
      <w:pPr>
        <w:rPr>
          <w:color w:val="000000"/>
          <w:sz w:val="24"/>
          <w:szCs w:val="24"/>
          <w:lang w:eastAsia="en-GB"/>
        </w:rPr>
      </w:pPr>
      <w:r>
        <w:rPr>
          <w:color w:val="000000"/>
          <w:sz w:val="24"/>
          <w:szCs w:val="24"/>
          <w:lang w:eastAsia="en-GB"/>
        </w:rPr>
        <w:t>Hi There </w:t>
      </w:r>
    </w:p>
    <w:p w14:paraId="3FB821D0" w14:textId="77777777" w:rsidR="00882C9D" w:rsidRDefault="00882C9D" w:rsidP="00882C9D">
      <w:pPr>
        <w:rPr>
          <w:lang w:eastAsia="en-GB"/>
        </w:rPr>
      </w:pPr>
    </w:p>
    <w:p w14:paraId="15F5F55E" w14:textId="77777777" w:rsidR="00882C9D" w:rsidRDefault="00882C9D" w:rsidP="00882C9D">
      <w:pPr>
        <w:rPr>
          <w:lang w:eastAsia="en-GB"/>
        </w:rPr>
      </w:pPr>
      <w:r>
        <w:rPr>
          <w:lang w:eastAsia="en-GB"/>
        </w:rPr>
        <w:t xml:space="preserve">This week we will be focusing on information which is relevant </w:t>
      </w:r>
      <w:r>
        <w:rPr>
          <w:b/>
          <w:bCs/>
          <w:lang w:eastAsia="en-GB"/>
        </w:rPr>
        <w:t>for your community members</w:t>
      </w:r>
      <w:r>
        <w:rPr>
          <w:lang w:eastAsia="en-GB"/>
        </w:rPr>
        <w:t xml:space="preserve">. We have lots of great info to share about workshops, learning opportunities, job opportunities and much more! We hope that this new format will enable you to share this information directly with your </w:t>
      </w:r>
      <w:proofErr w:type="gramStart"/>
      <w:r>
        <w:rPr>
          <w:lang w:eastAsia="en-GB"/>
        </w:rPr>
        <w:t>local residents</w:t>
      </w:r>
      <w:proofErr w:type="gramEnd"/>
      <w:r>
        <w:rPr>
          <w:lang w:eastAsia="en-GB"/>
        </w:rPr>
        <w:t xml:space="preserve"> so they can access these opportunities. It would be great if you could give us some feedback about what information you would like to see feature in updates for community members as you will know </w:t>
      </w:r>
      <w:proofErr w:type="gramStart"/>
      <w:r>
        <w:rPr>
          <w:lang w:eastAsia="en-GB"/>
        </w:rPr>
        <w:t>what’s</w:t>
      </w:r>
      <w:proofErr w:type="gramEnd"/>
      <w:r>
        <w:rPr>
          <w:lang w:eastAsia="en-GB"/>
        </w:rPr>
        <w:t xml:space="preserve"> needed most in your local area. We look forward to hearing from you!</w:t>
      </w:r>
    </w:p>
    <w:p w14:paraId="17D2D198" w14:textId="77777777" w:rsidR="00882C9D" w:rsidRDefault="00882C9D" w:rsidP="00882C9D">
      <w:pPr>
        <w:rPr>
          <w:color w:val="000000"/>
          <w:sz w:val="24"/>
          <w:szCs w:val="24"/>
          <w:lang w:eastAsia="en-GB"/>
        </w:rPr>
      </w:pPr>
    </w:p>
    <w:p w14:paraId="0DBF81C6" w14:textId="77777777" w:rsidR="00882C9D" w:rsidRDefault="00882C9D" w:rsidP="00882C9D">
      <w:pPr>
        <w:rPr>
          <w:sz w:val="24"/>
          <w:szCs w:val="24"/>
          <w:lang w:eastAsia="en-GB"/>
        </w:rPr>
      </w:pPr>
      <w:r>
        <w:rPr>
          <w:sz w:val="24"/>
          <w:szCs w:val="24"/>
          <w:lang w:eastAsia="en-GB"/>
        </w:rPr>
        <w:t>This week’s items are:</w:t>
      </w:r>
    </w:p>
    <w:p w14:paraId="06E23C56" w14:textId="77777777" w:rsidR="00882C9D" w:rsidRDefault="00882C9D" w:rsidP="00882C9D">
      <w:pPr>
        <w:numPr>
          <w:ilvl w:val="0"/>
          <w:numId w:val="1"/>
        </w:numPr>
        <w:rPr>
          <w:rFonts w:ascii="Arial" w:eastAsia="Times New Roman" w:hAnsi="Arial" w:cs="Arial"/>
          <w:b/>
          <w:bCs/>
          <w:sz w:val="24"/>
          <w:szCs w:val="24"/>
        </w:rPr>
      </w:pPr>
      <w:r>
        <w:rPr>
          <w:rFonts w:ascii="Arial" w:eastAsia="Times New Roman" w:hAnsi="Arial" w:cs="Arial"/>
          <w:b/>
          <w:bCs/>
          <w:sz w:val="24"/>
          <w:szCs w:val="24"/>
        </w:rPr>
        <w:t xml:space="preserve">Free workshops for carers </w:t>
      </w:r>
    </w:p>
    <w:p w14:paraId="30315395" w14:textId="77777777" w:rsidR="00882C9D" w:rsidRDefault="00882C9D" w:rsidP="00882C9D">
      <w:pPr>
        <w:numPr>
          <w:ilvl w:val="0"/>
          <w:numId w:val="1"/>
        </w:numPr>
        <w:rPr>
          <w:rFonts w:ascii="Arial" w:eastAsia="Times New Roman" w:hAnsi="Arial" w:cs="Arial"/>
          <w:b/>
          <w:bCs/>
          <w:sz w:val="24"/>
          <w:szCs w:val="24"/>
        </w:rPr>
      </w:pPr>
      <w:r>
        <w:rPr>
          <w:rFonts w:ascii="Arial" w:eastAsia="Times New Roman" w:hAnsi="Arial" w:cs="Arial"/>
          <w:b/>
          <w:bCs/>
          <w:sz w:val="24"/>
          <w:szCs w:val="24"/>
        </w:rPr>
        <w:t>Adult learning online</w:t>
      </w:r>
    </w:p>
    <w:p w14:paraId="6F6058A3" w14:textId="77777777" w:rsidR="00882C9D" w:rsidRDefault="00882C9D" w:rsidP="00882C9D">
      <w:pPr>
        <w:numPr>
          <w:ilvl w:val="0"/>
          <w:numId w:val="1"/>
        </w:numPr>
        <w:rPr>
          <w:rFonts w:ascii="Arial" w:eastAsia="Times New Roman" w:hAnsi="Arial" w:cs="Arial"/>
          <w:sz w:val="24"/>
          <w:szCs w:val="24"/>
        </w:rPr>
      </w:pPr>
      <w:r>
        <w:rPr>
          <w:rFonts w:ascii="Arial" w:eastAsia="Times New Roman" w:hAnsi="Arial" w:cs="Arial"/>
          <w:b/>
          <w:bCs/>
          <w:sz w:val="24"/>
          <w:szCs w:val="24"/>
        </w:rPr>
        <w:t>Rannoch Food Bank job opportunity</w:t>
      </w:r>
    </w:p>
    <w:p w14:paraId="5E35596D" w14:textId="77777777" w:rsidR="00882C9D" w:rsidRDefault="00882C9D" w:rsidP="00882C9D">
      <w:pPr>
        <w:numPr>
          <w:ilvl w:val="0"/>
          <w:numId w:val="1"/>
        </w:numPr>
        <w:rPr>
          <w:rFonts w:ascii="Arial" w:eastAsia="Times New Roman" w:hAnsi="Arial" w:cs="Arial"/>
          <w:b/>
          <w:bCs/>
          <w:sz w:val="24"/>
          <w:szCs w:val="24"/>
          <w:lang w:eastAsia="en-GB"/>
        </w:rPr>
      </w:pPr>
      <w:r>
        <w:rPr>
          <w:rFonts w:ascii="Arial" w:eastAsia="Times New Roman" w:hAnsi="Arial" w:cs="Arial"/>
          <w:b/>
          <w:bCs/>
          <w:sz w:val="24"/>
          <w:szCs w:val="24"/>
          <w:lang w:eastAsia="en-GB"/>
        </w:rPr>
        <w:t>Service user public partner election</w:t>
      </w:r>
    </w:p>
    <w:p w14:paraId="3FB4A04F" w14:textId="77777777" w:rsidR="00882C9D" w:rsidRDefault="00882C9D" w:rsidP="00882C9D">
      <w:pPr>
        <w:numPr>
          <w:ilvl w:val="0"/>
          <w:numId w:val="1"/>
        </w:numPr>
        <w:rPr>
          <w:rFonts w:ascii="Arial" w:eastAsia="Times New Roman" w:hAnsi="Arial" w:cs="Arial"/>
          <w:b/>
          <w:bCs/>
          <w:sz w:val="24"/>
          <w:szCs w:val="24"/>
          <w:lang w:eastAsia="en-GB"/>
        </w:rPr>
      </w:pPr>
      <w:r>
        <w:rPr>
          <w:rFonts w:ascii="Arial" w:eastAsia="Times New Roman" w:hAnsi="Arial" w:cs="Arial"/>
          <w:b/>
          <w:bCs/>
          <w:sz w:val="24"/>
          <w:szCs w:val="24"/>
          <w:lang w:eastAsia="en-GB"/>
        </w:rPr>
        <w:t>News from Westbank</w:t>
      </w:r>
    </w:p>
    <w:p w14:paraId="0F76DE41" w14:textId="77777777" w:rsidR="00882C9D" w:rsidRDefault="00882C9D" w:rsidP="00882C9D">
      <w:pPr>
        <w:numPr>
          <w:ilvl w:val="0"/>
          <w:numId w:val="1"/>
        </w:numPr>
        <w:rPr>
          <w:rFonts w:ascii="Arial" w:eastAsia="Times New Roman" w:hAnsi="Arial" w:cs="Arial"/>
          <w:b/>
          <w:bCs/>
          <w:sz w:val="24"/>
          <w:szCs w:val="24"/>
        </w:rPr>
      </w:pPr>
      <w:r>
        <w:rPr>
          <w:rFonts w:ascii="Arial" w:eastAsia="Times New Roman" w:hAnsi="Arial" w:cs="Arial"/>
          <w:b/>
          <w:bCs/>
          <w:sz w:val="24"/>
          <w:szCs w:val="24"/>
        </w:rPr>
        <w:t>IRIS magazine</w:t>
      </w:r>
    </w:p>
    <w:p w14:paraId="5E391823" w14:textId="77777777" w:rsidR="00882C9D" w:rsidRDefault="00882C9D" w:rsidP="00882C9D">
      <w:pPr>
        <w:numPr>
          <w:ilvl w:val="0"/>
          <w:numId w:val="1"/>
        </w:numPr>
        <w:shd w:val="clear" w:color="auto" w:fill="FFFFFF"/>
        <w:spacing w:before="100" w:beforeAutospacing="1" w:after="100" w:afterAutospacing="1"/>
        <w:rPr>
          <w:rFonts w:eastAsia="Times New Roman"/>
          <w:b/>
          <w:bCs/>
          <w:sz w:val="24"/>
          <w:szCs w:val="24"/>
          <w:lang w:val="en" w:eastAsia="en-GB"/>
        </w:rPr>
      </w:pPr>
      <w:r>
        <w:rPr>
          <w:rFonts w:ascii="Arial" w:eastAsia="Times New Roman" w:hAnsi="Arial" w:cs="Arial"/>
          <w:b/>
          <w:bCs/>
          <w:sz w:val="24"/>
          <w:szCs w:val="24"/>
          <w:lang w:val="en" w:eastAsia="en-GB"/>
        </w:rPr>
        <w:t xml:space="preserve">The </w:t>
      </w:r>
      <w:proofErr w:type="spellStart"/>
      <w:r>
        <w:rPr>
          <w:rFonts w:ascii="Arial" w:eastAsia="Times New Roman" w:hAnsi="Arial" w:cs="Arial"/>
          <w:b/>
          <w:bCs/>
          <w:sz w:val="24"/>
          <w:szCs w:val="24"/>
          <w:lang w:val="en" w:eastAsia="en-GB"/>
        </w:rPr>
        <w:t>Quair</w:t>
      </w:r>
      <w:proofErr w:type="spellEnd"/>
      <w:r>
        <w:rPr>
          <w:rFonts w:ascii="Arial" w:eastAsia="Times New Roman" w:hAnsi="Arial" w:cs="Arial"/>
          <w:b/>
          <w:bCs/>
          <w:sz w:val="24"/>
          <w:szCs w:val="24"/>
          <w:lang w:val="en" w:eastAsia="en-GB"/>
        </w:rPr>
        <w:t xml:space="preserve"> magazine</w:t>
      </w:r>
    </w:p>
    <w:p w14:paraId="4F5FDD37" w14:textId="77777777" w:rsidR="00882C9D" w:rsidRDefault="00882C9D" w:rsidP="00882C9D">
      <w:pPr>
        <w:rPr>
          <w:sz w:val="24"/>
          <w:szCs w:val="24"/>
          <w:lang w:eastAsia="en-GB"/>
        </w:rPr>
      </w:pPr>
      <w:r>
        <w:rPr>
          <w:color w:val="0070C0"/>
          <w:sz w:val="24"/>
          <w:szCs w:val="24"/>
          <w:lang w:eastAsia="en-GB"/>
        </w:rPr>
        <w:t xml:space="preserve">As always, if you have any information you would like us to share with our contacts, please send it to </w:t>
      </w:r>
      <w:hyperlink r:id="rId7" w:history="1">
        <w:r>
          <w:rPr>
            <w:rStyle w:val="Hyperlink"/>
            <w:color w:val="0070C0"/>
            <w:sz w:val="24"/>
            <w:szCs w:val="24"/>
            <w:lang w:eastAsia="en-GB"/>
          </w:rPr>
          <w:t>CatherineGordon@pkc.gov.uk</w:t>
        </w:r>
      </w:hyperlink>
      <w:r>
        <w:rPr>
          <w:color w:val="0070C0"/>
          <w:sz w:val="24"/>
          <w:szCs w:val="24"/>
          <w:lang w:eastAsia="en-GB"/>
        </w:rPr>
        <w:t xml:space="preserve"> so we can share the details on our next email update.  </w:t>
      </w:r>
      <w:r>
        <w:rPr>
          <w:rFonts w:ascii="Times New Roman" w:hAnsi="Times New Roman" w:cs="Times New Roman"/>
          <w:color w:val="000000"/>
          <w:sz w:val="24"/>
          <w:szCs w:val="24"/>
          <w:lang w:eastAsia="en-GB"/>
        </w:rPr>
        <w:t> </w:t>
      </w:r>
    </w:p>
    <w:p w14:paraId="2BB67367" w14:textId="77777777" w:rsidR="00882C9D" w:rsidRDefault="00882C9D" w:rsidP="00882C9D">
      <w:pPr>
        <w:rPr>
          <w:lang w:eastAsia="en-GB"/>
        </w:rPr>
      </w:pPr>
    </w:p>
    <w:p w14:paraId="117609E4" w14:textId="77777777" w:rsidR="00882C9D" w:rsidRDefault="00882C9D" w:rsidP="00882C9D">
      <w:pPr>
        <w:rPr>
          <w:rFonts w:ascii="Times New Roman" w:hAnsi="Times New Roman" w:cs="Times New Roman"/>
          <w:color w:val="000000"/>
          <w:sz w:val="24"/>
          <w:szCs w:val="24"/>
          <w:lang w:eastAsia="en-GB"/>
        </w:rPr>
      </w:pPr>
      <w:r>
        <w:rPr>
          <w:rFonts w:ascii="Times New Roman" w:hAnsi="Times New Roman" w:cs="Times New Roman"/>
          <w:b/>
          <w:bCs/>
          <w:color w:val="000000"/>
          <w:sz w:val="28"/>
          <w:szCs w:val="28"/>
          <w:lang w:eastAsia="en-GB"/>
        </w:rPr>
        <w:t>------------------------------------------------------------------------------------------------------------------------------------ </w:t>
      </w:r>
    </w:p>
    <w:p w14:paraId="786630A3" w14:textId="77777777" w:rsidR="00882C9D" w:rsidRDefault="00882C9D" w:rsidP="00882C9D">
      <w:pPr>
        <w:rPr>
          <w:rFonts w:ascii="Times New Roman" w:hAnsi="Times New Roman" w:cs="Times New Roman"/>
          <w:color w:val="000000"/>
          <w:sz w:val="24"/>
          <w:szCs w:val="24"/>
          <w:lang w:eastAsia="en-GB"/>
        </w:rPr>
      </w:pPr>
      <w:r>
        <w:rPr>
          <w:rFonts w:ascii="Times New Roman" w:hAnsi="Times New Roman" w:cs="Times New Roman"/>
          <w:b/>
          <w:bCs/>
          <w:color w:val="385723"/>
          <w:sz w:val="32"/>
          <w:szCs w:val="32"/>
          <w:u w:val="single"/>
          <w:lang w:eastAsia="en-GB"/>
        </w:rPr>
        <w:t>JOIN IN</w:t>
      </w:r>
    </w:p>
    <w:p w14:paraId="0364E1FE" w14:textId="77777777" w:rsidR="00882C9D" w:rsidRDefault="00882C9D" w:rsidP="00882C9D"/>
    <w:p w14:paraId="503E7BA7" w14:textId="77777777" w:rsidR="00882C9D" w:rsidRDefault="00882C9D" w:rsidP="00882C9D">
      <w:pPr>
        <w:pStyle w:val="ListParagraph"/>
        <w:numPr>
          <w:ilvl w:val="0"/>
          <w:numId w:val="2"/>
        </w:numPr>
        <w:rPr>
          <w:rFonts w:eastAsia="Times New Roman"/>
        </w:rPr>
      </w:pPr>
      <w:r>
        <w:rPr>
          <w:rFonts w:ascii="Arial" w:eastAsia="Times New Roman" w:hAnsi="Arial" w:cs="Arial"/>
          <w:b/>
          <w:bCs/>
          <w:sz w:val="24"/>
          <w:szCs w:val="24"/>
        </w:rPr>
        <w:t>Free Workshops for Carers</w:t>
      </w:r>
    </w:p>
    <w:p w14:paraId="081AA038" w14:textId="77777777" w:rsidR="00882C9D" w:rsidRDefault="00882C9D" w:rsidP="00882C9D">
      <w:r>
        <w:t>                New free training for unpaid carers aiming at improving wellbeing, resilience, coping skills and bringing more relaxation and calm. Please see the attached posters for more info.</w:t>
      </w:r>
    </w:p>
    <w:p w14:paraId="00814310" w14:textId="77777777" w:rsidR="00882C9D" w:rsidRDefault="00882C9D" w:rsidP="00882C9D">
      <w:pPr>
        <w:rPr>
          <w:rFonts w:ascii="Times New Roman" w:hAnsi="Times New Roman" w:cs="Times New Roman"/>
          <w:color w:val="000000"/>
          <w:sz w:val="24"/>
          <w:szCs w:val="24"/>
          <w:lang w:eastAsia="en-GB"/>
        </w:rPr>
      </w:pPr>
    </w:p>
    <w:p w14:paraId="79F6718F" w14:textId="77777777" w:rsidR="00882C9D" w:rsidRDefault="00882C9D" w:rsidP="00882C9D"/>
    <w:p w14:paraId="7E6F765B" w14:textId="77777777" w:rsidR="00882C9D" w:rsidRDefault="00882C9D" w:rsidP="00882C9D">
      <w:pPr>
        <w:rPr>
          <w:rFonts w:ascii="Times New Roman" w:hAnsi="Times New Roman" w:cs="Times New Roman"/>
          <w:b/>
          <w:bCs/>
          <w:color w:val="385723"/>
          <w:sz w:val="32"/>
          <w:szCs w:val="32"/>
          <w:u w:val="single"/>
          <w:lang w:eastAsia="en-GB"/>
        </w:rPr>
      </w:pPr>
      <w:r>
        <w:rPr>
          <w:rFonts w:ascii="Times New Roman" w:hAnsi="Times New Roman" w:cs="Times New Roman"/>
          <w:b/>
          <w:bCs/>
          <w:color w:val="385723"/>
          <w:sz w:val="32"/>
          <w:szCs w:val="32"/>
          <w:u w:val="single"/>
          <w:lang w:eastAsia="en-GB"/>
        </w:rPr>
        <w:t>TRAINING &amp; JOB OPPORTUNITIES </w:t>
      </w:r>
    </w:p>
    <w:p w14:paraId="151C6CBC" w14:textId="77777777" w:rsidR="00882C9D" w:rsidRDefault="00882C9D" w:rsidP="00882C9D">
      <w:pPr>
        <w:rPr>
          <w:rFonts w:ascii="Times New Roman" w:hAnsi="Times New Roman" w:cs="Times New Roman"/>
          <w:color w:val="000000"/>
          <w:sz w:val="24"/>
          <w:szCs w:val="24"/>
          <w:lang w:eastAsia="en-GB"/>
        </w:rPr>
      </w:pPr>
    </w:p>
    <w:p w14:paraId="7E841C85" w14:textId="77777777" w:rsidR="00882C9D" w:rsidRDefault="00882C9D" w:rsidP="00882C9D">
      <w:pPr>
        <w:pStyle w:val="NormalWeb"/>
        <w:numPr>
          <w:ilvl w:val="0"/>
          <w:numId w:val="3"/>
        </w:numPr>
        <w:shd w:val="clear" w:color="auto" w:fill="FFFFFF"/>
        <w:spacing w:before="0" w:beforeAutospacing="0" w:after="0" w:afterAutospacing="0"/>
        <w:ind w:left="714" w:hanging="357"/>
        <w:rPr>
          <w:color w:val="1C1E21"/>
          <w:sz w:val="24"/>
          <w:szCs w:val="24"/>
        </w:rPr>
      </w:pPr>
      <w:r>
        <w:rPr>
          <w:rFonts w:ascii="Arial" w:hAnsi="Arial" w:cs="Arial"/>
          <w:b/>
          <w:bCs/>
          <w:color w:val="1C1E21"/>
          <w:sz w:val="24"/>
          <w:szCs w:val="24"/>
        </w:rPr>
        <w:t>Adult Learning Online</w:t>
      </w:r>
      <w:r>
        <w:rPr>
          <w:rFonts w:ascii="Helvetica" w:hAnsi="Helvetica" w:cs="Helvetica"/>
          <w:color w:val="1C1E21"/>
          <w:sz w:val="21"/>
          <w:szCs w:val="21"/>
        </w:rPr>
        <w:t xml:space="preserve"> – </w:t>
      </w:r>
      <w:r>
        <w:rPr>
          <w:color w:val="1C1E21"/>
          <w:sz w:val="24"/>
          <w:szCs w:val="24"/>
        </w:rPr>
        <w:t>An opportunity to improve your basic skills with free Adult Learning courses</w:t>
      </w:r>
    </w:p>
    <w:p w14:paraId="2D470B4F" w14:textId="77777777" w:rsidR="00882C9D" w:rsidRDefault="00882C9D" w:rsidP="00882C9D">
      <w:pPr>
        <w:pStyle w:val="NormalWeb"/>
        <w:shd w:val="clear" w:color="auto" w:fill="FFFFFF"/>
        <w:spacing w:before="0" w:beforeAutospacing="0" w:after="0" w:afterAutospacing="0"/>
        <w:ind w:left="360"/>
        <w:rPr>
          <w:rStyle w:val="textexposedshow"/>
        </w:rPr>
      </w:pPr>
      <w:r>
        <w:rPr>
          <w:color w:val="1C1E21"/>
          <w:sz w:val="24"/>
          <w:szCs w:val="24"/>
        </w:rPr>
        <w:t>      Take this opportunity to be part of free adult learning online. Live tuition with friendly community workers:</w:t>
      </w:r>
      <w:r>
        <w:rPr>
          <w:color w:val="1C1E21"/>
          <w:sz w:val="24"/>
          <w:szCs w:val="24"/>
        </w:rPr>
        <w:br/>
        <w:t>      Meet new people</w:t>
      </w:r>
      <w:r>
        <w:rPr>
          <w:color w:val="1C1E21"/>
          <w:sz w:val="24"/>
          <w:szCs w:val="24"/>
        </w:rPr>
        <w:br/>
        <w:t xml:space="preserve">      Have a go at brushing up your skills in </w:t>
      </w:r>
      <w:proofErr w:type="gramStart"/>
      <w:r>
        <w:rPr>
          <w:color w:val="1C1E21"/>
          <w:sz w:val="24"/>
          <w:szCs w:val="24"/>
        </w:rPr>
        <w:t>project based</w:t>
      </w:r>
      <w:proofErr w:type="gramEnd"/>
      <w:r>
        <w:rPr>
          <w:color w:val="1C1E21"/>
          <w:sz w:val="24"/>
          <w:szCs w:val="24"/>
        </w:rPr>
        <w:t xml:space="preserve"> learning</w:t>
      </w:r>
      <w:r>
        <w:rPr>
          <w:color w:val="1C1E21"/>
          <w:sz w:val="24"/>
          <w:szCs w:val="24"/>
        </w:rPr>
        <w:br/>
      </w:r>
      <w:r>
        <w:rPr>
          <w:rStyle w:val="textexposedshow"/>
          <w:color w:val="1C1E21"/>
          <w:sz w:val="24"/>
          <w:szCs w:val="24"/>
        </w:rPr>
        <w:t>      Gain a City &amp; Guilds accreditation in Food and Hygiene, English for Speakers of Other Languages or City Phonics</w:t>
      </w:r>
    </w:p>
    <w:p w14:paraId="1989AC3E" w14:textId="77777777" w:rsidR="00882C9D" w:rsidRDefault="00882C9D" w:rsidP="00882C9D">
      <w:pPr>
        <w:pStyle w:val="NormalWeb"/>
        <w:shd w:val="clear" w:color="auto" w:fill="FFFFFF"/>
        <w:spacing w:before="0" w:beforeAutospacing="0" w:after="0" w:afterAutospacing="0"/>
        <w:ind w:left="360"/>
      </w:pPr>
      <w:r>
        <w:rPr>
          <w:rStyle w:val="textexposedshow"/>
          <w:color w:val="1C1E21"/>
          <w:sz w:val="24"/>
          <w:szCs w:val="24"/>
        </w:rPr>
        <w:t xml:space="preserve">      </w:t>
      </w:r>
      <w:r>
        <w:rPr>
          <w:color w:val="1C1E21"/>
          <w:sz w:val="24"/>
          <w:szCs w:val="24"/>
        </w:rPr>
        <w:t xml:space="preserve">For more information see the attached flyer, </w:t>
      </w:r>
      <w:proofErr w:type="gramStart"/>
      <w:r>
        <w:rPr>
          <w:color w:val="1C1E21"/>
          <w:sz w:val="24"/>
          <w:szCs w:val="24"/>
        </w:rPr>
        <w:t>phone</w:t>
      </w:r>
      <w:proofErr w:type="gramEnd"/>
      <w:r>
        <w:rPr>
          <w:color w:val="1C1E21"/>
          <w:sz w:val="24"/>
          <w:szCs w:val="24"/>
        </w:rPr>
        <w:t xml:space="preserve"> or text 0777 555 3245, email </w:t>
      </w:r>
      <w:hyperlink r:id="rId8" w:history="1">
        <w:r>
          <w:rPr>
            <w:rStyle w:val="Hyperlink"/>
            <w:sz w:val="24"/>
            <w:szCs w:val="24"/>
          </w:rPr>
          <w:t>learningcurve@pkc.gov.uk</w:t>
        </w:r>
      </w:hyperlink>
      <w:r>
        <w:rPr>
          <w:color w:val="1C1E21"/>
          <w:sz w:val="24"/>
          <w:szCs w:val="24"/>
        </w:rPr>
        <w:t xml:space="preserve"> or leave a message</w:t>
      </w:r>
      <w:r>
        <w:rPr>
          <w:sz w:val="24"/>
          <w:szCs w:val="24"/>
        </w:rPr>
        <w:t xml:space="preserve"> </w:t>
      </w:r>
      <w:r>
        <w:rPr>
          <w:color w:val="1C1E21"/>
          <w:sz w:val="24"/>
          <w:szCs w:val="24"/>
        </w:rPr>
        <w:t>on</w:t>
      </w:r>
      <w:r>
        <w:rPr>
          <w:sz w:val="24"/>
          <w:szCs w:val="24"/>
        </w:rPr>
        <w:t xml:space="preserve"> </w:t>
      </w:r>
      <w:r>
        <w:rPr>
          <w:color w:val="1C1E21"/>
          <w:sz w:val="24"/>
          <w:szCs w:val="24"/>
        </w:rPr>
        <w:t> </w:t>
      </w:r>
      <w:r>
        <w:rPr>
          <w:sz w:val="24"/>
          <w:szCs w:val="24"/>
        </w:rPr>
        <w:t xml:space="preserve">        </w:t>
      </w:r>
      <w:r>
        <w:rPr>
          <w:color w:val="1C1E21"/>
          <w:sz w:val="24"/>
          <w:szCs w:val="24"/>
        </w:rPr>
        <w:t>01738 477092</w:t>
      </w:r>
    </w:p>
    <w:p w14:paraId="51A1987F" w14:textId="77777777" w:rsidR="00882C9D" w:rsidRDefault="00882C9D" w:rsidP="00882C9D">
      <w:pPr>
        <w:pStyle w:val="NormalWeb"/>
        <w:shd w:val="clear" w:color="auto" w:fill="FFFFFF"/>
        <w:spacing w:before="0" w:beforeAutospacing="0" w:after="0" w:afterAutospacing="0"/>
        <w:ind w:left="360"/>
        <w:rPr>
          <w:color w:val="1C1E21"/>
          <w:sz w:val="24"/>
          <w:szCs w:val="24"/>
        </w:rPr>
      </w:pPr>
    </w:p>
    <w:p w14:paraId="3F640F09" w14:textId="77777777" w:rsidR="00882C9D" w:rsidRDefault="00882C9D" w:rsidP="00882C9D">
      <w:pPr>
        <w:numPr>
          <w:ilvl w:val="0"/>
          <w:numId w:val="3"/>
        </w:numPr>
        <w:shd w:val="clear" w:color="auto" w:fill="FFFFFF"/>
        <w:rPr>
          <w:rFonts w:ascii="Arial" w:eastAsia="Times New Roman" w:hAnsi="Arial" w:cs="Arial"/>
          <w:b/>
          <w:bCs/>
          <w:color w:val="1C1E21"/>
          <w:sz w:val="24"/>
          <w:szCs w:val="24"/>
          <w:lang w:eastAsia="en-GB"/>
        </w:rPr>
      </w:pPr>
      <w:r>
        <w:rPr>
          <w:rFonts w:ascii="Arial" w:eastAsia="Times New Roman" w:hAnsi="Arial" w:cs="Arial"/>
          <w:b/>
          <w:bCs/>
          <w:color w:val="1C1E21"/>
          <w:sz w:val="24"/>
          <w:szCs w:val="24"/>
          <w:lang w:eastAsia="en-GB"/>
        </w:rPr>
        <w:t>Rannoch Food Bank Job Opportunity</w:t>
      </w:r>
    </w:p>
    <w:p w14:paraId="7CA1B05F" w14:textId="77777777" w:rsidR="00882C9D" w:rsidRDefault="00882C9D" w:rsidP="00882C9D">
      <w:pPr>
        <w:pStyle w:val="NormalWeb"/>
        <w:shd w:val="clear" w:color="auto" w:fill="FFFFFF"/>
        <w:spacing w:before="0" w:beforeAutospacing="0" w:after="0" w:afterAutospacing="0"/>
        <w:ind w:left="360"/>
        <w:rPr>
          <w:color w:val="1C1E21"/>
          <w:sz w:val="24"/>
          <w:szCs w:val="24"/>
        </w:rPr>
      </w:pPr>
      <w:r>
        <w:rPr>
          <w:color w:val="1C1E21"/>
          <w:sz w:val="24"/>
          <w:szCs w:val="24"/>
        </w:rPr>
        <w:t xml:space="preserve">      Rannoch Community Trust is looking to recruit a part-time person to work for the Rannoch foodbank. More info </w:t>
      </w:r>
      <w:hyperlink r:id="rId9" w:history="1">
        <w:r>
          <w:rPr>
            <w:rStyle w:val="Hyperlink"/>
            <w:sz w:val="24"/>
            <w:szCs w:val="24"/>
          </w:rPr>
          <w:t>here</w:t>
        </w:r>
      </w:hyperlink>
      <w:r>
        <w:rPr>
          <w:color w:val="1C1E21"/>
          <w:sz w:val="24"/>
          <w:szCs w:val="24"/>
        </w:rPr>
        <w:t>, or contact Janine</w:t>
      </w:r>
      <w:r>
        <w:rPr>
          <w:sz w:val="24"/>
          <w:szCs w:val="24"/>
        </w:rPr>
        <w:t xml:space="preserve"> H</w:t>
      </w:r>
      <w:r>
        <w:rPr>
          <w:color w:val="1C1E21"/>
          <w:sz w:val="24"/>
          <w:szCs w:val="24"/>
        </w:rPr>
        <w:t xml:space="preserve">olland on 07554 702533 or email </w:t>
      </w:r>
      <w:hyperlink r:id="rId10" w:history="1">
        <w:r>
          <w:rPr>
            <w:rStyle w:val="Hyperlink"/>
            <w:sz w:val="24"/>
            <w:szCs w:val="24"/>
          </w:rPr>
          <w:t>rannochcoordinator@gmail.com</w:t>
        </w:r>
      </w:hyperlink>
    </w:p>
    <w:p w14:paraId="61F82020" w14:textId="77777777" w:rsidR="00882C9D" w:rsidRDefault="00882C9D" w:rsidP="00882C9D">
      <w:pPr>
        <w:pStyle w:val="NormalWeb"/>
        <w:shd w:val="clear" w:color="auto" w:fill="FFFFFF"/>
        <w:spacing w:before="0" w:beforeAutospacing="0" w:after="0" w:afterAutospacing="0"/>
        <w:ind w:left="360"/>
        <w:rPr>
          <w:color w:val="1C1E21"/>
          <w:sz w:val="24"/>
          <w:szCs w:val="24"/>
        </w:rPr>
      </w:pPr>
    </w:p>
    <w:p w14:paraId="06F54FF5" w14:textId="77777777" w:rsidR="00882C9D" w:rsidRDefault="00882C9D" w:rsidP="00882C9D"/>
    <w:p w14:paraId="0C0925CD" w14:textId="77777777" w:rsidR="00882C9D" w:rsidRDefault="00882C9D" w:rsidP="00882C9D">
      <w:pPr>
        <w:rPr>
          <w:sz w:val="24"/>
          <w:szCs w:val="24"/>
        </w:rPr>
      </w:pPr>
    </w:p>
    <w:p w14:paraId="55FBDB00" w14:textId="77777777" w:rsidR="00882C9D" w:rsidRDefault="00882C9D" w:rsidP="00882C9D">
      <w:pPr>
        <w:rPr>
          <w:rFonts w:ascii="Times New Roman" w:hAnsi="Times New Roman" w:cs="Times New Roman"/>
          <w:b/>
          <w:bCs/>
          <w:color w:val="385723"/>
          <w:sz w:val="32"/>
          <w:szCs w:val="32"/>
          <w:u w:val="single"/>
          <w:lang w:eastAsia="en-GB"/>
        </w:rPr>
      </w:pPr>
      <w:r>
        <w:rPr>
          <w:rFonts w:ascii="Times New Roman" w:hAnsi="Times New Roman" w:cs="Times New Roman"/>
          <w:b/>
          <w:bCs/>
          <w:color w:val="385723"/>
          <w:sz w:val="32"/>
          <w:szCs w:val="32"/>
          <w:u w:val="single"/>
          <w:lang w:eastAsia="en-GB"/>
        </w:rPr>
        <w:t>HAVE YOUR SAY </w:t>
      </w:r>
    </w:p>
    <w:p w14:paraId="3A0D6B50" w14:textId="77777777" w:rsidR="00882C9D" w:rsidRDefault="00882C9D" w:rsidP="00882C9D">
      <w:pPr>
        <w:pStyle w:val="ListParagraph"/>
        <w:numPr>
          <w:ilvl w:val="0"/>
          <w:numId w:val="3"/>
        </w:numPr>
        <w:rPr>
          <w:rFonts w:ascii="Arial" w:eastAsia="Times New Roman" w:hAnsi="Arial" w:cs="Arial"/>
          <w:b/>
          <w:bCs/>
          <w:sz w:val="24"/>
          <w:szCs w:val="24"/>
        </w:rPr>
      </w:pPr>
      <w:r>
        <w:rPr>
          <w:rFonts w:ascii="Arial" w:eastAsia="Times New Roman" w:hAnsi="Arial" w:cs="Arial"/>
          <w:b/>
          <w:bCs/>
          <w:sz w:val="24"/>
          <w:szCs w:val="24"/>
        </w:rPr>
        <w:t>Service User Public Partner Election</w:t>
      </w:r>
    </w:p>
    <w:p w14:paraId="2FDAAD83" w14:textId="77777777" w:rsidR="00882C9D" w:rsidRDefault="00882C9D" w:rsidP="00882C9D">
      <w:pPr>
        <w:ind w:left="360"/>
        <w:rPr>
          <w:b/>
          <w:bCs/>
          <w:sz w:val="24"/>
          <w:szCs w:val="24"/>
        </w:rPr>
      </w:pPr>
      <w:r>
        <w:rPr>
          <w:b/>
          <w:bCs/>
        </w:rPr>
        <w:t xml:space="preserve">        </w:t>
      </w:r>
      <w:r>
        <w:rPr>
          <w:b/>
          <w:bCs/>
          <w:sz w:val="24"/>
          <w:szCs w:val="24"/>
        </w:rPr>
        <w:t>Do you care passionately about ensuring that people who use Health and Social Care services get good quality care and support?</w:t>
      </w:r>
    </w:p>
    <w:p w14:paraId="733F3F12" w14:textId="77777777" w:rsidR="00882C9D" w:rsidRDefault="00882C9D" w:rsidP="00882C9D">
      <w:pPr>
        <w:pStyle w:val="ListParagraph"/>
        <w:rPr>
          <w:rFonts w:ascii="Arial" w:hAnsi="Arial" w:cs="Arial"/>
          <w:b/>
          <w:bCs/>
          <w:sz w:val="24"/>
          <w:szCs w:val="24"/>
        </w:rPr>
      </w:pPr>
    </w:p>
    <w:p w14:paraId="5C63967D" w14:textId="77777777" w:rsidR="00882C9D" w:rsidRDefault="00882C9D" w:rsidP="00882C9D">
      <w:pPr>
        <w:rPr>
          <w:sz w:val="24"/>
          <w:szCs w:val="24"/>
        </w:rPr>
      </w:pPr>
      <w:r>
        <w:rPr>
          <w:sz w:val="24"/>
          <w:szCs w:val="24"/>
        </w:rPr>
        <w:t>            The Perth and Kinross Service User Public Partner representative positions on the Integration Joint Board (</w:t>
      </w:r>
      <w:proofErr w:type="spellStart"/>
      <w:r>
        <w:rPr>
          <w:sz w:val="24"/>
          <w:szCs w:val="24"/>
        </w:rPr>
        <w:t>IJB</w:t>
      </w:r>
      <w:proofErr w:type="spellEnd"/>
      <w:r>
        <w:rPr>
          <w:sz w:val="24"/>
          <w:szCs w:val="24"/>
        </w:rPr>
        <w:t xml:space="preserve">) are coming up for re-election through the Reference group. There are two positions available lead and substitute. </w:t>
      </w:r>
    </w:p>
    <w:p w14:paraId="73912A79" w14:textId="77777777" w:rsidR="00882C9D" w:rsidRDefault="00882C9D" w:rsidP="00882C9D">
      <w:pPr>
        <w:rPr>
          <w:sz w:val="24"/>
          <w:szCs w:val="24"/>
        </w:rPr>
      </w:pPr>
    </w:p>
    <w:p w14:paraId="231767D5" w14:textId="77777777" w:rsidR="00882C9D" w:rsidRDefault="00882C9D" w:rsidP="00882C9D">
      <w:pPr>
        <w:rPr>
          <w:sz w:val="24"/>
          <w:szCs w:val="24"/>
          <w:lang w:val="en-US"/>
        </w:rPr>
      </w:pPr>
      <w:r>
        <w:rPr>
          <w:sz w:val="24"/>
          <w:szCs w:val="24"/>
          <w:lang w:val="en-US"/>
        </w:rPr>
        <w:t xml:space="preserve">            The </w:t>
      </w:r>
      <w:proofErr w:type="spellStart"/>
      <w:r>
        <w:rPr>
          <w:sz w:val="24"/>
          <w:szCs w:val="24"/>
          <w:lang w:val="en-US"/>
        </w:rPr>
        <w:t>IJB</w:t>
      </w:r>
      <w:proofErr w:type="spellEnd"/>
      <w:r>
        <w:rPr>
          <w:sz w:val="24"/>
          <w:szCs w:val="24"/>
          <w:lang w:val="en-US"/>
        </w:rPr>
        <w:t xml:space="preserve"> has two volunteer service user public partners. The role of the Public Partners is to bring a service user perspective to the </w:t>
      </w:r>
      <w:proofErr w:type="spellStart"/>
      <w:r>
        <w:rPr>
          <w:sz w:val="24"/>
          <w:szCs w:val="24"/>
          <w:lang w:val="en-US"/>
        </w:rPr>
        <w:t>IJB</w:t>
      </w:r>
      <w:proofErr w:type="spellEnd"/>
      <w:r>
        <w:rPr>
          <w:sz w:val="24"/>
          <w:szCs w:val="24"/>
          <w:lang w:val="en-US"/>
        </w:rPr>
        <w:t xml:space="preserve"> in planning the future of Health and Social Care Services across Perth and Kinross. This is delivered through The Reference group as a forum, the Public Partners are the communication link between communities/service users and the </w:t>
      </w:r>
      <w:proofErr w:type="spellStart"/>
      <w:r>
        <w:rPr>
          <w:sz w:val="24"/>
          <w:szCs w:val="24"/>
          <w:lang w:val="en-US"/>
        </w:rPr>
        <w:t>IJB</w:t>
      </w:r>
      <w:proofErr w:type="spellEnd"/>
      <w:r>
        <w:rPr>
          <w:sz w:val="24"/>
          <w:szCs w:val="24"/>
          <w:lang w:val="en-US"/>
        </w:rPr>
        <w:t>. The Public Partners also have representation on several strategy groups.</w:t>
      </w:r>
    </w:p>
    <w:p w14:paraId="53F7243A" w14:textId="77777777" w:rsidR="00882C9D" w:rsidRDefault="00882C9D" w:rsidP="00882C9D">
      <w:pPr>
        <w:rPr>
          <w:sz w:val="24"/>
          <w:szCs w:val="24"/>
          <w:lang w:val="en-US"/>
        </w:rPr>
      </w:pPr>
    </w:p>
    <w:p w14:paraId="4B35BAB5" w14:textId="77777777" w:rsidR="00882C9D" w:rsidRDefault="00882C9D" w:rsidP="00882C9D">
      <w:pPr>
        <w:rPr>
          <w:sz w:val="24"/>
          <w:szCs w:val="24"/>
          <w:lang w:val="en-US"/>
        </w:rPr>
      </w:pPr>
      <w:r>
        <w:rPr>
          <w:sz w:val="24"/>
          <w:szCs w:val="24"/>
          <w:lang w:val="en-US"/>
        </w:rPr>
        <w:t>            The role and remit attached gives detail and guidance on this role.</w:t>
      </w:r>
    </w:p>
    <w:p w14:paraId="67489256" w14:textId="77777777" w:rsidR="00882C9D" w:rsidRDefault="00882C9D" w:rsidP="00882C9D">
      <w:pPr>
        <w:rPr>
          <w:sz w:val="24"/>
          <w:szCs w:val="24"/>
        </w:rPr>
      </w:pPr>
    </w:p>
    <w:p w14:paraId="6622CC40" w14:textId="77777777" w:rsidR="00882C9D" w:rsidRDefault="00882C9D" w:rsidP="00882C9D">
      <w:pPr>
        <w:rPr>
          <w:sz w:val="24"/>
          <w:szCs w:val="24"/>
        </w:rPr>
      </w:pPr>
      <w:r>
        <w:rPr>
          <w:sz w:val="24"/>
          <w:szCs w:val="24"/>
        </w:rPr>
        <w:t xml:space="preserve">            If you are interested and would like to nominate yourself, please complete the nomination form by </w:t>
      </w:r>
      <w:r>
        <w:rPr>
          <w:b/>
          <w:bCs/>
          <w:sz w:val="24"/>
          <w:szCs w:val="24"/>
        </w:rPr>
        <w:t>17th February 2021</w:t>
      </w:r>
      <w:r>
        <w:rPr>
          <w:sz w:val="24"/>
          <w:szCs w:val="24"/>
        </w:rPr>
        <w:t xml:space="preserve"> and return to </w:t>
      </w:r>
      <w:hyperlink r:id="rId11" w:history="1">
        <w:r>
          <w:rPr>
            <w:rStyle w:val="Hyperlink"/>
            <w:sz w:val="24"/>
            <w:szCs w:val="24"/>
          </w:rPr>
          <w:t>CommunityEngagement@pkc.gov.uk</w:t>
        </w:r>
      </w:hyperlink>
      <w:r>
        <w:rPr>
          <w:sz w:val="24"/>
          <w:szCs w:val="24"/>
        </w:rPr>
        <w:t xml:space="preserve"> </w:t>
      </w:r>
    </w:p>
    <w:p w14:paraId="60029960" w14:textId="77777777" w:rsidR="00882C9D" w:rsidRDefault="00882C9D" w:rsidP="00882C9D">
      <w:pPr>
        <w:rPr>
          <w:sz w:val="24"/>
          <w:szCs w:val="24"/>
        </w:rPr>
      </w:pPr>
    </w:p>
    <w:p w14:paraId="5EC2E7D1" w14:textId="77777777" w:rsidR="00882C9D" w:rsidRDefault="00882C9D" w:rsidP="00882C9D">
      <w:pPr>
        <w:rPr>
          <w:i/>
          <w:iCs/>
          <w:sz w:val="24"/>
          <w:szCs w:val="24"/>
        </w:rPr>
      </w:pPr>
      <w:r>
        <w:rPr>
          <w:i/>
          <w:iCs/>
          <w:sz w:val="24"/>
          <w:szCs w:val="24"/>
        </w:rPr>
        <w:t>            There will be an opportunity to have a discussion with the members of the Reference Group at the next meeting 24</w:t>
      </w:r>
      <w:r>
        <w:rPr>
          <w:i/>
          <w:iCs/>
          <w:sz w:val="24"/>
          <w:szCs w:val="24"/>
          <w:vertAlign w:val="superscript"/>
        </w:rPr>
        <w:t>th</w:t>
      </w:r>
      <w:r>
        <w:rPr>
          <w:i/>
          <w:iCs/>
          <w:sz w:val="24"/>
          <w:szCs w:val="24"/>
        </w:rPr>
        <w:t xml:space="preserve"> February to discuss your nomination. Members of the Reference group will vote for the Service User representatives with a deadline of 25 February to cast your vote.</w:t>
      </w:r>
    </w:p>
    <w:p w14:paraId="76442500" w14:textId="77777777" w:rsidR="00882C9D" w:rsidRDefault="00882C9D" w:rsidP="00882C9D">
      <w:pPr>
        <w:rPr>
          <w:sz w:val="24"/>
          <w:szCs w:val="24"/>
        </w:rPr>
      </w:pPr>
    </w:p>
    <w:p w14:paraId="2F4C564E" w14:textId="77777777" w:rsidR="00882C9D" w:rsidRDefault="00882C9D" w:rsidP="00882C9D">
      <w:pPr>
        <w:rPr>
          <w:b/>
          <w:bCs/>
          <w:sz w:val="24"/>
          <w:szCs w:val="24"/>
          <w:u w:val="single"/>
        </w:rPr>
      </w:pPr>
      <w:r>
        <w:rPr>
          <w:b/>
          <w:bCs/>
          <w:sz w:val="24"/>
          <w:szCs w:val="24"/>
        </w:rPr>
        <w:t xml:space="preserve">            </w:t>
      </w:r>
      <w:r>
        <w:rPr>
          <w:b/>
          <w:bCs/>
          <w:sz w:val="24"/>
          <w:szCs w:val="24"/>
          <w:u w:val="single"/>
        </w:rPr>
        <w:t xml:space="preserve">Joining </w:t>
      </w:r>
      <w:proofErr w:type="gramStart"/>
      <w:r>
        <w:rPr>
          <w:b/>
          <w:bCs/>
          <w:sz w:val="24"/>
          <w:szCs w:val="24"/>
          <w:u w:val="single"/>
        </w:rPr>
        <w:t>The</w:t>
      </w:r>
      <w:proofErr w:type="gramEnd"/>
      <w:r>
        <w:rPr>
          <w:b/>
          <w:bCs/>
          <w:sz w:val="24"/>
          <w:szCs w:val="24"/>
          <w:u w:val="single"/>
        </w:rPr>
        <w:t xml:space="preserve"> Reference Group </w:t>
      </w:r>
    </w:p>
    <w:p w14:paraId="1E97B7FE" w14:textId="77777777" w:rsidR="00882C9D" w:rsidRDefault="00882C9D" w:rsidP="00882C9D">
      <w:pPr>
        <w:rPr>
          <w:sz w:val="24"/>
          <w:szCs w:val="24"/>
        </w:rPr>
      </w:pPr>
      <w:r>
        <w:rPr>
          <w:sz w:val="24"/>
          <w:szCs w:val="24"/>
        </w:rPr>
        <w:t>            If nominating yourself for Public Partner is not for you, why not consider being a part of the Reference Group.  The next meeting will be Wednesday 24</w:t>
      </w:r>
      <w:r>
        <w:rPr>
          <w:sz w:val="24"/>
          <w:szCs w:val="24"/>
          <w:vertAlign w:val="superscript"/>
        </w:rPr>
        <w:t>th</w:t>
      </w:r>
      <w:r>
        <w:rPr>
          <w:sz w:val="24"/>
          <w:szCs w:val="24"/>
        </w:rPr>
        <w:t xml:space="preserve"> February 2021 – 10am-12noon (please contact us for the online meeting link).</w:t>
      </w:r>
    </w:p>
    <w:p w14:paraId="3D7A53F4" w14:textId="77777777" w:rsidR="00882C9D" w:rsidRDefault="00882C9D" w:rsidP="00882C9D">
      <w:pPr>
        <w:rPr>
          <w:sz w:val="24"/>
          <w:szCs w:val="24"/>
        </w:rPr>
      </w:pPr>
    </w:p>
    <w:p w14:paraId="18F398D3" w14:textId="77777777" w:rsidR="00882C9D" w:rsidRDefault="00882C9D" w:rsidP="00882C9D">
      <w:pPr>
        <w:rPr>
          <w:sz w:val="24"/>
          <w:szCs w:val="24"/>
        </w:rPr>
      </w:pPr>
      <w:r>
        <w:rPr>
          <w:sz w:val="24"/>
          <w:szCs w:val="24"/>
        </w:rPr>
        <w:t xml:space="preserve">            The Reference group is a place for individuals to have a say on how services are developed within Perth and Kinross.  People can come together </w:t>
      </w:r>
      <w:proofErr w:type="gramStart"/>
      <w:r>
        <w:rPr>
          <w:sz w:val="24"/>
          <w:szCs w:val="24"/>
        </w:rPr>
        <w:t>and  share</w:t>
      </w:r>
      <w:proofErr w:type="gramEnd"/>
      <w:r>
        <w:rPr>
          <w:sz w:val="24"/>
          <w:szCs w:val="24"/>
        </w:rPr>
        <w:t xml:space="preserve"> their lived experience stories, raise issues, concerns or create new ideas for change. Communication with the </w:t>
      </w:r>
      <w:proofErr w:type="spellStart"/>
      <w:r>
        <w:rPr>
          <w:sz w:val="24"/>
          <w:szCs w:val="24"/>
        </w:rPr>
        <w:t>IJB</w:t>
      </w:r>
      <w:proofErr w:type="spellEnd"/>
      <w:r>
        <w:rPr>
          <w:sz w:val="24"/>
          <w:szCs w:val="24"/>
        </w:rPr>
        <w:t xml:space="preserve"> is delivered </w:t>
      </w:r>
      <w:proofErr w:type="spellStart"/>
      <w:r>
        <w:rPr>
          <w:sz w:val="24"/>
          <w:szCs w:val="24"/>
        </w:rPr>
        <w:t>hrough</w:t>
      </w:r>
      <w:proofErr w:type="spellEnd"/>
      <w:r>
        <w:rPr>
          <w:sz w:val="24"/>
          <w:szCs w:val="24"/>
        </w:rPr>
        <w:t xml:space="preserve"> the Public Partners via the Reference group. The Reference group meets virtually prior to the </w:t>
      </w:r>
      <w:proofErr w:type="spellStart"/>
      <w:r>
        <w:rPr>
          <w:sz w:val="24"/>
          <w:szCs w:val="24"/>
        </w:rPr>
        <w:t>IJB</w:t>
      </w:r>
      <w:proofErr w:type="spellEnd"/>
      <w:r>
        <w:rPr>
          <w:sz w:val="24"/>
          <w:szCs w:val="24"/>
        </w:rPr>
        <w:t xml:space="preserve"> every two months. </w:t>
      </w:r>
    </w:p>
    <w:p w14:paraId="543AA0AE" w14:textId="77777777" w:rsidR="00882C9D" w:rsidRDefault="00882C9D" w:rsidP="00882C9D">
      <w:pPr>
        <w:rPr>
          <w:sz w:val="24"/>
          <w:szCs w:val="24"/>
        </w:rPr>
      </w:pPr>
    </w:p>
    <w:p w14:paraId="68331EBB" w14:textId="77777777" w:rsidR="00882C9D" w:rsidRDefault="00882C9D" w:rsidP="00882C9D">
      <w:pPr>
        <w:rPr>
          <w:sz w:val="24"/>
          <w:szCs w:val="24"/>
        </w:rPr>
      </w:pPr>
      <w:r>
        <w:rPr>
          <w:sz w:val="24"/>
          <w:szCs w:val="24"/>
        </w:rPr>
        <w:t>            Poster attached for the meeting.</w:t>
      </w:r>
    </w:p>
    <w:p w14:paraId="0C2EDEE1" w14:textId="77777777" w:rsidR="00882C9D" w:rsidRDefault="00882C9D" w:rsidP="00882C9D">
      <w:pPr>
        <w:rPr>
          <w:sz w:val="24"/>
          <w:szCs w:val="24"/>
        </w:rPr>
      </w:pPr>
    </w:p>
    <w:p w14:paraId="7D290346" w14:textId="77777777" w:rsidR="00882C9D" w:rsidRDefault="00882C9D" w:rsidP="00882C9D">
      <w:pPr>
        <w:rPr>
          <w:sz w:val="24"/>
          <w:szCs w:val="24"/>
        </w:rPr>
      </w:pPr>
      <w:r>
        <w:rPr>
          <w:sz w:val="24"/>
          <w:szCs w:val="24"/>
        </w:rPr>
        <w:t xml:space="preserve">            The Public Partner roles and Reference Group are supported by the Community Engagement Team. If you require any further          information, please contact Fiona Johnstone or Heather Shields at </w:t>
      </w:r>
      <w:hyperlink r:id="rId12" w:history="1">
        <w:r>
          <w:rPr>
            <w:rStyle w:val="Hyperlink"/>
            <w:sz w:val="24"/>
            <w:szCs w:val="24"/>
          </w:rPr>
          <w:t>CommunityEngagement@pkc.gov.uk</w:t>
        </w:r>
      </w:hyperlink>
    </w:p>
    <w:p w14:paraId="296F94B5" w14:textId="77777777" w:rsidR="00882C9D" w:rsidRDefault="00882C9D" w:rsidP="00882C9D">
      <w:pPr>
        <w:rPr>
          <w:sz w:val="24"/>
          <w:szCs w:val="24"/>
        </w:rPr>
      </w:pPr>
    </w:p>
    <w:p w14:paraId="38A8BC65" w14:textId="77777777" w:rsidR="00882C9D" w:rsidRDefault="00882C9D" w:rsidP="00882C9D">
      <w:pPr>
        <w:rPr>
          <w:rFonts w:ascii="Times New Roman" w:hAnsi="Times New Roman" w:cs="Times New Roman"/>
          <w:b/>
          <w:bCs/>
          <w:color w:val="385723"/>
          <w:sz w:val="32"/>
          <w:szCs w:val="32"/>
          <w:u w:val="single"/>
          <w:lang w:eastAsia="en-GB"/>
        </w:rPr>
      </w:pPr>
    </w:p>
    <w:p w14:paraId="3C5043F6" w14:textId="77777777" w:rsidR="00882C9D" w:rsidRDefault="00882C9D" w:rsidP="00882C9D">
      <w:pPr>
        <w:rPr>
          <w:rFonts w:ascii="Times New Roman" w:hAnsi="Times New Roman" w:cs="Times New Roman"/>
          <w:b/>
          <w:bCs/>
          <w:color w:val="385723"/>
          <w:sz w:val="16"/>
          <w:szCs w:val="16"/>
          <w:u w:val="single"/>
          <w:lang w:eastAsia="en-GB"/>
        </w:rPr>
      </w:pPr>
      <w:r>
        <w:rPr>
          <w:rFonts w:ascii="Times New Roman" w:hAnsi="Times New Roman" w:cs="Times New Roman"/>
          <w:b/>
          <w:bCs/>
          <w:color w:val="385723"/>
          <w:sz w:val="32"/>
          <w:szCs w:val="32"/>
          <w:u w:val="single"/>
          <w:lang w:eastAsia="en-GB"/>
        </w:rPr>
        <w:t>NEWSLETTERS</w:t>
      </w:r>
      <w:r>
        <w:rPr>
          <w:rFonts w:ascii="Times New Roman" w:hAnsi="Times New Roman" w:cs="Times New Roman"/>
          <w:b/>
          <w:bCs/>
          <w:color w:val="385723"/>
          <w:sz w:val="16"/>
          <w:szCs w:val="16"/>
          <w:u w:val="single"/>
          <w:lang w:eastAsia="en-GB"/>
        </w:rPr>
        <w:t> </w:t>
      </w:r>
    </w:p>
    <w:p w14:paraId="6E4C02F7" w14:textId="77777777" w:rsidR="00882C9D" w:rsidRDefault="00882C9D" w:rsidP="00882C9D">
      <w:pPr>
        <w:rPr>
          <w:rFonts w:ascii="Times New Roman" w:hAnsi="Times New Roman" w:cs="Times New Roman"/>
          <w:b/>
          <w:bCs/>
          <w:color w:val="385723"/>
          <w:sz w:val="16"/>
          <w:szCs w:val="16"/>
          <w:u w:val="single"/>
          <w:lang w:eastAsia="en-GB"/>
        </w:rPr>
      </w:pPr>
    </w:p>
    <w:p w14:paraId="751AAC52" w14:textId="77777777" w:rsidR="00882C9D" w:rsidRDefault="00882C9D" w:rsidP="00882C9D">
      <w:pPr>
        <w:pStyle w:val="ListParagraph"/>
        <w:numPr>
          <w:ilvl w:val="0"/>
          <w:numId w:val="3"/>
        </w:numPr>
        <w:rPr>
          <w:rFonts w:ascii="Arial" w:eastAsia="Times New Roman" w:hAnsi="Arial" w:cs="Arial"/>
          <w:b/>
          <w:bCs/>
          <w:color w:val="000000"/>
          <w:sz w:val="24"/>
          <w:szCs w:val="24"/>
          <w:lang w:eastAsia="en-GB"/>
        </w:rPr>
      </w:pPr>
      <w:hyperlink r:id="rId13" w:history="1">
        <w:r>
          <w:rPr>
            <w:rStyle w:val="Hyperlink"/>
            <w:rFonts w:ascii="Arial" w:eastAsia="Times New Roman" w:hAnsi="Arial" w:cs="Arial"/>
            <w:b/>
            <w:bCs/>
            <w:sz w:val="24"/>
            <w:szCs w:val="24"/>
            <w:lang w:eastAsia="en-GB"/>
          </w:rPr>
          <w:t>News from Westbank</w:t>
        </w:r>
      </w:hyperlink>
    </w:p>
    <w:p w14:paraId="1B51C9E4" w14:textId="77777777" w:rsidR="00882C9D" w:rsidRDefault="00882C9D" w:rsidP="00882C9D">
      <w:pPr>
        <w:ind w:left="714"/>
        <w:rPr>
          <w:lang w:eastAsia="en-GB"/>
        </w:rPr>
      </w:pPr>
    </w:p>
    <w:p w14:paraId="2BBAEC4C" w14:textId="77777777" w:rsidR="00882C9D" w:rsidRDefault="00882C9D" w:rsidP="00882C9D">
      <w:pPr>
        <w:numPr>
          <w:ilvl w:val="0"/>
          <w:numId w:val="1"/>
        </w:numPr>
        <w:ind w:left="714" w:hanging="357"/>
        <w:rPr>
          <w:lang w:eastAsia="en-GB"/>
        </w:rPr>
      </w:pPr>
      <w:r>
        <w:rPr>
          <w:rFonts w:ascii="Arial" w:hAnsi="Arial" w:cs="Arial"/>
          <w:b/>
          <w:bCs/>
          <w:sz w:val="24"/>
          <w:szCs w:val="24"/>
          <w:lang w:eastAsia="en-GB"/>
        </w:rPr>
        <w:t>The Atholl &amp; Breadalbane Quair</w:t>
      </w:r>
      <w:r>
        <w:rPr>
          <w:b/>
          <w:bCs/>
          <w:lang w:eastAsia="en-GB"/>
        </w:rPr>
        <w:t xml:space="preserve"> </w:t>
      </w:r>
      <w:r>
        <w:rPr>
          <w:lang w:eastAsia="en-GB"/>
        </w:rPr>
        <w:t xml:space="preserve">- </w:t>
      </w:r>
      <w:r>
        <w:rPr>
          <w:sz w:val="24"/>
          <w:szCs w:val="24"/>
          <w:lang w:eastAsia="en-GB"/>
        </w:rPr>
        <w:t>The February edition of The Atholl &amp; Breadalbane Quair Community Magazine will be delivered to every one of the 7,100 households and businesses throughout Highland Perthshire week commencing 1</w:t>
      </w:r>
      <w:r>
        <w:rPr>
          <w:sz w:val="24"/>
          <w:szCs w:val="24"/>
          <w:vertAlign w:val="superscript"/>
          <w:lang w:eastAsia="en-GB"/>
        </w:rPr>
        <w:t>st</w:t>
      </w:r>
      <w:r>
        <w:rPr>
          <w:sz w:val="24"/>
          <w:szCs w:val="24"/>
          <w:lang w:eastAsia="en-GB"/>
        </w:rPr>
        <w:t xml:space="preserve"> February 2021. Thank you so much to </w:t>
      </w:r>
      <w:proofErr w:type="gramStart"/>
      <w:r>
        <w:rPr>
          <w:sz w:val="24"/>
          <w:szCs w:val="24"/>
          <w:lang w:eastAsia="en-GB"/>
        </w:rPr>
        <w:t>all of</w:t>
      </w:r>
      <w:proofErr w:type="gramEnd"/>
      <w:r>
        <w:rPr>
          <w:sz w:val="24"/>
          <w:szCs w:val="24"/>
          <w:lang w:eastAsia="en-GB"/>
        </w:rPr>
        <w:t xml:space="preserve"> the businesses and contributors who support us and enable us to continue producing two premium magazines for the local community. If you've not got your copy yet you can see an online edition at </w:t>
      </w:r>
      <w:hyperlink r:id="rId14" w:tgtFrame="_blank" w:history="1">
        <w:r>
          <w:rPr>
            <w:rStyle w:val="Hyperlink"/>
            <w:color w:val="0000FF"/>
            <w:sz w:val="24"/>
            <w:szCs w:val="24"/>
            <w:lang w:eastAsia="en-GB"/>
          </w:rPr>
          <w:t>www.thequair.scot.</w:t>
        </w:r>
      </w:hyperlink>
    </w:p>
    <w:p w14:paraId="3D07E97D" w14:textId="77777777" w:rsidR="00882C9D" w:rsidRDefault="00882C9D" w:rsidP="00882C9D">
      <w:pPr>
        <w:ind w:left="720"/>
        <w:rPr>
          <w:color w:val="000000"/>
          <w:sz w:val="24"/>
          <w:szCs w:val="24"/>
          <w:lang w:eastAsia="en-GB"/>
        </w:rPr>
      </w:pPr>
    </w:p>
    <w:p w14:paraId="73953DFE" w14:textId="77777777" w:rsidR="00882C9D" w:rsidRDefault="00882C9D" w:rsidP="00882C9D">
      <w:pPr>
        <w:pStyle w:val="ListParagraph"/>
        <w:numPr>
          <w:ilvl w:val="0"/>
          <w:numId w:val="1"/>
        </w:numPr>
        <w:rPr>
          <w:rFonts w:eastAsia="Times New Roman"/>
          <w:b/>
          <w:bCs/>
          <w:sz w:val="28"/>
          <w:szCs w:val="28"/>
          <w:lang w:eastAsia="en-GB"/>
        </w:rPr>
      </w:pPr>
      <w:hyperlink r:id="rId15" w:history="1">
        <w:r>
          <w:rPr>
            <w:rStyle w:val="Hyperlink"/>
            <w:rFonts w:eastAsia="Times New Roman"/>
            <w:b/>
            <w:bCs/>
            <w:color w:val="0000FF"/>
            <w:sz w:val="28"/>
            <w:szCs w:val="28"/>
            <w:lang w:eastAsia="en-GB"/>
          </w:rPr>
          <w:t>IRIS February 2021</w:t>
        </w:r>
      </w:hyperlink>
    </w:p>
    <w:p w14:paraId="3F783475" w14:textId="77777777" w:rsidR="00882C9D" w:rsidRDefault="00882C9D" w:rsidP="00882C9D">
      <w:pPr>
        <w:ind w:left="720"/>
        <w:rPr>
          <w:color w:val="000000"/>
          <w:sz w:val="24"/>
          <w:szCs w:val="24"/>
          <w:lang w:eastAsia="en-GB"/>
        </w:rPr>
      </w:pPr>
    </w:p>
    <w:p w14:paraId="018137A9" w14:textId="77777777" w:rsidR="00882C9D" w:rsidRDefault="00882C9D" w:rsidP="00882C9D">
      <w:pPr>
        <w:ind w:left="720"/>
        <w:rPr>
          <w:rFonts w:ascii="Times New Roman" w:hAnsi="Times New Roman" w:cs="Times New Roman"/>
          <w:color w:val="000000"/>
          <w:sz w:val="24"/>
          <w:szCs w:val="24"/>
          <w:lang w:eastAsia="en-GB"/>
        </w:rPr>
      </w:pPr>
      <w:r>
        <w:rPr>
          <w:rFonts w:ascii="Times New Roman" w:hAnsi="Times New Roman" w:cs="Times New Roman"/>
          <w:color w:val="000000"/>
          <w:sz w:val="28"/>
          <w:szCs w:val="28"/>
          <w:lang w:eastAsia="en-GB"/>
        </w:rPr>
        <w:t> </w:t>
      </w:r>
    </w:p>
    <w:p w14:paraId="554108FD" w14:textId="77777777" w:rsidR="00882C9D" w:rsidRDefault="00882C9D" w:rsidP="00882C9D">
      <w:pPr>
        <w:spacing w:line="276"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As always – do please keep safe and well.  </w:t>
      </w:r>
    </w:p>
    <w:p w14:paraId="3B02AD66" w14:textId="77777777" w:rsidR="00882C9D" w:rsidRDefault="00882C9D" w:rsidP="00882C9D">
      <w:pPr>
        <w:spacing w:line="276" w:lineRule="auto"/>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p w14:paraId="70C2FF0A" w14:textId="77777777" w:rsidR="00882C9D" w:rsidRDefault="00882C9D" w:rsidP="00882C9D">
      <w:pPr>
        <w:spacing w:line="276"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Kindest regards  </w:t>
      </w:r>
    </w:p>
    <w:p w14:paraId="03BF0C70" w14:textId="77777777" w:rsidR="00882C9D" w:rsidRDefault="00882C9D" w:rsidP="00882C9D">
      <w:pPr>
        <w:shd w:val="clear" w:color="auto" w:fill="FFFFFF"/>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Cat, Audra, Fiona, Alison, </w:t>
      </w:r>
      <w:proofErr w:type="gramStart"/>
      <w:r>
        <w:rPr>
          <w:rFonts w:ascii="Times New Roman" w:hAnsi="Times New Roman" w:cs="Times New Roman"/>
          <w:color w:val="000000"/>
          <w:sz w:val="24"/>
          <w:szCs w:val="24"/>
          <w:lang w:eastAsia="en-GB"/>
        </w:rPr>
        <w:t>Jeannie</w:t>
      </w:r>
      <w:proofErr w:type="gramEnd"/>
      <w:r>
        <w:rPr>
          <w:rFonts w:ascii="Times New Roman" w:hAnsi="Times New Roman" w:cs="Times New Roman"/>
          <w:color w:val="000000"/>
          <w:sz w:val="24"/>
          <w:szCs w:val="24"/>
          <w:lang w:eastAsia="en-GB"/>
        </w:rPr>
        <w:t xml:space="preserve"> and Jeni  </w:t>
      </w:r>
    </w:p>
    <w:p w14:paraId="534CC415" w14:textId="77777777" w:rsidR="00882C9D" w:rsidRDefault="00882C9D" w:rsidP="00882C9D">
      <w:pPr>
        <w:shd w:val="clear" w:color="auto" w:fill="FFFFFF"/>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w:t>
      </w:r>
    </w:p>
    <w:p w14:paraId="430B3797" w14:textId="77777777" w:rsidR="00882C9D" w:rsidRDefault="00882C9D" w:rsidP="00882C9D">
      <w:pPr>
        <w:shd w:val="clear" w:color="auto" w:fill="FFFFFF"/>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The Highland and </w:t>
      </w:r>
      <w:proofErr w:type="spellStart"/>
      <w:r>
        <w:rPr>
          <w:rFonts w:ascii="Times New Roman" w:hAnsi="Times New Roman" w:cs="Times New Roman"/>
          <w:color w:val="000000"/>
          <w:sz w:val="24"/>
          <w:szCs w:val="24"/>
          <w:lang w:eastAsia="en-GB"/>
        </w:rPr>
        <w:t>Strathtay</w:t>
      </w:r>
      <w:proofErr w:type="spellEnd"/>
      <w:r>
        <w:rPr>
          <w:rFonts w:ascii="Times New Roman" w:hAnsi="Times New Roman" w:cs="Times New Roman"/>
          <w:color w:val="000000"/>
          <w:sz w:val="24"/>
          <w:szCs w:val="24"/>
          <w:lang w:eastAsia="en-GB"/>
        </w:rPr>
        <w:t xml:space="preserve"> Stronger Communities Team  </w:t>
      </w:r>
    </w:p>
    <w:p w14:paraId="20606D28" w14:textId="77777777" w:rsidR="00882C9D" w:rsidRDefault="00882C9D" w:rsidP="00882C9D">
      <w:pPr>
        <w:shd w:val="clear" w:color="auto" w:fill="FFFFFF"/>
        <w:rPr>
          <w:rFonts w:ascii="Times New Roman" w:hAnsi="Times New Roman" w:cs="Times New Roman"/>
          <w:color w:val="000000"/>
          <w:sz w:val="24"/>
          <w:szCs w:val="24"/>
          <w:lang w:eastAsia="en-GB"/>
        </w:rPr>
      </w:pPr>
    </w:p>
    <w:p w14:paraId="2E484E15" w14:textId="77777777" w:rsidR="00882C9D" w:rsidRDefault="00882C9D" w:rsidP="00882C9D">
      <w:pPr>
        <w:shd w:val="clear" w:color="auto" w:fill="FFFFFF"/>
        <w:spacing w:before="100" w:beforeAutospacing="1" w:after="100" w:afterAutospacing="1"/>
        <w:rPr>
          <w:color w:val="201F1E"/>
          <w:lang w:eastAsia="en-GB"/>
        </w:rPr>
      </w:pPr>
      <w:r>
        <w:rPr>
          <w:rFonts w:ascii="Arial" w:hAnsi="Arial" w:cs="Arial"/>
          <w:b/>
          <w:bCs/>
          <w:color w:val="2F5597"/>
          <w:lang w:eastAsia="en-GB"/>
        </w:rPr>
        <w:t xml:space="preserve">West side A9 </w:t>
      </w:r>
      <w:proofErr w:type="spellStart"/>
      <w:r>
        <w:rPr>
          <w:rFonts w:ascii="Arial" w:hAnsi="Arial" w:cs="Arial"/>
          <w:b/>
          <w:bCs/>
          <w:color w:val="2F5597"/>
          <w:lang w:eastAsia="en-GB"/>
        </w:rPr>
        <w:t>Strathtay</w:t>
      </w:r>
      <w:proofErr w:type="spellEnd"/>
      <w:r>
        <w:rPr>
          <w:rFonts w:ascii="Arial" w:hAnsi="Arial" w:cs="Arial"/>
          <w:b/>
          <w:bCs/>
          <w:color w:val="2F5597"/>
          <w:lang w:eastAsia="en-GB"/>
        </w:rPr>
        <w:t xml:space="preserve"> (</w:t>
      </w:r>
      <w:proofErr w:type="spellStart"/>
      <w:r>
        <w:rPr>
          <w:rFonts w:ascii="Arial" w:hAnsi="Arial" w:cs="Arial"/>
          <w:b/>
          <w:bCs/>
          <w:color w:val="2F5597"/>
          <w:lang w:eastAsia="en-GB"/>
        </w:rPr>
        <w:t>Bankfoot</w:t>
      </w:r>
      <w:proofErr w:type="spellEnd"/>
      <w:r>
        <w:rPr>
          <w:rFonts w:ascii="Arial" w:hAnsi="Arial" w:cs="Arial"/>
          <w:b/>
          <w:bCs/>
          <w:color w:val="2F5597"/>
          <w:lang w:eastAsia="en-GB"/>
        </w:rPr>
        <w:t xml:space="preserve">, </w:t>
      </w:r>
      <w:proofErr w:type="spellStart"/>
      <w:r>
        <w:rPr>
          <w:rFonts w:ascii="Arial" w:hAnsi="Arial" w:cs="Arial"/>
          <w:b/>
          <w:bCs/>
          <w:color w:val="2F5597"/>
          <w:lang w:eastAsia="en-GB"/>
        </w:rPr>
        <w:t>Moneydie</w:t>
      </w:r>
      <w:proofErr w:type="spellEnd"/>
      <w:r>
        <w:rPr>
          <w:rFonts w:ascii="Arial" w:hAnsi="Arial" w:cs="Arial"/>
          <w:b/>
          <w:bCs/>
          <w:color w:val="2F5597"/>
          <w:lang w:eastAsia="en-GB"/>
        </w:rPr>
        <w:t xml:space="preserve">, </w:t>
      </w:r>
      <w:proofErr w:type="spellStart"/>
      <w:r>
        <w:rPr>
          <w:rFonts w:ascii="Arial" w:hAnsi="Arial" w:cs="Arial"/>
          <w:b/>
          <w:bCs/>
          <w:color w:val="2F5597"/>
          <w:lang w:eastAsia="en-GB"/>
        </w:rPr>
        <w:t>Pitcairngreen</w:t>
      </w:r>
      <w:proofErr w:type="spellEnd"/>
      <w:r>
        <w:rPr>
          <w:rFonts w:ascii="Arial" w:hAnsi="Arial" w:cs="Arial"/>
          <w:b/>
          <w:bCs/>
          <w:color w:val="2F5597"/>
          <w:lang w:eastAsia="en-GB"/>
        </w:rPr>
        <w:t xml:space="preserve">, </w:t>
      </w:r>
      <w:proofErr w:type="spellStart"/>
      <w:r>
        <w:rPr>
          <w:rFonts w:ascii="Arial" w:hAnsi="Arial" w:cs="Arial"/>
          <w:b/>
          <w:bCs/>
          <w:color w:val="2F5597"/>
          <w:lang w:eastAsia="en-GB"/>
        </w:rPr>
        <w:t>Almondbank</w:t>
      </w:r>
      <w:proofErr w:type="spellEnd"/>
      <w:r>
        <w:rPr>
          <w:rFonts w:ascii="Arial" w:hAnsi="Arial" w:cs="Arial"/>
          <w:b/>
          <w:bCs/>
          <w:color w:val="2F5597"/>
          <w:lang w:eastAsia="en-GB"/>
        </w:rPr>
        <w:t xml:space="preserve">, </w:t>
      </w:r>
      <w:proofErr w:type="spellStart"/>
      <w:r>
        <w:rPr>
          <w:rFonts w:ascii="Arial" w:hAnsi="Arial" w:cs="Arial"/>
          <w:b/>
          <w:bCs/>
          <w:color w:val="2F5597"/>
          <w:lang w:eastAsia="en-GB"/>
        </w:rPr>
        <w:t>Harrietfield</w:t>
      </w:r>
      <w:proofErr w:type="spellEnd"/>
      <w:r>
        <w:rPr>
          <w:rFonts w:ascii="Arial" w:hAnsi="Arial" w:cs="Arial"/>
          <w:b/>
          <w:bCs/>
          <w:color w:val="2F5597"/>
          <w:lang w:eastAsia="en-GB"/>
        </w:rPr>
        <w:t xml:space="preserve">, </w:t>
      </w:r>
      <w:proofErr w:type="spellStart"/>
      <w:r>
        <w:rPr>
          <w:rFonts w:ascii="Arial" w:hAnsi="Arial" w:cs="Arial"/>
          <w:b/>
          <w:bCs/>
          <w:color w:val="2F5597"/>
          <w:lang w:eastAsia="en-GB"/>
        </w:rPr>
        <w:t>Logiealmond</w:t>
      </w:r>
      <w:proofErr w:type="spellEnd"/>
      <w:r>
        <w:rPr>
          <w:rFonts w:ascii="Arial" w:hAnsi="Arial" w:cs="Arial"/>
          <w:b/>
          <w:bCs/>
          <w:color w:val="2F5597"/>
          <w:lang w:eastAsia="en-GB"/>
        </w:rPr>
        <w:t xml:space="preserve">, Bertha Park, </w:t>
      </w:r>
      <w:proofErr w:type="spellStart"/>
      <w:r>
        <w:rPr>
          <w:rFonts w:ascii="Arial" w:hAnsi="Arial" w:cs="Arial"/>
          <w:b/>
          <w:bCs/>
          <w:color w:val="2F5597"/>
          <w:lang w:eastAsia="en-GB"/>
        </w:rPr>
        <w:t>Dalguise</w:t>
      </w:r>
      <w:proofErr w:type="spellEnd"/>
      <w:r>
        <w:rPr>
          <w:rFonts w:ascii="Arial" w:hAnsi="Arial" w:cs="Arial"/>
          <w:b/>
          <w:bCs/>
          <w:color w:val="2F5597"/>
          <w:lang w:eastAsia="en-GB"/>
        </w:rPr>
        <w:t xml:space="preserve"> and </w:t>
      </w:r>
      <w:proofErr w:type="spellStart"/>
      <w:r>
        <w:rPr>
          <w:rFonts w:ascii="Arial" w:hAnsi="Arial" w:cs="Arial"/>
          <w:b/>
          <w:bCs/>
          <w:color w:val="2F5597"/>
          <w:lang w:eastAsia="en-GB"/>
        </w:rPr>
        <w:t>Amulree</w:t>
      </w:r>
      <w:proofErr w:type="spellEnd"/>
      <w:r>
        <w:rPr>
          <w:rFonts w:ascii="Arial" w:hAnsi="Arial" w:cs="Arial"/>
          <w:b/>
          <w:bCs/>
          <w:color w:val="2F5597"/>
          <w:lang w:eastAsia="en-GB"/>
        </w:rPr>
        <w:t>)</w:t>
      </w:r>
    </w:p>
    <w:p w14:paraId="26E83819"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r>
        <w:rPr>
          <w:rFonts w:ascii="Arial" w:hAnsi="Arial" w:cs="Arial"/>
          <w:color w:val="2F5597"/>
          <w:sz w:val="24"/>
          <w:szCs w:val="24"/>
          <w:lang w:eastAsia="en-GB"/>
        </w:rPr>
        <w:t>Fiona Johnstone (coordinator), Community Engagement Worker</w:t>
      </w:r>
    </w:p>
    <w:p w14:paraId="35BCE0F6"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hyperlink r:id="rId16" w:tgtFrame="_blank" w:history="1">
        <w:r>
          <w:rPr>
            <w:rStyle w:val="Hyperlink"/>
            <w:rFonts w:ascii="Arial" w:hAnsi="Arial" w:cs="Arial"/>
            <w:color w:val="2F5597"/>
            <w:sz w:val="24"/>
            <w:szCs w:val="24"/>
            <w:lang w:eastAsia="en-GB"/>
          </w:rPr>
          <w:t>FJohnstone@pkc.gov.uk</w:t>
        </w:r>
      </w:hyperlink>
      <w:r>
        <w:rPr>
          <w:rFonts w:ascii="Arial" w:hAnsi="Arial" w:cs="Arial"/>
          <w:color w:val="2F5597"/>
          <w:sz w:val="24"/>
          <w:szCs w:val="24"/>
          <w:lang w:eastAsia="en-GB"/>
        </w:rPr>
        <w:t>      07935354561</w:t>
      </w:r>
    </w:p>
    <w:p w14:paraId="2A0F1AF4" w14:textId="77777777" w:rsidR="00882C9D" w:rsidRDefault="00882C9D" w:rsidP="00882C9D">
      <w:pPr>
        <w:shd w:val="clear" w:color="auto" w:fill="FFFFFF"/>
        <w:spacing w:before="100" w:beforeAutospacing="1" w:after="100" w:afterAutospacing="1"/>
        <w:rPr>
          <w:rFonts w:ascii="Arial" w:hAnsi="Arial" w:cs="Arial"/>
          <w:color w:val="2F5597"/>
          <w:sz w:val="24"/>
          <w:szCs w:val="24"/>
          <w:lang w:eastAsia="en-GB"/>
        </w:rPr>
      </w:pPr>
      <w:r>
        <w:rPr>
          <w:rFonts w:ascii="Arial" w:hAnsi="Arial" w:cs="Arial"/>
          <w:color w:val="2F5597"/>
          <w:sz w:val="24"/>
          <w:szCs w:val="24"/>
          <w:lang w:eastAsia="en-GB"/>
        </w:rPr>
        <w:t> </w:t>
      </w:r>
    </w:p>
    <w:p w14:paraId="2089D776"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r>
        <w:rPr>
          <w:rFonts w:ascii="Arial" w:hAnsi="Arial" w:cs="Arial"/>
          <w:b/>
          <w:bCs/>
          <w:color w:val="2F5597"/>
          <w:sz w:val="24"/>
          <w:szCs w:val="24"/>
          <w:lang w:eastAsia="en-GB"/>
        </w:rPr>
        <w:t xml:space="preserve">East side A9 </w:t>
      </w:r>
      <w:proofErr w:type="spellStart"/>
      <w:r>
        <w:rPr>
          <w:rFonts w:ascii="Arial" w:hAnsi="Arial" w:cs="Arial"/>
          <w:b/>
          <w:bCs/>
          <w:color w:val="2F5597"/>
          <w:sz w:val="24"/>
          <w:szCs w:val="24"/>
          <w:lang w:eastAsia="en-GB"/>
        </w:rPr>
        <w:t>Strathtay</w:t>
      </w:r>
      <w:proofErr w:type="spellEnd"/>
      <w:r>
        <w:rPr>
          <w:rFonts w:ascii="Arial" w:hAnsi="Arial" w:cs="Arial"/>
          <w:b/>
          <w:bCs/>
          <w:color w:val="2F5597"/>
          <w:sz w:val="24"/>
          <w:szCs w:val="24"/>
          <w:lang w:eastAsia="en-GB"/>
        </w:rPr>
        <w:t xml:space="preserve"> (Dunkeld, Stanley, </w:t>
      </w:r>
      <w:proofErr w:type="spellStart"/>
      <w:r>
        <w:rPr>
          <w:rFonts w:ascii="Arial" w:hAnsi="Arial" w:cs="Arial"/>
          <w:b/>
          <w:bCs/>
          <w:color w:val="2F5597"/>
          <w:sz w:val="24"/>
          <w:szCs w:val="24"/>
          <w:lang w:eastAsia="en-GB"/>
        </w:rPr>
        <w:t>Luncarty</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Meikleour</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Airntully</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Spittalfield</w:t>
      </w:r>
      <w:proofErr w:type="spellEnd"/>
      <w:r>
        <w:rPr>
          <w:rFonts w:ascii="Arial" w:hAnsi="Arial" w:cs="Arial"/>
          <w:b/>
          <w:bCs/>
          <w:color w:val="2F5597"/>
          <w:sz w:val="24"/>
          <w:szCs w:val="24"/>
          <w:lang w:eastAsia="en-GB"/>
        </w:rPr>
        <w:t xml:space="preserve">, Murthly, </w:t>
      </w:r>
      <w:proofErr w:type="spellStart"/>
      <w:r>
        <w:rPr>
          <w:rFonts w:ascii="Arial" w:hAnsi="Arial" w:cs="Arial"/>
          <w:b/>
          <w:bCs/>
          <w:color w:val="2F5597"/>
          <w:sz w:val="24"/>
          <w:szCs w:val="24"/>
          <w:lang w:eastAsia="en-GB"/>
        </w:rPr>
        <w:t>Caputh</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Meikleour</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Kinclaven</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Dowally</w:t>
      </w:r>
      <w:proofErr w:type="spellEnd"/>
      <w:r>
        <w:rPr>
          <w:rFonts w:ascii="Arial" w:hAnsi="Arial" w:cs="Arial"/>
          <w:b/>
          <w:bCs/>
          <w:color w:val="2F5597"/>
          <w:sz w:val="24"/>
          <w:szCs w:val="24"/>
          <w:lang w:eastAsia="en-GB"/>
        </w:rPr>
        <w:t xml:space="preserve"> etc.) area.</w:t>
      </w:r>
    </w:p>
    <w:p w14:paraId="631B9505"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r>
        <w:rPr>
          <w:rFonts w:ascii="Arial" w:hAnsi="Arial" w:cs="Arial"/>
          <w:color w:val="2F5597"/>
          <w:sz w:val="24"/>
          <w:szCs w:val="24"/>
          <w:lang w:eastAsia="en-GB"/>
        </w:rPr>
        <w:t> Fiona Johnstone (coordinator), Community Engagement Worker</w:t>
      </w:r>
    </w:p>
    <w:p w14:paraId="3430C1C6"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hyperlink r:id="rId17" w:tgtFrame="_blank" w:history="1">
        <w:r>
          <w:rPr>
            <w:rStyle w:val="Hyperlink"/>
            <w:rFonts w:ascii="Arial" w:hAnsi="Arial" w:cs="Arial"/>
            <w:color w:val="2F5597"/>
            <w:sz w:val="24"/>
            <w:szCs w:val="24"/>
            <w:lang w:eastAsia="en-GB"/>
          </w:rPr>
          <w:t>FJohnstone@pkc.gov.uk</w:t>
        </w:r>
      </w:hyperlink>
      <w:r>
        <w:rPr>
          <w:rFonts w:ascii="Arial" w:hAnsi="Arial" w:cs="Arial"/>
          <w:color w:val="2F5597"/>
          <w:sz w:val="24"/>
          <w:szCs w:val="24"/>
          <w:lang w:eastAsia="en-GB"/>
        </w:rPr>
        <w:t>      07935354561</w:t>
      </w:r>
    </w:p>
    <w:p w14:paraId="4D86A46B" w14:textId="77777777" w:rsidR="00882C9D" w:rsidRDefault="00882C9D" w:rsidP="00882C9D">
      <w:pPr>
        <w:shd w:val="clear" w:color="auto" w:fill="FFFFFF"/>
        <w:spacing w:before="100" w:beforeAutospacing="1" w:after="100" w:afterAutospacing="1"/>
        <w:rPr>
          <w:lang w:eastAsia="en-GB"/>
        </w:rPr>
      </w:pPr>
    </w:p>
    <w:p w14:paraId="415E6E65" w14:textId="77777777" w:rsidR="00882C9D" w:rsidRDefault="00882C9D" w:rsidP="00882C9D">
      <w:pPr>
        <w:shd w:val="clear" w:color="auto" w:fill="FFFFFF"/>
        <w:spacing w:before="100" w:beforeAutospacing="1" w:after="100" w:afterAutospacing="1"/>
        <w:rPr>
          <w:color w:val="201F1E"/>
          <w:lang w:eastAsia="en-GB"/>
        </w:rPr>
      </w:pPr>
      <w:r>
        <w:rPr>
          <w:rFonts w:ascii="Arial" w:hAnsi="Arial" w:cs="Arial"/>
          <w:b/>
          <w:bCs/>
          <w:color w:val="2F5597"/>
          <w:sz w:val="24"/>
          <w:szCs w:val="24"/>
          <w:lang w:eastAsia="en-GB"/>
        </w:rPr>
        <w:t xml:space="preserve">Aberfeldy and surrounding areas, </w:t>
      </w:r>
      <w:proofErr w:type="spellStart"/>
      <w:r>
        <w:rPr>
          <w:rFonts w:ascii="Arial" w:hAnsi="Arial" w:cs="Arial"/>
          <w:b/>
          <w:bCs/>
          <w:color w:val="2F5597"/>
          <w:sz w:val="24"/>
          <w:szCs w:val="24"/>
          <w:lang w:eastAsia="en-GB"/>
        </w:rPr>
        <w:t>Grandtully</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Strathtay</w:t>
      </w:r>
      <w:proofErr w:type="spellEnd"/>
      <w:r>
        <w:rPr>
          <w:rFonts w:ascii="Arial" w:hAnsi="Arial" w:cs="Arial"/>
          <w:b/>
          <w:bCs/>
          <w:color w:val="2F5597"/>
          <w:sz w:val="24"/>
          <w:szCs w:val="24"/>
          <w:lang w:eastAsia="en-GB"/>
        </w:rPr>
        <w:t>, Kinloch Rannoch, Kenmore &amp; Glenlyon areas</w:t>
      </w:r>
    </w:p>
    <w:p w14:paraId="5EBDE425"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r>
        <w:rPr>
          <w:rFonts w:ascii="Arial" w:hAnsi="Arial" w:cs="Arial"/>
          <w:color w:val="2F5597"/>
          <w:sz w:val="24"/>
          <w:szCs w:val="24"/>
          <w:lang w:eastAsia="en-GB"/>
        </w:rPr>
        <w:t>Audra Webster, Healthy Communities</w:t>
      </w:r>
    </w:p>
    <w:p w14:paraId="35E635E9"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hyperlink r:id="rId18" w:tgtFrame="_blank" w:history="1">
        <w:r>
          <w:rPr>
            <w:rStyle w:val="Hyperlink"/>
            <w:rFonts w:ascii="Arial" w:hAnsi="Arial" w:cs="Arial"/>
            <w:color w:val="2F5597"/>
            <w:sz w:val="24"/>
            <w:szCs w:val="24"/>
            <w:lang w:eastAsia="en-GB"/>
          </w:rPr>
          <w:t>audrawebster@nhs.net</w:t>
        </w:r>
      </w:hyperlink>
      <w:r>
        <w:rPr>
          <w:rFonts w:ascii="Arial" w:hAnsi="Arial" w:cs="Arial"/>
          <w:color w:val="2F5597"/>
          <w:sz w:val="24"/>
          <w:szCs w:val="24"/>
          <w:lang w:eastAsia="en-GB"/>
        </w:rPr>
        <w:t>      07896280852</w:t>
      </w:r>
    </w:p>
    <w:p w14:paraId="5BAEF6A5"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r>
        <w:rPr>
          <w:rFonts w:ascii="Arial" w:hAnsi="Arial" w:cs="Arial"/>
          <w:color w:val="2F5597"/>
          <w:sz w:val="24"/>
          <w:szCs w:val="24"/>
          <w:lang w:eastAsia="en-GB"/>
        </w:rPr>
        <w:t> </w:t>
      </w:r>
    </w:p>
    <w:p w14:paraId="62391153" w14:textId="77777777" w:rsidR="00882C9D" w:rsidRDefault="00882C9D" w:rsidP="00882C9D">
      <w:pPr>
        <w:shd w:val="clear" w:color="auto" w:fill="FFFFFF"/>
        <w:spacing w:before="100" w:beforeAutospacing="1" w:after="100" w:afterAutospacing="1"/>
        <w:rPr>
          <w:color w:val="201F1E"/>
          <w:lang w:eastAsia="en-GB"/>
        </w:rPr>
      </w:pPr>
      <w:r>
        <w:rPr>
          <w:rFonts w:ascii="Arial" w:hAnsi="Arial" w:cs="Arial"/>
          <w:b/>
          <w:bCs/>
          <w:color w:val="2F5597"/>
          <w:sz w:val="24"/>
          <w:szCs w:val="24"/>
          <w:lang w:eastAsia="en-GB"/>
        </w:rPr>
        <w:lastRenderedPageBreak/>
        <w:t xml:space="preserve">Pitlochry, Tummel Bridge, Blair Atholl, </w:t>
      </w:r>
      <w:proofErr w:type="spellStart"/>
      <w:r>
        <w:rPr>
          <w:rFonts w:ascii="Arial" w:hAnsi="Arial" w:cs="Arial"/>
          <w:b/>
          <w:bCs/>
          <w:color w:val="2F5597"/>
          <w:sz w:val="24"/>
          <w:szCs w:val="24"/>
          <w:lang w:eastAsia="en-GB"/>
        </w:rPr>
        <w:t>Calvine</w:t>
      </w:r>
      <w:proofErr w:type="spellEnd"/>
      <w:r>
        <w:rPr>
          <w:rFonts w:ascii="Arial" w:hAnsi="Arial" w:cs="Arial"/>
          <w:b/>
          <w:bCs/>
          <w:color w:val="2F5597"/>
          <w:sz w:val="24"/>
          <w:szCs w:val="24"/>
          <w:lang w:eastAsia="en-GB"/>
        </w:rPr>
        <w:t xml:space="preserve">, Killiecrankie, </w:t>
      </w:r>
      <w:proofErr w:type="spellStart"/>
      <w:r>
        <w:rPr>
          <w:rFonts w:ascii="Arial" w:hAnsi="Arial" w:cs="Arial"/>
          <w:b/>
          <w:bCs/>
          <w:color w:val="2F5597"/>
          <w:sz w:val="24"/>
          <w:szCs w:val="24"/>
          <w:lang w:eastAsia="en-GB"/>
        </w:rPr>
        <w:t>Ballinluig</w:t>
      </w:r>
      <w:proofErr w:type="spellEnd"/>
      <w:r>
        <w:rPr>
          <w:rFonts w:ascii="Arial" w:hAnsi="Arial" w:cs="Arial"/>
          <w:b/>
          <w:bCs/>
          <w:color w:val="2F5597"/>
          <w:sz w:val="24"/>
          <w:szCs w:val="24"/>
          <w:lang w:eastAsia="en-GB"/>
        </w:rPr>
        <w:t xml:space="preserve">, </w:t>
      </w:r>
      <w:proofErr w:type="spellStart"/>
      <w:r>
        <w:rPr>
          <w:rFonts w:ascii="Arial" w:hAnsi="Arial" w:cs="Arial"/>
          <w:b/>
          <w:bCs/>
          <w:color w:val="2F5597"/>
          <w:sz w:val="24"/>
          <w:szCs w:val="24"/>
          <w:lang w:eastAsia="en-GB"/>
        </w:rPr>
        <w:t>Logierait</w:t>
      </w:r>
      <w:proofErr w:type="spellEnd"/>
    </w:p>
    <w:p w14:paraId="425A80E2"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r>
        <w:rPr>
          <w:rFonts w:ascii="Arial" w:hAnsi="Arial" w:cs="Arial"/>
          <w:color w:val="2F5597"/>
          <w:sz w:val="24"/>
          <w:szCs w:val="24"/>
          <w:lang w:eastAsia="en-GB"/>
        </w:rPr>
        <w:t>Cat Gordon, Community Learning and Development</w:t>
      </w:r>
    </w:p>
    <w:p w14:paraId="250F2EE0" w14:textId="77777777" w:rsidR="00882C9D" w:rsidRDefault="00882C9D" w:rsidP="00882C9D">
      <w:pPr>
        <w:shd w:val="clear" w:color="auto" w:fill="FFFFFF"/>
        <w:spacing w:before="100" w:beforeAutospacing="1" w:after="100" w:afterAutospacing="1"/>
        <w:rPr>
          <w:rFonts w:ascii="Arial" w:hAnsi="Arial" w:cs="Arial"/>
          <w:color w:val="000000"/>
          <w:sz w:val="24"/>
          <w:szCs w:val="24"/>
          <w:lang w:eastAsia="en-GB"/>
        </w:rPr>
      </w:pPr>
      <w:hyperlink r:id="rId19" w:tgtFrame="_blank" w:history="1">
        <w:r>
          <w:rPr>
            <w:rStyle w:val="Hyperlink"/>
            <w:rFonts w:ascii="Arial" w:hAnsi="Arial" w:cs="Arial"/>
            <w:color w:val="2F5597"/>
            <w:sz w:val="24"/>
            <w:szCs w:val="24"/>
            <w:lang w:eastAsia="en-GB"/>
          </w:rPr>
          <w:t>CatherineGordon@pkc.gov.uk</w:t>
        </w:r>
      </w:hyperlink>
      <w:r>
        <w:rPr>
          <w:rFonts w:ascii="Arial" w:hAnsi="Arial" w:cs="Arial"/>
          <w:color w:val="2F5597"/>
          <w:sz w:val="24"/>
          <w:szCs w:val="24"/>
          <w:u w:val="single"/>
          <w:lang w:eastAsia="en-GB"/>
        </w:rPr>
        <w:t>    </w:t>
      </w:r>
      <w:r>
        <w:rPr>
          <w:rFonts w:ascii="Arial" w:hAnsi="Arial" w:cs="Arial"/>
          <w:color w:val="2F5597"/>
          <w:sz w:val="24"/>
          <w:szCs w:val="24"/>
          <w:lang w:eastAsia="en-GB"/>
        </w:rPr>
        <w:t>07795368453</w:t>
      </w:r>
    </w:p>
    <w:p w14:paraId="528619DF" w14:textId="77777777" w:rsidR="00882C9D" w:rsidRDefault="00882C9D" w:rsidP="00882C9D">
      <w:pPr>
        <w:shd w:val="clear" w:color="auto" w:fill="FFFFFF"/>
        <w:spacing w:before="100" w:beforeAutospacing="1" w:after="100" w:afterAutospacing="1"/>
        <w:rPr>
          <w:rFonts w:ascii="Arial" w:hAnsi="Arial" w:cs="Arial"/>
          <w:color w:val="2F5597"/>
          <w:sz w:val="24"/>
          <w:szCs w:val="24"/>
          <w:lang w:eastAsia="en-GB"/>
        </w:rPr>
      </w:pPr>
      <w:r>
        <w:rPr>
          <w:rFonts w:ascii="Arial" w:hAnsi="Arial" w:cs="Arial"/>
          <w:color w:val="2F5597"/>
          <w:sz w:val="24"/>
          <w:szCs w:val="24"/>
          <w:lang w:eastAsia="en-GB"/>
        </w:rPr>
        <w:t> </w:t>
      </w:r>
    </w:p>
    <w:sectPr w:rsidR="00882C9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2DCCE" w14:textId="77777777" w:rsidR="00882C9D" w:rsidRDefault="00882C9D" w:rsidP="00882C9D">
      <w:r>
        <w:separator/>
      </w:r>
    </w:p>
  </w:endnote>
  <w:endnote w:type="continuationSeparator" w:id="0">
    <w:p w14:paraId="55236D7A" w14:textId="77777777" w:rsidR="00882C9D" w:rsidRDefault="00882C9D" w:rsidP="00882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5231B0" w14:textId="77777777" w:rsidR="00882C9D" w:rsidRDefault="00882C9D" w:rsidP="00882C9D">
      <w:r>
        <w:separator/>
      </w:r>
    </w:p>
  </w:footnote>
  <w:footnote w:type="continuationSeparator" w:id="0">
    <w:p w14:paraId="08E06319" w14:textId="77777777" w:rsidR="00882C9D" w:rsidRDefault="00882C9D" w:rsidP="00882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E9E3" w14:textId="77777777" w:rsidR="00882C9D" w:rsidRDefault="00882C9D">
    <w:pPr>
      <w:pStyle w:val="Header"/>
    </w:pPr>
    <w:r w:rsidRPr="00882C9D">
      <w:t>Stronger Communities Update - 12th Feb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E0416"/>
    <w:multiLevelType w:val="hybridMultilevel"/>
    <w:tmpl w:val="C2749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2EB1F6D"/>
    <w:multiLevelType w:val="hybridMultilevel"/>
    <w:tmpl w:val="436837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A4150D"/>
    <w:multiLevelType w:val="hybridMultilevel"/>
    <w:tmpl w:val="413E7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9D"/>
    <w:rsid w:val="00882C9D"/>
    <w:rsid w:val="00B3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126D"/>
  <w15:chartTrackingRefBased/>
  <w15:docId w15:val="{F89F351E-9B26-4414-BA93-11AEB068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C9D"/>
    <w:rPr>
      <w:color w:val="0563C1"/>
      <w:u w:val="single"/>
    </w:rPr>
  </w:style>
  <w:style w:type="paragraph" w:styleId="NormalWeb">
    <w:name w:val="Normal (Web)"/>
    <w:basedOn w:val="Normal"/>
    <w:uiPriority w:val="99"/>
    <w:semiHidden/>
    <w:unhideWhenUsed/>
    <w:rsid w:val="00882C9D"/>
    <w:pPr>
      <w:spacing w:before="100" w:beforeAutospacing="1" w:after="100" w:afterAutospacing="1"/>
    </w:pPr>
    <w:rPr>
      <w:lang w:eastAsia="en-GB"/>
    </w:rPr>
  </w:style>
  <w:style w:type="paragraph" w:styleId="ListParagraph">
    <w:name w:val="List Paragraph"/>
    <w:basedOn w:val="Normal"/>
    <w:uiPriority w:val="34"/>
    <w:qFormat/>
    <w:rsid w:val="00882C9D"/>
    <w:pPr>
      <w:ind w:left="720"/>
    </w:pPr>
  </w:style>
  <w:style w:type="character" w:customStyle="1" w:styleId="textexposedshow">
    <w:name w:val="text_exposed_show"/>
    <w:basedOn w:val="DefaultParagraphFont"/>
    <w:rsid w:val="00882C9D"/>
  </w:style>
  <w:style w:type="paragraph" w:styleId="Header">
    <w:name w:val="header"/>
    <w:basedOn w:val="Normal"/>
    <w:link w:val="HeaderChar"/>
    <w:uiPriority w:val="99"/>
    <w:unhideWhenUsed/>
    <w:rsid w:val="00882C9D"/>
    <w:pPr>
      <w:tabs>
        <w:tab w:val="center" w:pos="4513"/>
        <w:tab w:val="right" w:pos="9026"/>
      </w:tabs>
    </w:pPr>
  </w:style>
  <w:style w:type="character" w:customStyle="1" w:styleId="HeaderChar">
    <w:name w:val="Header Char"/>
    <w:basedOn w:val="DefaultParagraphFont"/>
    <w:link w:val="Header"/>
    <w:uiPriority w:val="99"/>
    <w:rsid w:val="00882C9D"/>
    <w:rPr>
      <w:rFonts w:ascii="Calibri" w:hAnsi="Calibri" w:cs="Calibri"/>
    </w:rPr>
  </w:style>
  <w:style w:type="paragraph" w:styleId="Footer">
    <w:name w:val="footer"/>
    <w:basedOn w:val="Normal"/>
    <w:link w:val="FooterChar"/>
    <w:uiPriority w:val="99"/>
    <w:unhideWhenUsed/>
    <w:rsid w:val="00882C9D"/>
    <w:pPr>
      <w:tabs>
        <w:tab w:val="center" w:pos="4513"/>
        <w:tab w:val="right" w:pos="9026"/>
      </w:tabs>
    </w:pPr>
  </w:style>
  <w:style w:type="character" w:customStyle="1" w:styleId="FooterChar">
    <w:name w:val="Footer Char"/>
    <w:basedOn w:val="DefaultParagraphFont"/>
    <w:link w:val="Footer"/>
    <w:uiPriority w:val="99"/>
    <w:rsid w:val="00882C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65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curve@pkc.gov.uk" TargetMode="External"/><Relationship Id="rId13" Type="http://schemas.openxmlformats.org/officeDocument/2006/relationships/hyperlink" Target="https://content.govdelivery.com/accounts/UKPKC/bulletins/2b75265" TargetMode="External"/><Relationship Id="rId18" Type="http://schemas.openxmlformats.org/officeDocument/2006/relationships/hyperlink" Target="mailto:audrawebster@nhs.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atherineGordon@pkc.gov.uk" TargetMode="External"/><Relationship Id="rId12" Type="http://schemas.openxmlformats.org/officeDocument/2006/relationships/hyperlink" Target="mailto:CommunityEngagement@pkc.gov.uk" TargetMode="External"/><Relationship Id="rId17" Type="http://schemas.openxmlformats.org/officeDocument/2006/relationships/hyperlink" Target="mailto:FJohnstone@pkc.gov.uk" TargetMode="External"/><Relationship Id="rId2" Type="http://schemas.openxmlformats.org/officeDocument/2006/relationships/styles" Target="styles.xml"/><Relationship Id="rId16" Type="http://schemas.openxmlformats.org/officeDocument/2006/relationships/hyperlink" Target="mailto:FJohnstone@pkc.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tyEngagement@pkc.gov.uk" TargetMode="External"/><Relationship Id="rId5" Type="http://schemas.openxmlformats.org/officeDocument/2006/relationships/footnotes" Target="footnotes.xml"/><Relationship Id="rId15" Type="http://schemas.openxmlformats.org/officeDocument/2006/relationships/hyperlink" Target="https://issuu.com/heartlandfm/docs/february_2021_7?fr=sODg3MjI4MzExOTM" TargetMode="External"/><Relationship Id="rId10" Type="http://schemas.openxmlformats.org/officeDocument/2006/relationships/hyperlink" Target="mailto:rannochcoordinator@gmail.com" TargetMode="External"/><Relationship Id="rId19" Type="http://schemas.openxmlformats.org/officeDocument/2006/relationships/hyperlink" Target="mailto:CatherineGordon@pkc.gov.uk" TargetMode="External"/><Relationship Id="rId4" Type="http://schemas.openxmlformats.org/officeDocument/2006/relationships/webSettings" Target="webSettings.xml"/><Relationship Id="rId9" Type="http://schemas.openxmlformats.org/officeDocument/2006/relationships/hyperlink" Target="https://mailchi.mp/d36cc74a0ba8/live-classes-on-zoom-with-agathe-7237361?e=6c20fbd4cf" TargetMode="External"/><Relationship Id="rId14" Type="http://schemas.openxmlformats.org/officeDocument/2006/relationships/hyperlink" Target="http://www.thequair.scot/?fbclid=IwAR2bQLyxYvZdbnTbkggJ0gkj_Q6DTcDGJrCt5jRIChC7HRcoO_FtBjGAY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Ely</dc:creator>
  <cp:keywords/>
  <dc:description/>
  <cp:lastModifiedBy>Peter Ely</cp:lastModifiedBy>
  <cp:revision>1</cp:revision>
  <dcterms:created xsi:type="dcterms:W3CDTF">2021-02-12T11:16:00Z</dcterms:created>
  <dcterms:modified xsi:type="dcterms:W3CDTF">2021-02-12T11:19:00Z</dcterms:modified>
</cp:coreProperties>
</file>