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40E70829"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436C8">
        <w:t xml:space="preserve">Monday </w:t>
      </w:r>
      <w:r w:rsidR="008E35ED">
        <w:t>7</w:t>
      </w:r>
      <w:r w:rsidR="00D436C8">
        <w:t xml:space="preserve"> </w:t>
      </w:r>
      <w:r w:rsidR="000558A7">
        <w:t>March</w:t>
      </w:r>
      <w:r w:rsidR="00D20339" w:rsidRPr="00D20339">
        <w:t xml:space="preserve"> 202</w:t>
      </w:r>
      <w:r w:rsidR="008E35ED">
        <w:t>2</w:t>
      </w:r>
      <w:r w:rsidR="00D20339" w:rsidRPr="00D20339">
        <w:t>, at 6.30pm</w:t>
      </w:r>
      <w:r w:rsidRPr="000B56CE">
        <w:t xml:space="preserve">, </w:t>
      </w:r>
      <w:r w:rsidR="00C61261">
        <w:t>at Keyworth Rugby Club, Widmerpool</w:t>
      </w:r>
    </w:p>
    <w:p w14:paraId="3B60D069" w14:textId="77777777" w:rsidR="00947D5F" w:rsidRPr="000B56CE" w:rsidRDefault="00947D5F" w:rsidP="000B56CE"/>
    <w:p w14:paraId="4BE15C52" w14:textId="2A9BFEBF" w:rsidR="00B44B47" w:rsidRPr="000B56CE" w:rsidRDefault="00D20339" w:rsidP="00A41F26">
      <w:pPr>
        <w:jc w:val="center"/>
      </w:pPr>
      <w:r w:rsidRPr="009E77C0">
        <w:rPr>
          <w:rFonts w:eastAsia="Arial Unicode MS"/>
        </w:rPr>
        <w:t xml:space="preserve">Couns. </w:t>
      </w:r>
      <w:r w:rsidR="009706DA" w:rsidRPr="009706DA">
        <w:rPr>
          <w:rFonts w:eastAsia="Arial Unicode MS"/>
        </w:rPr>
        <w:t>Christopher Daynes (chairman)</w:t>
      </w:r>
      <w:r w:rsidR="00B978AD">
        <w:t>,</w:t>
      </w:r>
    </w:p>
    <w:p w14:paraId="1F9F94CD" w14:textId="7A30D6EC" w:rsidR="00B44B47" w:rsidRPr="000B56CE" w:rsidRDefault="009706DA" w:rsidP="00D20339">
      <w:pPr>
        <w:jc w:val="center"/>
      </w:pPr>
      <w:r w:rsidRPr="009706DA">
        <w:rPr>
          <w:rFonts w:eastAsia="Arial Unicode MS"/>
        </w:rPr>
        <w:t>Ray Belton, Geoff Brooks,</w:t>
      </w:r>
      <w:r w:rsidR="008E35ED">
        <w:rPr>
          <w:rFonts w:eastAsia="Arial Unicode MS"/>
        </w:rPr>
        <w:br/>
      </w:r>
      <w:r w:rsidRPr="009706DA">
        <w:rPr>
          <w:rFonts w:eastAsia="Arial Unicode MS"/>
        </w:rPr>
        <w:t>Jenny Daynes</w:t>
      </w:r>
      <w:r w:rsidR="00BB5C35">
        <w:rPr>
          <w:rFonts w:eastAsia="Arial Unicode MS"/>
        </w:rPr>
        <w:t>,</w:t>
      </w:r>
      <w:r w:rsidR="008E35ED">
        <w:rPr>
          <w:rFonts w:eastAsia="Arial Unicode MS"/>
        </w:rPr>
        <w:t xml:space="preserve"> </w:t>
      </w:r>
      <w:r w:rsidR="00C61261" w:rsidRPr="00C61261">
        <w:t>Kevin Price, Simon Telfer-Smith</w:t>
      </w:r>
      <w:r w:rsidR="008E35ED">
        <w:t xml:space="preserve"> (A)</w:t>
      </w:r>
    </w:p>
    <w:p w14:paraId="4614FC69" w14:textId="77777777" w:rsidR="00947D5F" w:rsidRPr="000B56CE" w:rsidRDefault="00947D5F" w:rsidP="000B56CE">
      <w:pPr>
        <w:rPr>
          <w:rFonts w:eastAsia="Arial Unicode MS"/>
        </w:rPr>
      </w:pPr>
    </w:p>
    <w:p w14:paraId="5619FCEA" w14:textId="48454E9C" w:rsidR="009E77C0" w:rsidRDefault="009706DA" w:rsidP="009E77C0">
      <w:pPr>
        <w:rPr>
          <w:rFonts w:eastAsia="Arial Unicode MS"/>
        </w:rPr>
      </w:pPr>
      <w:r w:rsidRPr="009706DA">
        <w:rPr>
          <w:rFonts w:eastAsia="Arial Unicode MS"/>
        </w:rPr>
        <w:t>Also present clerk Mike Elliott</w:t>
      </w:r>
      <w:r w:rsidR="000558A7">
        <w:rPr>
          <w:rFonts w:eastAsia="Arial Unicode MS"/>
        </w:rPr>
        <w:t>,</w:t>
      </w:r>
      <w:r w:rsidR="000558A7" w:rsidRPr="000558A7">
        <w:rPr>
          <w:rFonts w:eastAsia="Arial Unicode MS"/>
        </w:rPr>
        <w:t xml:space="preserve"> Coun. Rob Inglish and two members of the public.</w:t>
      </w:r>
      <w:r w:rsidR="000558A7">
        <w:rPr>
          <w:rFonts w:eastAsia="Arial Unicode MS"/>
        </w:rPr>
        <w:t xml:space="preserve"> </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07EDF481" w:rsidR="009E77C0" w:rsidRDefault="00D20339" w:rsidP="00D20339">
      <w:pPr>
        <w:pStyle w:val="Indent"/>
        <w:rPr>
          <w:rFonts w:eastAsia="Arial Unicode MS"/>
        </w:rPr>
      </w:pPr>
      <w:r>
        <w:rPr>
          <w:rFonts w:eastAsia="Arial Unicode MS"/>
        </w:rPr>
        <w:tab/>
      </w:r>
      <w:r w:rsidR="000558A7" w:rsidRPr="000558A7">
        <w:rPr>
          <w:rFonts w:eastAsia="Arial Unicode MS"/>
        </w:rPr>
        <w:t>Coun. Telfer-Smith.  The meeting was advised that Coun. Anita Gotts had resigned from the council.</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66964915" w:rsidR="009706DA" w:rsidRDefault="009706DA" w:rsidP="009706DA">
      <w:pPr>
        <w:pStyle w:val="ListParagraph"/>
        <w:rPr>
          <w:rFonts w:eastAsia="Arial Unicode MS"/>
        </w:rPr>
      </w:pPr>
      <w:r w:rsidRPr="009E77C0">
        <w:rPr>
          <w:rFonts w:eastAsia="Arial Unicode MS"/>
        </w:rPr>
        <w:t xml:space="preserve">Minutes from previous meeting </w:t>
      </w:r>
      <w:r w:rsidR="000558A7">
        <w:rPr>
          <w:rFonts w:eastAsia="Arial Unicode MS"/>
        </w:rPr>
        <w:t>17 January 2022</w:t>
      </w:r>
    </w:p>
    <w:p w14:paraId="2616264C" w14:textId="31474FE8" w:rsidR="009706DA" w:rsidRDefault="009706DA" w:rsidP="009706DA">
      <w:pPr>
        <w:pStyle w:val="Indent"/>
        <w:rPr>
          <w:rFonts w:eastAsia="Arial Unicode MS"/>
        </w:rPr>
      </w:pPr>
      <w:r>
        <w:rPr>
          <w:rFonts w:eastAsia="Arial Unicode MS"/>
        </w:rPr>
        <w:tab/>
      </w:r>
      <w:r w:rsidR="00D436C8">
        <w:rPr>
          <w:rFonts w:eastAsia="Arial Unicode MS"/>
        </w:rPr>
        <w:t>A</w:t>
      </w:r>
      <w:r w:rsidR="00D436C8" w:rsidRPr="00D436C8">
        <w:rPr>
          <w:rFonts w:eastAsia="Arial Unicode MS"/>
        </w:rPr>
        <w:t>pproved</w:t>
      </w:r>
      <w:r w:rsidR="00BB5C35">
        <w:rPr>
          <w:rFonts w:eastAsia="Arial Unicode MS"/>
        </w:rPr>
        <w:t xml:space="preserve"> as circulated</w:t>
      </w:r>
      <w:r w:rsidR="00D436C8" w:rsidRPr="00D436C8">
        <w:rPr>
          <w:rFonts w:eastAsia="Arial Unicode MS"/>
        </w:rPr>
        <w:t xml:space="preserve"> and signed by the chairman.</w:t>
      </w:r>
    </w:p>
    <w:p w14:paraId="21DE00E7" w14:textId="5CD5621A" w:rsidR="00D436C8" w:rsidRDefault="00D436C8" w:rsidP="009706DA">
      <w:pPr>
        <w:pStyle w:val="Indent"/>
        <w:rPr>
          <w:rFonts w:eastAsia="Arial Unicode MS"/>
        </w:rPr>
      </w:pPr>
    </w:p>
    <w:p w14:paraId="1D1CE565" w14:textId="77777777" w:rsidR="000558A7" w:rsidRPr="009706DA" w:rsidRDefault="000558A7" w:rsidP="000558A7">
      <w:pPr>
        <w:pStyle w:val="ListParagraph"/>
        <w:rPr>
          <w:rFonts w:eastAsia="Arial Unicode MS"/>
        </w:rPr>
      </w:pPr>
      <w:r w:rsidRPr="009706DA">
        <w:rPr>
          <w:rFonts w:eastAsia="Arial Unicode MS"/>
        </w:rPr>
        <w:t xml:space="preserve">Report from the District </w:t>
      </w:r>
      <w:r>
        <w:rPr>
          <w:rFonts w:eastAsia="Arial Unicode MS"/>
        </w:rPr>
        <w:t xml:space="preserve">and County Council </w:t>
      </w:r>
      <w:r w:rsidRPr="009706DA">
        <w:rPr>
          <w:rFonts w:eastAsia="Arial Unicode MS"/>
        </w:rPr>
        <w:t>member</w:t>
      </w:r>
      <w:r>
        <w:rPr>
          <w:rFonts w:eastAsia="Arial Unicode MS"/>
        </w:rPr>
        <w:t>s</w:t>
      </w:r>
    </w:p>
    <w:p w14:paraId="5897F558" w14:textId="77777777" w:rsidR="000558A7" w:rsidRPr="000558A7" w:rsidRDefault="000558A7" w:rsidP="000558A7">
      <w:pPr>
        <w:pStyle w:val="Indent"/>
        <w:rPr>
          <w:rFonts w:eastAsia="Arial Unicode MS"/>
        </w:rPr>
      </w:pPr>
      <w:r w:rsidRPr="000558A7">
        <w:rPr>
          <w:rFonts w:eastAsia="Arial Unicode MS"/>
        </w:rPr>
        <w:tab/>
        <w:t>Apology from John Cottee who had tested positive for Covid today.</w:t>
      </w:r>
    </w:p>
    <w:p w14:paraId="789909F0" w14:textId="58AC1F7D" w:rsidR="000558A7" w:rsidRDefault="000558A7" w:rsidP="000558A7">
      <w:pPr>
        <w:pStyle w:val="Indent"/>
        <w:rPr>
          <w:rFonts w:eastAsia="Arial Unicode MS"/>
        </w:rPr>
      </w:pPr>
      <w:r w:rsidRPr="000558A7">
        <w:rPr>
          <w:rFonts w:eastAsia="Arial Unicode MS"/>
        </w:rPr>
        <w:tab/>
        <w:t>Coun. Inglish spoke on several subjects including dog fouling, speeding traffic, and the new police Inspector Lawton appointed for the area.</w:t>
      </w:r>
    </w:p>
    <w:p w14:paraId="70056404" w14:textId="77777777" w:rsidR="00D436C8" w:rsidRPr="009706DA" w:rsidRDefault="00D436C8"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63CD062C" w14:textId="141258AD" w:rsidR="000558A7" w:rsidRPr="000558A7" w:rsidRDefault="009706DA" w:rsidP="000558A7">
      <w:pPr>
        <w:pStyle w:val="Indent"/>
        <w:rPr>
          <w:rFonts w:eastAsia="Arial Unicode MS"/>
        </w:rPr>
      </w:pPr>
      <w:r w:rsidRPr="009706DA">
        <w:rPr>
          <w:rFonts w:eastAsia="Arial Unicode MS"/>
        </w:rPr>
        <w:tab/>
      </w:r>
      <w:r w:rsidR="000558A7" w:rsidRPr="000558A7">
        <w:rPr>
          <w:rFonts w:eastAsia="Arial Unicode MS"/>
        </w:rPr>
        <w:t>All parishes are being given responsibilities in preparation for the time of the passing of Her Majesty and the clerk said he was working trying to ensure the council is on top of the situation should the event come suddenly. I would strongly appeal to all members to help by responding by return where I have to ask for help and information</w:t>
      </w:r>
      <w:r w:rsidR="000558A7">
        <w:rPr>
          <w:rFonts w:eastAsia="Arial Unicode MS"/>
        </w:rPr>
        <w:t xml:space="preserve">. </w:t>
      </w:r>
      <w:r w:rsidR="000558A7" w:rsidRPr="000558A7">
        <w:rPr>
          <w:rFonts w:eastAsia="Arial Unicode MS"/>
        </w:rPr>
        <w:t xml:space="preserve"> The responsibility for flag flying arrangements, memorial book and council web site message is down to the council and the clerk and it is impossible to progress without an input from members if that is sought. </w:t>
      </w:r>
      <w:r w:rsidR="000558A7">
        <w:rPr>
          <w:rFonts w:eastAsia="Arial Unicode MS"/>
        </w:rPr>
        <w:t xml:space="preserve"> </w:t>
      </w:r>
      <w:r w:rsidR="000558A7" w:rsidRPr="000558A7">
        <w:rPr>
          <w:rFonts w:eastAsia="Arial Unicode MS"/>
        </w:rPr>
        <w:t>I do need to say that when Her Majesty does pass away all council work will be put on hold to allow for the important matters to be dealt with.</w:t>
      </w:r>
      <w:r w:rsidR="000558A7">
        <w:rPr>
          <w:rFonts w:eastAsia="Arial Unicode MS"/>
        </w:rPr>
        <w:t xml:space="preserve"> </w:t>
      </w:r>
      <w:r w:rsidR="000558A7" w:rsidRPr="000558A7">
        <w:rPr>
          <w:rFonts w:eastAsia="Arial Unicode MS"/>
        </w:rPr>
        <w:t xml:space="preserve"> If there are any council meetings or activities during the 10-day period of mourning they will of course be cancelled.</w:t>
      </w:r>
    </w:p>
    <w:p w14:paraId="6B166A82" w14:textId="07A4CD92" w:rsidR="009706DA" w:rsidRPr="009706DA" w:rsidRDefault="000558A7" w:rsidP="000558A7">
      <w:pPr>
        <w:pStyle w:val="Indent"/>
        <w:rPr>
          <w:rFonts w:eastAsia="Arial Unicode MS"/>
        </w:rPr>
      </w:pPr>
      <w:r w:rsidRPr="000558A7">
        <w:rPr>
          <w:rFonts w:eastAsia="Arial Unicode MS"/>
        </w:rPr>
        <w:tab/>
        <w:t>Some parish councils UK</w:t>
      </w:r>
      <w:r>
        <w:rPr>
          <w:rFonts w:eastAsia="Arial Unicode MS"/>
        </w:rPr>
        <w:t>-</w:t>
      </w:r>
      <w:r w:rsidRPr="000558A7">
        <w:rPr>
          <w:rFonts w:eastAsia="Arial Unicode MS"/>
        </w:rPr>
        <w:t>wide are organising collection of items for the Ukraine victims during the war with Russia. Coun. Jenny Daynes would put a note on the council web site to highlight the need for gifts of non perishable food, clothes for children age and upwards, or donations.</w:t>
      </w:r>
    </w:p>
    <w:p w14:paraId="5600E527" w14:textId="7A393A6D" w:rsidR="009706DA" w:rsidRPr="000558A7" w:rsidRDefault="009706DA" w:rsidP="009706DA">
      <w:pPr>
        <w:pStyle w:val="Indent"/>
        <w:rPr>
          <w:rFonts w:eastAsia="Arial Unicode MS"/>
        </w:rPr>
      </w:pPr>
    </w:p>
    <w:p w14:paraId="212EDED1" w14:textId="77777777" w:rsidR="000558A7" w:rsidRPr="000558A7" w:rsidRDefault="000558A7" w:rsidP="000558A7">
      <w:pPr>
        <w:pStyle w:val="ListParagraph"/>
        <w:rPr>
          <w:rFonts w:eastAsia="Arial Unicode MS"/>
        </w:rPr>
      </w:pPr>
      <w:r w:rsidRPr="000558A7">
        <w:rPr>
          <w:rFonts w:eastAsia="Arial Unicode MS"/>
        </w:rPr>
        <w:t>Open session for members of the public (time limit 15 minutes)</w:t>
      </w:r>
    </w:p>
    <w:p w14:paraId="119BF3E5" w14:textId="5901FCED" w:rsidR="009706DA" w:rsidRDefault="000558A7" w:rsidP="000558A7">
      <w:pPr>
        <w:pStyle w:val="Indent"/>
      </w:pPr>
      <w:r w:rsidRPr="000558A7">
        <w:t xml:space="preserve"> </w:t>
      </w:r>
      <w:r w:rsidRPr="000558A7">
        <w:tab/>
        <w:t>The main discussion point from the public session by two residents of Old Hall Drive was around flooding of Fairham Brook during the recent storms: It was noted that the Brook seemed to flow freely during the storms and although levels became alarmingly high - Old Hall Drive did not flood on this occasion. It was felt by the recent removal of the weir had aided the free flow of the Brook</w:t>
      </w:r>
      <w:r>
        <w:t>.</w:t>
      </w:r>
    </w:p>
    <w:p w14:paraId="3C50FF71" w14:textId="77777777" w:rsidR="000558A7" w:rsidRDefault="000558A7" w:rsidP="000558A7">
      <w:pPr>
        <w:pStyle w:val="Indent"/>
      </w:pPr>
    </w:p>
    <w:p w14:paraId="799BDA1A" w14:textId="13C60CC2" w:rsidR="000558A7" w:rsidRPr="000558A7" w:rsidRDefault="000558A7" w:rsidP="000558A7">
      <w:pPr>
        <w:pStyle w:val="Indent"/>
        <w:rPr>
          <w:rFonts w:eastAsia="Arial Unicode MS"/>
        </w:rPr>
      </w:pPr>
      <w:r>
        <w:lastRenderedPageBreak/>
        <w:tab/>
      </w:r>
      <w:r w:rsidRPr="000558A7">
        <w:t xml:space="preserve">Concern was raised that debris before and after the pedestrian bridge may affect the flow in a future flood event. It was noted that riparian rights would mean clearing of debris would be the responsibility of the owner for land along Old Hall Drive.  Blocked surface drains at the junction of Main Street and Station Road was </w:t>
      </w:r>
      <w:r w:rsidRPr="000558A7">
        <w:rPr>
          <w:i/>
          <w:iCs/>
        </w:rPr>
        <w:t>[sic]</w:t>
      </w:r>
      <w:r>
        <w:t xml:space="preserve"> </w:t>
      </w:r>
      <w:r w:rsidRPr="000558A7">
        <w:t>also causing surface water on the highway potentially causing issues at the junction should the temperature drop low enough for the water to freeze on the road.</w:t>
      </w:r>
    </w:p>
    <w:p w14:paraId="3276CAC9" w14:textId="77777777" w:rsidR="007B7173" w:rsidRPr="000558A7" w:rsidRDefault="007B7173" w:rsidP="009706DA">
      <w:pPr>
        <w:pStyle w:val="Indent"/>
        <w:rPr>
          <w:rFonts w:eastAsia="Arial Unicode MS"/>
        </w:rPr>
      </w:pPr>
    </w:p>
    <w:p w14:paraId="4E0652D8" w14:textId="4B35873D" w:rsidR="009706DA" w:rsidRPr="000558A7" w:rsidRDefault="009706DA" w:rsidP="009706DA">
      <w:pPr>
        <w:pStyle w:val="ListParagraph"/>
        <w:rPr>
          <w:rFonts w:eastAsia="Arial Unicode MS"/>
        </w:rPr>
      </w:pPr>
      <w:r w:rsidRPr="000558A7">
        <w:rPr>
          <w:rFonts w:eastAsia="Arial Unicode MS"/>
        </w:rPr>
        <w:t xml:space="preserve">Correspondence </w:t>
      </w:r>
    </w:p>
    <w:p w14:paraId="1FAD206D" w14:textId="77777777" w:rsidR="000558A7" w:rsidRPr="000558A7" w:rsidRDefault="009706DA" w:rsidP="000558A7">
      <w:pPr>
        <w:pStyle w:val="Indent"/>
        <w:rPr>
          <w:rFonts w:eastAsia="Arial Unicode MS"/>
        </w:rPr>
      </w:pPr>
      <w:r w:rsidRPr="000558A7">
        <w:rPr>
          <w:rFonts w:eastAsia="Arial Unicode MS"/>
        </w:rPr>
        <w:tab/>
      </w:r>
      <w:r w:rsidR="000558A7" w:rsidRPr="000558A7">
        <w:rPr>
          <w:rFonts w:eastAsia="Arial Unicode MS"/>
        </w:rPr>
        <w:t>The Midlands Rural Housing Survey report for Widmerpool was with Rushcliffe Borough Council and would be circulated once Rushcliffe Borough Council had accepted its contents. Coun. Brookes spoke of the need there is in the village for affordable housing provision, and highlighted that his business employed seven people, all living out of the village and needing to travel every day.</w:t>
      </w:r>
    </w:p>
    <w:p w14:paraId="4FC1C2B3" w14:textId="45B0BC78" w:rsidR="000558A7" w:rsidRPr="000558A7" w:rsidRDefault="000558A7" w:rsidP="000558A7">
      <w:pPr>
        <w:pStyle w:val="Indent"/>
        <w:rPr>
          <w:rFonts w:eastAsia="Arial Unicode MS"/>
        </w:rPr>
      </w:pPr>
      <w:r w:rsidRPr="000558A7">
        <w:rPr>
          <w:rFonts w:eastAsia="Arial Unicode MS"/>
        </w:rPr>
        <w:tab/>
        <w:t>A letter from Motor Neurone Disease giving thanks for a donation of £305 has been sent to the council but should have gone to the church.</w:t>
      </w:r>
    </w:p>
    <w:p w14:paraId="63A4FF75" w14:textId="07D1EC01" w:rsidR="009706DA" w:rsidRDefault="000558A7" w:rsidP="000558A7">
      <w:pPr>
        <w:pStyle w:val="Indent"/>
        <w:rPr>
          <w:rFonts w:eastAsia="Arial Unicode MS"/>
        </w:rPr>
      </w:pPr>
      <w:r w:rsidRPr="000558A7">
        <w:rPr>
          <w:rFonts w:eastAsia="Arial Unicode MS"/>
        </w:rPr>
        <w:tab/>
        <w:t>Nottingham</w:t>
      </w:r>
      <w:r w:rsidR="00C512C5">
        <w:rPr>
          <w:rFonts w:eastAsia="Arial Unicode MS"/>
        </w:rPr>
        <w:t>shire</w:t>
      </w:r>
      <w:r w:rsidRPr="000558A7">
        <w:rPr>
          <w:rFonts w:eastAsia="Arial Unicode MS"/>
        </w:rPr>
        <w:t xml:space="preserve"> County Council / Nott</w:t>
      </w:r>
      <w:r w:rsidR="00C512C5">
        <w:rPr>
          <w:rFonts w:eastAsia="Arial Unicode MS"/>
        </w:rPr>
        <w:t>ingha</w:t>
      </w:r>
      <w:r w:rsidRPr="000558A7">
        <w:rPr>
          <w:rFonts w:eastAsia="Arial Unicode MS"/>
        </w:rPr>
        <w:t xml:space="preserve">m City Council Waste Local Plan consultation. paper had been issued and would be </w:t>
      </w:r>
      <w:r w:rsidR="00C512C5">
        <w:rPr>
          <w:rFonts w:eastAsia="Arial Unicode MS"/>
        </w:rPr>
        <w:t>s</w:t>
      </w:r>
      <w:r w:rsidRPr="000558A7">
        <w:rPr>
          <w:rFonts w:eastAsia="Arial Unicode MS"/>
        </w:rPr>
        <w:t>ent to all members. Comment could be made on it until April 4.</w:t>
      </w:r>
    </w:p>
    <w:p w14:paraId="1B57A92C" w14:textId="0D01C96A" w:rsidR="00C512C5" w:rsidRDefault="00C512C5" w:rsidP="000558A7">
      <w:pPr>
        <w:pStyle w:val="Indent"/>
        <w:rPr>
          <w:rFonts w:eastAsia="Arial Unicode MS"/>
        </w:rPr>
      </w:pPr>
    </w:p>
    <w:p w14:paraId="1898A57A" w14:textId="6132889A" w:rsidR="00C512C5" w:rsidRDefault="00C512C5" w:rsidP="00C512C5">
      <w:pPr>
        <w:pStyle w:val="ListParagraph"/>
        <w:rPr>
          <w:rFonts w:eastAsia="Arial Unicode MS"/>
        </w:rPr>
      </w:pPr>
      <w:r>
        <w:rPr>
          <w:rFonts w:eastAsia="Arial Unicode MS"/>
        </w:rPr>
        <w:t>Finance</w:t>
      </w:r>
    </w:p>
    <w:p w14:paraId="6AAF7447" w14:textId="3014DC2E" w:rsidR="00C512C5" w:rsidRPr="000558A7" w:rsidRDefault="00C512C5" w:rsidP="000558A7">
      <w:pPr>
        <w:pStyle w:val="Indent"/>
        <w:rPr>
          <w:rFonts w:eastAsia="Arial Unicode MS"/>
        </w:rPr>
      </w:pPr>
      <w:r>
        <w:rPr>
          <w:rFonts w:eastAsia="Arial Unicode MS"/>
        </w:rPr>
        <w:tab/>
      </w:r>
      <w:r w:rsidRPr="00C512C5">
        <w:rPr>
          <w:rFonts w:eastAsia="Arial Unicode MS"/>
        </w:rPr>
        <w:t>Accounts for payment were approved as per the circulated list.</w:t>
      </w:r>
    </w:p>
    <w:p w14:paraId="4BE92749" w14:textId="77777777" w:rsidR="009706DA" w:rsidRPr="000558A7" w:rsidRDefault="009706DA" w:rsidP="009706DA">
      <w:pPr>
        <w:pStyle w:val="Indent"/>
        <w:rPr>
          <w:rFonts w:eastAsia="Arial Unicode MS"/>
        </w:rPr>
      </w:pPr>
    </w:p>
    <w:p w14:paraId="4A94F80E" w14:textId="0684084F" w:rsidR="009706DA" w:rsidRPr="009706DA" w:rsidRDefault="009706DA" w:rsidP="009706DA">
      <w:pPr>
        <w:pStyle w:val="ListParagraph"/>
        <w:rPr>
          <w:rFonts w:eastAsia="Arial Unicode MS"/>
        </w:rPr>
      </w:pPr>
      <w:r w:rsidRPr="009706DA">
        <w:rPr>
          <w:rFonts w:eastAsia="Arial Unicode MS"/>
        </w:rPr>
        <w:t>Planning</w:t>
      </w:r>
    </w:p>
    <w:p w14:paraId="4FFD1770" w14:textId="1005DA0A" w:rsidR="009706DA" w:rsidRDefault="00C61261" w:rsidP="007B7173">
      <w:pPr>
        <w:pStyle w:val="Indent"/>
        <w:rPr>
          <w:rFonts w:eastAsia="Arial Unicode MS"/>
        </w:rPr>
      </w:pPr>
      <w:r w:rsidRPr="00C61261">
        <w:rPr>
          <w:rFonts w:eastAsia="Arial Unicode MS"/>
        </w:rPr>
        <w:tab/>
      </w:r>
      <w:r w:rsidR="00C512C5" w:rsidRPr="00C512C5">
        <w:rPr>
          <w:rFonts w:eastAsia="Arial Unicode MS"/>
        </w:rPr>
        <w:t>An application had been made to Rushcliffe Borough Council for the demolition by Network Rail of the Pullman Inn at Station Road, Widmerpool. No indication had been given of any further activity planned on the site.  No objection</w:t>
      </w:r>
    </w:p>
    <w:p w14:paraId="18E6114D" w14:textId="0F92BC94" w:rsidR="00C61261" w:rsidRDefault="00C61261" w:rsidP="00C61261">
      <w:pPr>
        <w:pStyle w:val="Indent"/>
        <w:rPr>
          <w:rFonts w:eastAsia="Arial Unicode MS"/>
        </w:rPr>
      </w:pPr>
    </w:p>
    <w:p w14:paraId="7441C5D5" w14:textId="77777777" w:rsidR="00787616" w:rsidRPr="00787616" w:rsidRDefault="00787616" w:rsidP="00787616">
      <w:pPr>
        <w:pStyle w:val="ListParagraph"/>
        <w:rPr>
          <w:rFonts w:eastAsia="Arial Unicode MS"/>
        </w:rPr>
      </w:pPr>
      <w:r w:rsidRPr="00787616">
        <w:rPr>
          <w:rFonts w:eastAsia="Arial Unicode MS"/>
        </w:rPr>
        <w:t>HM Queen 70th anniversary 2022</w:t>
      </w:r>
    </w:p>
    <w:p w14:paraId="38C921BF" w14:textId="635CA9BF" w:rsidR="00787616" w:rsidRDefault="00787616" w:rsidP="00C512C5">
      <w:pPr>
        <w:pStyle w:val="Indent"/>
        <w:rPr>
          <w:rFonts w:eastAsia="Arial Unicode MS"/>
        </w:rPr>
      </w:pPr>
      <w:r w:rsidRPr="00787616">
        <w:rPr>
          <w:rFonts w:eastAsia="Arial Unicode MS"/>
        </w:rPr>
        <w:tab/>
      </w:r>
      <w:r w:rsidR="00C512C5" w:rsidRPr="00C512C5">
        <w:rPr>
          <w:rFonts w:eastAsia="Arial Unicode MS"/>
        </w:rPr>
        <w:t>The parish are planning a small celebration to mark the Queen's Platinum Jubilee on</w:t>
      </w:r>
      <w:r w:rsidR="00C512C5">
        <w:rPr>
          <w:rFonts w:eastAsia="Arial Unicode MS"/>
        </w:rPr>
        <w:t xml:space="preserve"> S</w:t>
      </w:r>
      <w:r w:rsidR="00C512C5" w:rsidRPr="00C512C5">
        <w:rPr>
          <w:rFonts w:eastAsia="Arial Unicode MS"/>
        </w:rPr>
        <w:t>unday 5th June from 4pm. It will be a rare opportunity to catch-up with neighbours at the end</w:t>
      </w:r>
      <w:r w:rsidR="00C512C5">
        <w:rPr>
          <w:rFonts w:eastAsia="Arial Unicode MS"/>
        </w:rPr>
        <w:t xml:space="preserve"> </w:t>
      </w:r>
      <w:r w:rsidR="00C512C5" w:rsidRPr="00C512C5">
        <w:rPr>
          <w:rFonts w:eastAsia="Arial Unicode MS"/>
        </w:rPr>
        <w:t xml:space="preserve">of this extended Bank Holiday Weekend. Please get in touch by emailing Jenny at </w:t>
      </w:r>
      <w:hyperlink r:id="rId7" w:history="1">
        <w:r w:rsidR="00C512C5" w:rsidRPr="0042331B">
          <w:rPr>
            <w:rStyle w:val="Hyperlink"/>
            <w:rFonts w:eastAsia="Arial Unicode MS"/>
          </w:rPr>
          <w:t>widmerpoolvillage@gmail.com</w:t>
        </w:r>
      </w:hyperlink>
      <w:r w:rsidR="00C512C5">
        <w:rPr>
          <w:rFonts w:eastAsia="Arial Unicode MS"/>
        </w:rPr>
        <w:t xml:space="preserve"> </w:t>
      </w:r>
      <w:r w:rsidR="00C512C5" w:rsidRPr="00C512C5">
        <w:rPr>
          <w:rFonts w:eastAsia="Arial Unicode MS"/>
        </w:rPr>
        <w:t>if you feel you would like to help to organise this low-key event. Your help would be very much appreciated.</w:t>
      </w:r>
    </w:p>
    <w:p w14:paraId="512B3A59" w14:textId="77777777" w:rsidR="00787616" w:rsidRPr="009706DA" w:rsidRDefault="00787616" w:rsidP="009706DA">
      <w:pPr>
        <w:pStyle w:val="Indent"/>
        <w:rPr>
          <w:rFonts w:eastAsia="Arial Unicode MS"/>
        </w:rPr>
      </w:pPr>
    </w:p>
    <w:p w14:paraId="5D5DD257" w14:textId="4C35F757" w:rsidR="009706DA" w:rsidRPr="009706DA" w:rsidRDefault="00C512C5" w:rsidP="009706DA">
      <w:pPr>
        <w:pStyle w:val="ListParagraph"/>
        <w:rPr>
          <w:rFonts w:eastAsia="Arial Unicode MS"/>
        </w:rPr>
      </w:pPr>
      <w:r w:rsidRPr="001D7101">
        <w:t>Environment matters</w:t>
      </w:r>
    </w:p>
    <w:p w14:paraId="735B3BD4" w14:textId="454D6E20" w:rsidR="009706DA" w:rsidRDefault="009706DA" w:rsidP="00C512C5">
      <w:pPr>
        <w:pStyle w:val="Indent"/>
        <w:rPr>
          <w:rFonts w:eastAsia="Arial Unicode MS"/>
        </w:rPr>
      </w:pPr>
      <w:r w:rsidRPr="009706DA">
        <w:rPr>
          <w:rFonts w:eastAsia="Arial Unicode MS"/>
        </w:rPr>
        <w:tab/>
      </w:r>
      <w:r w:rsidR="00C512C5" w:rsidRPr="00C512C5">
        <w:rPr>
          <w:rFonts w:eastAsia="Arial Unicode MS"/>
        </w:rPr>
        <w:t>The council are to hold a litter pick on March 26. The clerk was asked to obtain the necessary equipment.  Equipment will be provided at 10am at the rugby club. We are keen to complete this before the verges grow too long.</w:t>
      </w:r>
    </w:p>
    <w:p w14:paraId="0BC2DA69" w14:textId="76AA4884" w:rsidR="00C61261" w:rsidRDefault="00C61261" w:rsidP="009706DA">
      <w:pPr>
        <w:pStyle w:val="Indent"/>
        <w:rPr>
          <w:rFonts w:eastAsia="Arial Unicode MS"/>
        </w:rPr>
      </w:pPr>
    </w:p>
    <w:p w14:paraId="7DACD51A" w14:textId="77777777" w:rsidR="00BB5C35" w:rsidRPr="009706DA" w:rsidRDefault="00BB5C35" w:rsidP="009706DA">
      <w:pPr>
        <w:pStyle w:val="Indent"/>
        <w:rPr>
          <w:rFonts w:eastAsia="Arial Unicode MS"/>
        </w:rPr>
      </w:pPr>
    </w:p>
    <w:p w14:paraId="0AFDEA78" w14:textId="34500303" w:rsidR="009706DA" w:rsidRPr="009706DA" w:rsidRDefault="009706DA" w:rsidP="009706DA">
      <w:pPr>
        <w:pStyle w:val="ListParagraph"/>
        <w:rPr>
          <w:rFonts w:eastAsia="Arial Unicode MS"/>
        </w:rPr>
      </w:pPr>
      <w:r w:rsidRPr="009E77C0">
        <w:rPr>
          <w:rFonts w:eastAsia="Arial Unicode MS"/>
        </w:rPr>
        <w:t>Date for Next Meeting confirmed as</w:t>
      </w:r>
      <w:r w:rsidRPr="009706DA">
        <w:rPr>
          <w:rFonts w:eastAsia="Arial Unicode MS"/>
        </w:rPr>
        <w:t xml:space="preserve"> </w:t>
      </w:r>
      <w:r w:rsidR="00C61261">
        <w:rPr>
          <w:rFonts w:eastAsia="Arial Unicode MS"/>
        </w:rPr>
        <w:t xml:space="preserve">Monday </w:t>
      </w:r>
      <w:r w:rsidR="00C512C5">
        <w:rPr>
          <w:rFonts w:eastAsia="Arial Unicode MS"/>
        </w:rPr>
        <w:t>9</w:t>
      </w:r>
      <w:r w:rsidR="004F216C">
        <w:rPr>
          <w:rFonts w:eastAsia="Arial Unicode MS"/>
        </w:rPr>
        <w:t xml:space="preserve"> M</w:t>
      </w:r>
      <w:r w:rsidR="00C512C5">
        <w:rPr>
          <w:rFonts w:eastAsia="Arial Unicode MS"/>
        </w:rPr>
        <w:t>ay</w:t>
      </w:r>
      <w:r w:rsidRPr="009706DA">
        <w:rPr>
          <w:rFonts w:eastAsia="Arial Unicode MS"/>
        </w:rPr>
        <w:t xml:space="preserve"> </w:t>
      </w:r>
      <w:r w:rsidR="004F216C">
        <w:rPr>
          <w:rFonts w:eastAsia="Arial Unicode MS"/>
        </w:rPr>
        <w:t>2022</w:t>
      </w:r>
    </w:p>
    <w:p w14:paraId="2A03553D" w14:textId="77777777" w:rsidR="004F216C" w:rsidRDefault="004F216C" w:rsidP="009706DA">
      <w:pPr>
        <w:pStyle w:val="Indent"/>
        <w:rPr>
          <w:rFonts w:eastAsia="Arial Unicode MS"/>
        </w:rPr>
      </w:pPr>
    </w:p>
    <w:p w14:paraId="4A7BB412" w14:textId="4603C4EC" w:rsidR="007A4094" w:rsidRPr="00B978AD" w:rsidRDefault="009706DA" w:rsidP="004F216C">
      <w:pPr>
        <w:pStyle w:val="Indent"/>
      </w:pPr>
      <w:r w:rsidRPr="009706DA">
        <w:rPr>
          <w:rFonts w:eastAsia="Arial Unicode MS"/>
        </w:rPr>
        <w:tab/>
        <w:t xml:space="preserve">There being no further business the meeting closed at </w:t>
      </w:r>
      <w:r w:rsidR="00BB5C35">
        <w:rPr>
          <w:rFonts w:eastAsia="Arial Unicode MS"/>
        </w:rPr>
        <w:t>7</w:t>
      </w:r>
      <w:r w:rsidRPr="009706DA">
        <w:rPr>
          <w:rFonts w:eastAsia="Arial Unicode MS"/>
        </w:rPr>
        <w:t>.</w:t>
      </w:r>
      <w:r w:rsidR="00C512C5">
        <w:rPr>
          <w:rFonts w:eastAsia="Arial Unicode MS"/>
        </w:rPr>
        <w:t>4</w:t>
      </w:r>
      <w:r w:rsidR="00BB5C35">
        <w:rPr>
          <w:rFonts w:eastAsia="Arial Unicode MS"/>
        </w:rPr>
        <w:t>5</w:t>
      </w:r>
      <w:r w:rsidRPr="009706DA">
        <w:rPr>
          <w:rFonts w:eastAsia="Arial Unicode MS"/>
        </w:rPr>
        <w:t>pm.</w:t>
      </w:r>
    </w:p>
    <w:sectPr w:rsidR="007A4094" w:rsidRPr="00B978AD" w:rsidSect="000B56C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5428" w14:textId="77777777" w:rsidR="00F37F7C" w:rsidRDefault="00F37F7C" w:rsidP="000B56CE">
      <w:r>
        <w:separator/>
      </w:r>
    </w:p>
  </w:endnote>
  <w:endnote w:type="continuationSeparator" w:id="0">
    <w:p w14:paraId="6611C2D5" w14:textId="77777777" w:rsidR="00F37F7C" w:rsidRDefault="00F37F7C"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891B" w14:textId="77777777" w:rsidR="00F37F7C" w:rsidRDefault="00F37F7C" w:rsidP="000B56CE">
      <w:r>
        <w:separator/>
      </w:r>
    </w:p>
  </w:footnote>
  <w:footnote w:type="continuationSeparator" w:id="0">
    <w:p w14:paraId="3D48B94C" w14:textId="77777777" w:rsidR="00F37F7C" w:rsidRDefault="00F37F7C"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F37F7C"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959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6578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549589">
    <w:abstractNumId w:val="1"/>
  </w:num>
  <w:num w:numId="4" w16cid:durableId="1425883045">
    <w:abstractNumId w:val="0"/>
  </w:num>
  <w:num w:numId="5" w16cid:durableId="1520774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558A7"/>
    <w:rsid w:val="0009353C"/>
    <w:rsid w:val="00095E97"/>
    <w:rsid w:val="0009738A"/>
    <w:rsid w:val="000B56CE"/>
    <w:rsid w:val="000D2952"/>
    <w:rsid w:val="00104F5A"/>
    <w:rsid w:val="00114F73"/>
    <w:rsid w:val="001158E7"/>
    <w:rsid w:val="00122173"/>
    <w:rsid w:val="001261F7"/>
    <w:rsid w:val="001B59B9"/>
    <w:rsid w:val="001D3F87"/>
    <w:rsid w:val="001E04BA"/>
    <w:rsid w:val="00221F5D"/>
    <w:rsid w:val="00233D3C"/>
    <w:rsid w:val="00241C30"/>
    <w:rsid w:val="00287D84"/>
    <w:rsid w:val="002A13CB"/>
    <w:rsid w:val="002A7BBC"/>
    <w:rsid w:val="002F15C5"/>
    <w:rsid w:val="00343F68"/>
    <w:rsid w:val="00355878"/>
    <w:rsid w:val="00362F1F"/>
    <w:rsid w:val="003D1511"/>
    <w:rsid w:val="00445C97"/>
    <w:rsid w:val="0048413C"/>
    <w:rsid w:val="004C6C67"/>
    <w:rsid w:val="004D380B"/>
    <w:rsid w:val="004E1620"/>
    <w:rsid w:val="004F216C"/>
    <w:rsid w:val="00524B07"/>
    <w:rsid w:val="00541697"/>
    <w:rsid w:val="0059737F"/>
    <w:rsid w:val="005B0EB5"/>
    <w:rsid w:val="005D13F4"/>
    <w:rsid w:val="00610BBA"/>
    <w:rsid w:val="00626E7C"/>
    <w:rsid w:val="006341B2"/>
    <w:rsid w:val="00672C57"/>
    <w:rsid w:val="00692CF3"/>
    <w:rsid w:val="00697A75"/>
    <w:rsid w:val="006A2CB5"/>
    <w:rsid w:val="006A5872"/>
    <w:rsid w:val="007304E2"/>
    <w:rsid w:val="007311E3"/>
    <w:rsid w:val="007614CC"/>
    <w:rsid w:val="00787616"/>
    <w:rsid w:val="007A4094"/>
    <w:rsid w:val="007A72A2"/>
    <w:rsid w:val="007B7173"/>
    <w:rsid w:val="00820BFD"/>
    <w:rsid w:val="00827C42"/>
    <w:rsid w:val="00837B70"/>
    <w:rsid w:val="00844F45"/>
    <w:rsid w:val="0089202C"/>
    <w:rsid w:val="00894489"/>
    <w:rsid w:val="008C6BB2"/>
    <w:rsid w:val="008D6B23"/>
    <w:rsid w:val="008E35ED"/>
    <w:rsid w:val="008F0079"/>
    <w:rsid w:val="00942DE9"/>
    <w:rsid w:val="00947D5F"/>
    <w:rsid w:val="00952CBB"/>
    <w:rsid w:val="009706DA"/>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B5C35"/>
    <w:rsid w:val="00BC388B"/>
    <w:rsid w:val="00BD2BA1"/>
    <w:rsid w:val="00BE1423"/>
    <w:rsid w:val="00BF08FF"/>
    <w:rsid w:val="00C512C5"/>
    <w:rsid w:val="00C54F14"/>
    <w:rsid w:val="00C61261"/>
    <w:rsid w:val="00C61619"/>
    <w:rsid w:val="00CD0DCF"/>
    <w:rsid w:val="00CD66C1"/>
    <w:rsid w:val="00D20339"/>
    <w:rsid w:val="00D256F0"/>
    <w:rsid w:val="00D436C8"/>
    <w:rsid w:val="00D46796"/>
    <w:rsid w:val="00D75428"/>
    <w:rsid w:val="00D82C12"/>
    <w:rsid w:val="00DA3F53"/>
    <w:rsid w:val="00E03399"/>
    <w:rsid w:val="00E3783E"/>
    <w:rsid w:val="00E60A35"/>
    <w:rsid w:val="00E95F65"/>
    <w:rsid w:val="00F37F7C"/>
    <w:rsid w:val="00F96A38"/>
    <w:rsid w:val="00FA1014"/>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C512C5"/>
    <w:rPr>
      <w:color w:val="0563C1" w:themeColor="hyperlink"/>
      <w:u w:val="single"/>
    </w:rPr>
  </w:style>
  <w:style w:type="character" w:styleId="UnresolvedMention">
    <w:name w:val="Unresolved Mention"/>
    <w:basedOn w:val="DefaultParagraphFont"/>
    <w:uiPriority w:val="99"/>
    <w:semiHidden/>
    <w:unhideWhenUsed/>
    <w:rsid w:val="00C5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idmerpoolvillag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a meeting of Widmerpool Parish Council</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3</cp:revision>
  <cp:lastPrinted>2021-01-14T12:10:00Z</cp:lastPrinted>
  <dcterms:created xsi:type="dcterms:W3CDTF">2022-04-12T12:24:00Z</dcterms:created>
  <dcterms:modified xsi:type="dcterms:W3CDTF">2022-04-12T12:33:00Z</dcterms:modified>
</cp:coreProperties>
</file>