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7FC8FC20" w:rsidR="00B44B47" w:rsidRPr="000B56CE" w:rsidRDefault="00B44B47" w:rsidP="00A41F26">
      <w:pPr>
        <w:pStyle w:val="Heading1"/>
      </w:pPr>
      <w:r w:rsidRPr="000B56CE">
        <w:t xml:space="preserve">Minutes of the </w:t>
      </w:r>
      <w:r w:rsidR="000B56CE" w:rsidRPr="000B56CE">
        <w:t xml:space="preserve">Meeting </w:t>
      </w:r>
      <w:r w:rsidRPr="000B56CE">
        <w:t xml:space="preserve">of </w:t>
      </w:r>
      <w:r w:rsidR="009706DA">
        <w:t>Widmerpool</w:t>
      </w:r>
      <w:r w:rsidRPr="000B56CE">
        <w:t xml:space="preserve"> Parish Council held on </w:t>
      </w:r>
      <w:r w:rsidR="000B56CE" w:rsidRPr="000B56CE">
        <w:br/>
      </w:r>
      <w:r w:rsidR="00D436C8">
        <w:t xml:space="preserve">Monday </w:t>
      </w:r>
      <w:r w:rsidR="008E35ED">
        <w:t>17</w:t>
      </w:r>
      <w:r w:rsidR="00D436C8">
        <w:t xml:space="preserve"> </w:t>
      </w:r>
      <w:r w:rsidR="008E35ED">
        <w:t>January</w:t>
      </w:r>
      <w:r w:rsidR="00D20339" w:rsidRPr="00D20339">
        <w:t xml:space="preserve"> 202</w:t>
      </w:r>
      <w:r w:rsidR="008E35ED">
        <w:t>2</w:t>
      </w:r>
      <w:r w:rsidR="00D20339" w:rsidRPr="00D20339">
        <w:t>, at 6.30pm</w:t>
      </w:r>
      <w:r w:rsidRPr="000B56CE">
        <w:t xml:space="preserve">, </w:t>
      </w:r>
      <w:r w:rsidR="00C61261">
        <w:t>at Keyworth Rugby Club, Widmerpool</w:t>
      </w:r>
    </w:p>
    <w:p w14:paraId="3B60D069" w14:textId="77777777" w:rsidR="00947D5F" w:rsidRPr="000B56CE" w:rsidRDefault="00947D5F" w:rsidP="000B56CE"/>
    <w:p w14:paraId="4BE15C52" w14:textId="2A9BFEBF" w:rsidR="00B44B47" w:rsidRPr="000B56CE" w:rsidRDefault="00D20339" w:rsidP="00A41F26">
      <w:pPr>
        <w:jc w:val="center"/>
      </w:pPr>
      <w:r w:rsidRPr="009E77C0">
        <w:rPr>
          <w:rFonts w:eastAsia="Arial Unicode MS"/>
        </w:rPr>
        <w:t xml:space="preserve">Couns. </w:t>
      </w:r>
      <w:r w:rsidR="009706DA" w:rsidRPr="009706DA">
        <w:rPr>
          <w:rFonts w:eastAsia="Arial Unicode MS"/>
        </w:rPr>
        <w:t xml:space="preserve">Christopher </w:t>
      </w:r>
      <w:proofErr w:type="spellStart"/>
      <w:r w:rsidR="009706DA" w:rsidRPr="009706DA">
        <w:rPr>
          <w:rFonts w:eastAsia="Arial Unicode MS"/>
        </w:rPr>
        <w:t>Daynes</w:t>
      </w:r>
      <w:proofErr w:type="spellEnd"/>
      <w:r w:rsidR="009706DA" w:rsidRPr="009706DA">
        <w:rPr>
          <w:rFonts w:eastAsia="Arial Unicode MS"/>
        </w:rPr>
        <w:t xml:space="preserve"> (chairman)</w:t>
      </w:r>
      <w:r w:rsidR="00B978AD">
        <w:t>,</w:t>
      </w:r>
    </w:p>
    <w:p w14:paraId="1F9F94CD" w14:textId="70611BC6" w:rsidR="00B44B47" w:rsidRPr="000B56CE" w:rsidRDefault="009706DA" w:rsidP="00D20339">
      <w:pPr>
        <w:jc w:val="center"/>
      </w:pPr>
      <w:r w:rsidRPr="009706DA">
        <w:rPr>
          <w:rFonts w:eastAsia="Arial Unicode MS"/>
        </w:rPr>
        <w:t>Ray Belton, Anita Gotts</w:t>
      </w:r>
      <w:r w:rsidR="008E35ED">
        <w:rPr>
          <w:rFonts w:eastAsia="Arial Unicode MS"/>
        </w:rPr>
        <w:t xml:space="preserve"> (A)</w:t>
      </w:r>
      <w:r w:rsidRPr="009706DA">
        <w:rPr>
          <w:rFonts w:eastAsia="Arial Unicode MS"/>
        </w:rPr>
        <w:t>, Geoff Brooks,</w:t>
      </w:r>
      <w:r w:rsidR="008E35ED">
        <w:rPr>
          <w:rFonts w:eastAsia="Arial Unicode MS"/>
        </w:rPr>
        <w:br/>
      </w:r>
      <w:r w:rsidRPr="009706DA">
        <w:rPr>
          <w:rFonts w:eastAsia="Arial Unicode MS"/>
        </w:rPr>
        <w:t xml:space="preserve">Jenny </w:t>
      </w:r>
      <w:proofErr w:type="spellStart"/>
      <w:r w:rsidRPr="009706DA">
        <w:rPr>
          <w:rFonts w:eastAsia="Arial Unicode MS"/>
        </w:rPr>
        <w:t>Daynes</w:t>
      </w:r>
      <w:proofErr w:type="spellEnd"/>
      <w:r w:rsidR="00BB5C35">
        <w:rPr>
          <w:rFonts w:eastAsia="Arial Unicode MS"/>
        </w:rPr>
        <w:t>,</w:t>
      </w:r>
      <w:r w:rsidR="008E35ED">
        <w:rPr>
          <w:rFonts w:eastAsia="Arial Unicode MS"/>
        </w:rPr>
        <w:t xml:space="preserve"> </w:t>
      </w:r>
      <w:r w:rsidR="00C61261" w:rsidRPr="00C61261">
        <w:t>Kevin Price, Simon Telfer-Smith</w:t>
      </w:r>
      <w:r w:rsidR="008E35ED">
        <w:t xml:space="preserve"> (A)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5619FCEA" w14:textId="345E01C6" w:rsidR="009E77C0" w:rsidRDefault="009706DA" w:rsidP="009E77C0">
      <w:pPr>
        <w:rPr>
          <w:rFonts w:eastAsia="Arial Unicode MS"/>
        </w:rPr>
      </w:pPr>
      <w:proofErr w:type="gramStart"/>
      <w:r w:rsidRPr="009706DA">
        <w:rPr>
          <w:rFonts w:eastAsia="Arial Unicode MS"/>
        </w:rPr>
        <w:t>Also</w:t>
      </w:r>
      <w:proofErr w:type="gramEnd"/>
      <w:r w:rsidRPr="009706DA">
        <w:rPr>
          <w:rFonts w:eastAsia="Arial Unicode MS"/>
        </w:rPr>
        <w:t xml:space="preserve"> present clerk Mike Elliott</w:t>
      </w:r>
      <w:r w:rsidR="008E35ED">
        <w:rPr>
          <w:rFonts w:eastAsia="Arial Unicode MS"/>
        </w:rPr>
        <w:t>.</w:t>
      </w:r>
    </w:p>
    <w:p w14:paraId="600D5883" w14:textId="77777777" w:rsidR="00D20339" w:rsidRDefault="00D20339" w:rsidP="009E77C0">
      <w:pPr>
        <w:rPr>
          <w:rFonts w:eastAsia="Arial Unicode MS"/>
        </w:rPr>
      </w:pPr>
    </w:p>
    <w:p w14:paraId="38108CEE" w14:textId="260D1DBF" w:rsidR="00D20339" w:rsidRDefault="009E77C0" w:rsidP="00D2033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Apologies for Absence</w:t>
      </w:r>
    </w:p>
    <w:p w14:paraId="3E088349" w14:textId="2AC8B0F2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proofErr w:type="spellStart"/>
      <w:r w:rsidR="008E35ED" w:rsidRPr="008E35ED">
        <w:rPr>
          <w:rFonts w:eastAsia="Arial Unicode MS"/>
        </w:rPr>
        <w:t>Coun</w:t>
      </w:r>
      <w:proofErr w:type="spellEnd"/>
      <w:r w:rsidR="008E35ED" w:rsidRPr="008E35ED">
        <w:rPr>
          <w:rFonts w:eastAsia="Arial Unicode MS"/>
        </w:rPr>
        <w:t>. Anita Gotts, Simon Telfer Smith</w:t>
      </w:r>
      <w:r w:rsidR="00BB5C35" w:rsidRPr="009E77C0">
        <w:rPr>
          <w:rFonts w:eastAsia="Arial Unicode MS"/>
        </w:rPr>
        <w:t>.</w:t>
      </w:r>
    </w:p>
    <w:p w14:paraId="41437C9E" w14:textId="77777777" w:rsidR="00F96A38" w:rsidRPr="009E77C0" w:rsidRDefault="00F96A38" w:rsidP="00D20339">
      <w:pPr>
        <w:pStyle w:val="Indent"/>
        <w:rPr>
          <w:rFonts w:eastAsia="Arial Unicode MS"/>
        </w:rPr>
      </w:pPr>
    </w:p>
    <w:p w14:paraId="7D8839CD" w14:textId="7027C615" w:rsidR="00D20339" w:rsidRDefault="009E77C0" w:rsidP="00D2033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Declarations of Interest</w:t>
      </w:r>
    </w:p>
    <w:p w14:paraId="67A15F09" w14:textId="55108E24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9E77C0" w:rsidRPr="009E77C0">
        <w:rPr>
          <w:rFonts w:eastAsia="Arial Unicode MS"/>
        </w:rPr>
        <w:t>There were none.</w:t>
      </w:r>
    </w:p>
    <w:p w14:paraId="7729E5A0" w14:textId="2C282487" w:rsidR="00F96A38" w:rsidRDefault="00F96A38" w:rsidP="00D20339">
      <w:pPr>
        <w:pStyle w:val="Indent"/>
        <w:rPr>
          <w:rFonts w:eastAsia="Arial Unicode MS"/>
        </w:rPr>
      </w:pPr>
    </w:p>
    <w:p w14:paraId="037E79E0" w14:textId="79129649" w:rsidR="009706DA" w:rsidRDefault="009706DA" w:rsidP="009706DA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 xml:space="preserve">Minutes from previous meeting </w:t>
      </w:r>
      <w:r w:rsidR="008E35ED">
        <w:rPr>
          <w:rFonts w:eastAsia="Arial Unicode MS"/>
        </w:rPr>
        <w:t>4 October</w:t>
      </w:r>
      <w:r w:rsidR="00BB5C35">
        <w:rPr>
          <w:rFonts w:eastAsia="Arial Unicode MS"/>
        </w:rPr>
        <w:t xml:space="preserve"> </w:t>
      </w:r>
      <w:r w:rsidRPr="009E77C0">
        <w:rPr>
          <w:rFonts w:eastAsia="Arial Unicode MS"/>
        </w:rPr>
        <w:t>202</w:t>
      </w:r>
      <w:r w:rsidR="00C61261">
        <w:rPr>
          <w:rFonts w:eastAsia="Arial Unicode MS"/>
        </w:rPr>
        <w:t>1</w:t>
      </w:r>
    </w:p>
    <w:p w14:paraId="2616264C" w14:textId="31474FE8" w:rsidR="009706DA" w:rsidRDefault="009706DA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D436C8">
        <w:rPr>
          <w:rFonts w:eastAsia="Arial Unicode MS"/>
        </w:rPr>
        <w:t>A</w:t>
      </w:r>
      <w:r w:rsidR="00D436C8" w:rsidRPr="00D436C8">
        <w:rPr>
          <w:rFonts w:eastAsia="Arial Unicode MS"/>
        </w:rPr>
        <w:t>pproved</w:t>
      </w:r>
      <w:r w:rsidR="00BB5C35">
        <w:rPr>
          <w:rFonts w:eastAsia="Arial Unicode MS"/>
        </w:rPr>
        <w:t xml:space="preserve"> as circulated</w:t>
      </w:r>
      <w:r w:rsidR="00D436C8" w:rsidRPr="00D436C8">
        <w:rPr>
          <w:rFonts w:eastAsia="Arial Unicode MS"/>
        </w:rPr>
        <w:t xml:space="preserve"> and signed by the chairman.</w:t>
      </w:r>
    </w:p>
    <w:p w14:paraId="21DE00E7" w14:textId="5CD5621A" w:rsidR="00D436C8" w:rsidRDefault="00D436C8" w:rsidP="009706DA">
      <w:pPr>
        <w:pStyle w:val="Indent"/>
        <w:rPr>
          <w:rFonts w:eastAsia="Arial Unicode MS"/>
        </w:rPr>
      </w:pPr>
    </w:p>
    <w:p w14:paraId="01216487" w14:textId="001F1865" w:rsidR="00D436C8" w:rsidRPr="009E77C0" w:rsidRDefault="008E35ED" w:rsidP="00D436C8">
      <w:pPr>
        <w:pStyle w:val="ListParagraph"/>
        <w:rPr>
          <w:rFonts w:eastAsia="Arial Unicode MS"/>
        </w:rPr>
      </w:pPr>
      <w:r w:rsidRPr="008E35ED">
        <w:rPr>
          <w:rFonts w:eastAsia="Arial Unicode MS"/>
        </w:rPr>
        <w:t>Precept and budget for 2</w:t>
      </w:r>
      <w:r>
        <w:rPr>
          <w:rFonts w:eastAsia="Arial Unicode MS"/>
        </w:rPr>
        <w:t>0</w:t>
      </w:r>
      <w:r w:rsidRPr="008E35ED">
        <w:rPr>
          <w:rFonts w:eastAsia="Arial Unicode MS"/>
        </w:rPr>
        <w:t>22</w:t>
      </w:r>
      <w:r>
        <w:rPr>
          <w:rFonts w:eastAsia="Arial Unicode MS"/>
        </w:rPr>
        <w:t>/</w:t>
      </w:r>
      <w:r w:rsidRPr="008E35ED">
        <w:rPr>
          <w:rFonts w:eastAsia="Arial Unicode MS"/>
        </w:rPr>
        <w:t>2</w:t>
      </w:r>
      <w:r>
        <w:rPr>
          <w:rFonts w:eastAsia="Arial Unicode MS"/>
        </w:rPr>
        <w:t>0</w:t>
      </w:r>
      <w:r w:rsidRPr="008E35ED">
        <w:rPr>
          <w:rFonts w:eastAsia="Arial Unicode MS"/>
        </w:rPr>
        <w:t>23 and payment of accounts</w:t>
      </w:r>
    </w:p>
    <w:p w14:paraId="7F27FBF3" w14:textId="439C8EB4" w:rsidR="008E35ED" w:rsidRPr="008E35ED" w:rsidRDefault="00D436C8" w:rsidP="008E35ED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8E35ED" w:rsidRPr="008E35ED">
        <w:rPr>
          <w:rFonts w:eastAsia="Arial Unicode MS"/>
        </w:rPr>
        <w:t>The clerk said it was expected the council will end the current financial year with £11,000 in the bank and have general requirements of £6,774 for the coming year.  The expected requirements for 2022</w:t>
      </w:r>
      <w:r w:rsidR="008E35ED">
        <w:rPr>
          <w:rFonts w:eastAsia="Arial Unicode MS"/>
        </w:rPr>
        <w:t>/</w:t>
      </w:r>
      <w:r w:rsidR="008E35ED" w:rsidRPr="008E35ED">
        <w:rPr>
          <w:rFonts w:eastAsia="Arial Unicode MS"/>
        </w:rPr>
        <w:t>2023 include a figure of £500 for expected expenditure on the Queens Platinum celebrations in June.  The clerk said currently, unlike the position for Borough and County councils, there was no restriction on the level a parish council could set for its precept</w:t>
      </w:r>
      <w:r w:rsidR="008E35ED">
        <w:rPr>
          <w:rFonts w:eastAsia="Arial Unicode MS"/>
        </w:rPr>
        <w:t>,</w:t>
      </w:r>
      <w:r w:rsidR="008E35ED" w:rsidRPr="008E35ED">
        <w:rPr>
          <w:rFonts w:eastAsia="Arial Unicode MS"/>
        </w:rPr>
        <w:t xml:space="preserve"> but he was aware the Government were looking to consider the possibility of such a restriction for 2023</w:t>
      </w:r>
      <w:r w:rsidR="008E35ED">
        <w:rPr>
          <w:rFonts w:eastAsia="Arial Unicode MS"/>
        </w:rPr>
        <w:t>/</w:t>
      </w:r>
      <w:r w:rsidR="008E35ED" w:rsidRPr="008E35ED">
        <w:rPr>
          <w:rFonts w:eastAsia="Arial Unicode MS"/>
        </w:rPr>
        <w:t>2024 or onwards.</w:t>
      </w:r>
    </w:p>
    <w:p w14:paraId="71485804" w14:textId="3AD8964C" w:rsidR="008E35ED" w:rsidRPr="008E35ED" w:rsidRDefault="008E35ED" w:rsidP="008E35ED">
      <w:pPr>
        <w:pStyle w:val="Indent"/>
        <w:rPr>
          <w:rFonts w:eastAsia="Arial Unicode MS"/>
        </w:rPr>
      </w:pPr>
      <w:r w:rsidRPr="008E35ED">
        <w:rPr>
          <w:rFonts w:eastAsia="Arial Unicode MS"/>
        </w:rPr>
        <w:tab/>
        <w:t xml:space="preserve">The chairman said the council were looking to provide a speed check camera on three roads in the village, subject to County Council agreement </w:t>
      </w:r>
      <w:proofErr w:type="gramStart"/>
      <w:r w:rsidRPr="008E35ED">
        <w:rPr>
          <w:rFonts w:eastAsia="Arial Unicode MS"/>
        </w:rPr>
        <w:t>in regard to</w:t>
      </w:r>
      <w:proofErr w:type="gramEnd"/>
      <w:r w:rsidRPr="008E35ED">
        <w:rPr>
          <w:rFonts w:eastAsia="Arial Unicode MS"/>
        </w:rPr>
        <w:t xml:space="preserve"> positioning.</w:t>
      </w:r>
      <w:r>
        <w:rPr>
          <w:rFonts w:eastAsia="Arial Unicode MS"/>
        </w:rPr>
        <w:t xml:space="preserve"> </w:t>
      </w:r>
      <w:r w:rsidRPr="008E35ED">
        <w:rPr>
          <w:rFonts w:eastAsia="Arial Unicode MS"/>
        </w:rPr>
        <w:t>Unfortunately, the cost of 3 cameras would raise the precept by over 100% so it was decided to increase the precept to £8,500</w:t>
      </w:r>
      <w:r>
        <w:rPr>
          <w:rFonts w:eastAsia="Arial Unicode MS"/>
        </w:rPr>
        <w:t>,</w:t>
      </w:r>
      <w:r w:rsidRPr="008E35ED">
        <w:rPr>
          <w:rFonts w:eastAsia="Arial Unicode MS"/>
        </w:rPr>
        <w:t xml:space="preserve"> which would be </w:t>
      </w:r>
      <w:r>
        <w:rPr>
          <w:rFonts w:eastAsia="Arial Unicode MS"/>
        </w:rPr>
        <w:t xml:space="preserve">[a] </w:t>
      </w:r>
      <w:r w:rsidRPr="008E35ED">
        <w:rPr>
          <w:rFonts w:eastAsia="Arial Unicode MS"/>
        </w:rPr>
        <w:t>30.8% increase</w:t>
      </w:r>
      <w:r>
        <w:rPr>
          <w:rFonts w:eastAsia="Arial Unicode MS"/>
        </w:rPr>
        <w:t>,</w:t>
      </w:r>
      <w:r w:rsidRPr="008E35ED">
        <w:rPr>
          <w:rFonts w:eastAsia="Arial Unicode MS"/>
        </w:rPr>
        <w:t xml:space="preserve"> to start to save towards these cameras over the next 3-4 years.</w:t>
      </w:r>
    </w:p>
    <w:p w14:paraId="7F657780" w14:textId="77777777" w:rsidR="008E35ED" w:rsidRPr="008E35ED" w:rsidRDefault="008E35ED" w:rsidP="008E35ED">
      <w:pPr>
        <w:pStyle w:val="Indent"/>
        <w:rPr>
          <w:rFonts w:eastAsia="Arial Unicode MS"/>
        </w:rPr>
      </w:pPr>
      <w:r w:rsidRPr="008E35ED">
        <w:rPr>
          <w:rFonts w:eastAsia="Arial Unicode MS"/>
        </w:rPr>
        <w:tab/>
        <w:t xml:space="preserve">After further discussion the council agreed to seek a precept payment from the Borough Council in the sum of £13,274, to allow for the purchase of one speed sign in the coming year, and to follow that in the next year with another similar purchase. </w:t>
      </w:r>
    </w:p>
    <w:p w14:paraId="09703A8A" w14:textId="0D8461F5" w:rsidR="009706DA" w:rsidRDefault="008E35ED" w:rsidP="008E35ED">
      <w:pPr>
        <w:pStyle w:val="Indent"/>
        <w:rPr>
          <w:rFonts w:eastAsia="Arial Unicode MS"/>
        </w:rPr>
      </w:pPr>
      <w:r w:rsidRPr="008E35ED">
        <w:rPr>
          <w:rFonts w:eastAsia="Arial Unicode MS"/>
        </w:rPr>
        <w:tab/>
        <w:t>The meeting discussed the payment of accounts as presented to them by the clerk and agreed to approve those as listed before them.</w:t>
      </w:r>
    </w:p>
    <w:p w14:paraId="70056404" w14:textId="77777777" w:rsidR="00D436C8" w:rsidRPr="009706DA" w:rsidRDefault="00D436C8" w:rsidP="009706DA">
      <w:pPr>
        <w:pStyle w:val="Indent"/>
        <w:rPr>
          <w:rFonts w:eastAsia="Arial Unicode MS"/>
        </w:rPr>
      </w:pPr>
    </w:p>
    <w:p w14:paraId="31828811" w14:textId="579535C6" w:rsidR="009706DA" w:rsidRPr="009706DA" w:rsidRDefault="009706DA" w:rsidP="009706DA">
      <w:pPr>
        <w:pStyle w:val="ListParagraph"/>
        <w:rPr>
          <w:rFonts w:eastAsia="Arial Unicode MS"/>
        </w:rPr>
      </w:pPr>
      <w:r w:rsidRPr="009706DA">
        <w:rPr>
          <w:rFonts w:eastAsia="Arial Unicode MS"/>
        </w:rPr>
        <w:t>Clerk’s Report</w:t>
      </w:r>
    </w:p>
    <w:p w14:paraId="6B166A82" w14:textId="413F8CAE" w:rsidR="009706DA" w:rsidRPr="009706DA" w:rsidRDefault="009706DA" w:rsidP="007B7173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r w:rsidR="007B7173" w:rsidRPr="007B7173">
        <w:rPr>
          <w:rFonts w:eastAsia="Arial Unicode MS"/>
        </w:rPr>
        <w:t xml:space="preserve">Midland Rural Housing had completed the survey on the need for residential properties in Widmerpool, </w:t>
      </w:r>
      <w:proofErr w:type="spellStart"/>
      <w:r w:rsidR="007B7173" w:rsidRPr="007B7173">
        <w:rPr>
          <w:rFonts w:eastAsia="Arial Unicode MS"/>
        </w:rPr>
        <w:t>Wysall</w:t>
      </w:r>
      <w:proofErr w:type="spellEnd"/>
      <w:r w:rsidR="007B7173" w:rsidRPr="007B7173">
        <w:rPr>
          <w:rFonts w:eastAsia="Arial Unicode MS"/>
        </w:rPr>
        <w:t xml:space="preserve"> and Willoughby and it is expected it will be sent to Rushcliffe Borough Council on Friday this week to verify, and then sent out to the parish council</w:t>
      </w:r>
      <w:r w:rsidR="007B7173">
        <w:rPr>
          <w:rFonts w:eastAsia="Arial Unicode MS"/>
        </w:rPr>
        <w:t>.</w:t>
      </w:r>
    </w:p>
    <w:p w14:paraId="5600E527" w14:textId="7A393A6D" w:rsidR="009706DA" w:rsidRPr="009706DA" w:rsidRDefault="009706DA" w:rsidP="009706DA">
      <w:pPr>
        <w:pStyle w:val="Indent"/>
        <w:rPr>
          <w:rFonts w:eastAsia="Arial Unicode MS"/>
        </w:rPr>
      </w:pPr>
    </w:p>
    <w:p w14:paraId="7B63E09B" w14:textId="407B7F7F" w:rsidR="009706DA" w:rsidRPr="009706DA" w:rsidRDefault="009706DA" w:rsidP="009706DA">
      <w:pPr>
        <w:pStyle w:val="ListParagraph"/>
        <w:rPr>
          <w:rFonts w:eastAsia="Arial Unicode MS"/>
        </w:rPr>
      </w:pPr>
      <w:r w:rsidRPr="009706DA">
        <w:rPr>
          <w:rFonts w:eastAsia="Arial Unicode MS"/>
        </w:rPr>
        <w:t xml:space="preserve">Report from the District </w:t>
      </w:r>
      <w:r w:rsidR="00D436C8">
        <w:rPr>
          <w:rFonts w:eastAsia="Arial Unicode MS"/>
        </w:rPr>
        <w:t xml:space="preserve">and County Council </w:t>
      </w:r>
      <w:r w:rsidRPr="009706DA">
        <w:rPr>
          <w:rFonts w:eastAsia="Arial Unicode MS"/>
        </w:rPr>
        <w:t>member</w:t>
      </w:r>
      <w:r w:rsidR="00D436C8">
        <w:rPr>
          <w:rFonts w:eastAsia="Arial Unicode MS"/>
        </w:rPr>
        <w:t>s</w:t>
      </w:r>
    </w:p>
    <w:p w14:paraId="119BF3E5" w14:textId="3016BE5C" w:rsidR="009706DA" w:rsidRDefault="00BB5C35" w:rsidP="007B7173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7B7173" w:rsidRPr="007B7173">
        <w:rPr>
          <w:rFonts w:eastAsia="Arial Unicode MS"/>
        </w:rPr>
        <w:t>There was no report</w:t>
      </w:r>
    </w:p>
    <w:p w14:paraId="4BA10421" w14:textId="7391910E" w:rsidR="00D436C8" w:rsidRDefault="00D436C8" w:rsidP="009706DA">
      <w:pPr>
        <w:pStyle w:val="Indent"/>
        <w:rPr>
          <w:rFonts w:eastAsia="Arial Unicode MS"/>
        </w:rPr>
      </w:pPr>
    </w:p>
    <w:p w14:paraId="3276CAC9" w14:textId="77777777" w:rsidR="007B7173" w:rsidRPr="009706DA" w:rsidRDefault="007B7173" w:rsidP="009706DA">
      <w:pPr>
        <w:pStyle w:val="Indent"/>
        <w:rPr>
          <w:rFonts w:eastAsia="Arial Unicode MS"/>
        </w:rPr>
      </w:pPr>
    </w:p>
    <w:p w14:paraId="4E0652D8" w14:textId="4B35873D" w:rsidR="009706DA" w:rsidRPr="009706DA" w:rsidRDefault="009706DA" w:rsidP="009706DA">
      <w:pPr>
        <w:pStyle w:val="ListParagraph"/>
        <w:rPr>
          <w:rFonts w:eastAsia="Arial Unicode MS"/>
        </w:rPr>
      </w:pPr>
      <w:r w:rsidRPr="009706DA">
        <w:rPr>
          <w:rFonts w:eastAsia="Arial Unicode MS"/>
        </w:rPr>
        <w:lastRenderedPageBreak/>
        <w:t xml:space="preserve">Correspondence </w:t>
      </w:r>
    </w:p>
    <w:p w14:paraId="63A4FF75" w14:textId="758DC216" w:rsidR="009706DA" w:rsidRPr="009706DA" w:rsidRDefault="009706DA" w:rsidP="007B7173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proofErr w:type="spellStart"/>
      <w:r w:rsidR="007B7173" w:rsidRPr="007B7173">
        <w:rPr>
          <w:rFonts w:eastAsia="Arial Unicode MS"/>
        </w:rPr>
        <w:t>Coun</w:t>
      </w:r>
      <w:proofErr w:type="spellEnd"/>
      <w:r w:rsidR="007B7173" w:rsidRPr="007B7173">
        <w:rPr>
          <w:rFonts w:eastAsia="Arial Unicode MS"/>
        </w:rPr>
        <w:t>. Cottee has provided the parish with a £200 grant towards the cost of the events held to mark the Olympic success of local girl Sophie Hahn.</w:t>
      </w:r>
    </w:p>
    <w:p w14:paraId="4BE92749" w14:textId="77777777" w:rsidR="009706DA" w:rsidRPr="009706DA" w:rsidRDefault="009706DA" w:rsidP="009706DA">
      <w:pPr>
        <w:pStyle w:val="Indent"/>
        <w:rPr>
          <w:rFonts w:eastAsia="Arial Unicode MS"/>
        </w:rPr>
      </w:pPr>
    </w:p>
    <w:p w14:paraId="4A94F80E" w14:textId="0684084F" w:rsidR="009706DA" w:rsidRPr="009706DA" w:rsidRDefault="009706DA" w:rsidP="009706DA">
      <w:pPr>
        <w:pStyle w:val="ListParagraph"/>
        <w:rPr>
          <w:rFonts w:eastAsia="Arial Unicode MS"/>
        </w:rPr>
      </w:pPr>
      <w:r w:rsidRPr="009706DA">
        <w:rPr>
          <w:rFonts w:eastAsia="Arial Unicode MS"/>
        </w:rPr>
        <w:t>Planning</w:t>
      </w:r>
    </w:p>
    <w:p w14:paraId="787CB60E" w14:textId="35D79034" w:rsidR="00C61261" w:rsidRPr="00C61261" w:rsidRDefault="00C61261" w:rsidP="00C61261">
      <w:pPr>
        <w:pStyle w:val="Indent"/>
        <w:rPr>
          <w:rFonts w:eastAsia="Arial Unicode MS"/>
          <w:u w:val="single"/>
        </w:rPr>
      </w:pPr>
      <w:r w:rsidRPr="00C61261">
        <w:rPr>
          <w:rFonts w:eastAsia="Arial Unicode MS"/>
        </w:rPr>
        <w:tab/>
      </w:r>
      <w:r w:rsidRPr="00C61261">
        <w:rPr>
          <w:rFonts w:eastAsia="Arial Unicode MS"/>
          <w:u w:val="single"/>
        </w:rPr>
        <w:t>Rushcliffe Borough Council planning decisions</w:t>
      </w:r>
    </w:p>
    <w:p w14:paraId="33A540EC" w14:textId="1E93753F" w:rsidR="007B7173" w:rsidRPr="007B7173" w:rsidRDefault="00C61261" w:rsidP="007B7173">
      <w:pPr>
        <w:pStyle w:val="Indent"/>
        <w:rPr>
          <w:rFonts w:eastAsia="Arial Unicode MS"/>
        </w:rPr>
      </w:pPr>
      <w:r w:rsidRPr="00C61261">
        <w:rPr>
          <w:rFonts w:eastAsia="Arial Unicode MS"/>
        </w:rPr>
        <w:tab/>
      </w:r>
      <w:r w:rsidR="007B7173">
        <w:rPr>
          <w:rFonts w:eastAsia="Arial Unicode MS"/>
        </w:rPr>
        <w:t>21/</w:t>
      </w:r>
      <w:r w:rsidR="007B7173" w:rsidRPr="007B7173">
        <w:rPr>
          <w:rFonts w:eastAsia="Arial Unicode MS"/>
        </w:rPr>
        <w:t>01632/</w:t>
      </w:r>
      <w:proofErr w:type="spellStart"/>
      <w:r w:rsidR="007B7173" w:rsidRPr="007B7173">
        <w:rPr>
          <w:rFonts w:eastAsia="Arial Unicode MS"/>
        </w:rPr>
        <w:t>ful</w:t>
      </w:r>
      <w:proofErr w:type="spellEnd"/>
      <w:r w:rsidR="007B7173" w:rsidRPr="007B7173">
        <w:rPr>
          <w:rFonts w:eastAsia="Arial Unicode MS"/>
        </w:rPr>
        <w:t>. Travis Cavell. The Old Rectory</w:t>
      </w:r>
      <w:r w:rsidR="007B7173">
        <w:rPr>
          <w:rFonts w:eastAsia="Arial Unicode MS"/>
        </w:rPr>
        <w:t>,</w:t>
      </w:r>
      <w:r w:rsidR="007B7173" w:rsidRPr="007B7173">
        <w:rPr>
          <w:rFonts w:eastAsia="Arial Unicode MS"/>
        </w:rPr>
        <w:t xml:space="preserve"> Church Lane. Retention of the existing building (retrospective) and proposed extension of the building to create a flower workshop and store. Grant.</w:t>
      </w:r>
    </w:p>
    <w:p w14:paraId="65B86CB5" w14:textId="619CB94B" w:rsidR="007B7173" w:rsidRPr="007B7173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  <w:t>21/02797/</w:t>
      </w:r>
      <w:proofErr w:type="spellStart"/>
      <w:r>
        <w:rPr>
          <w:rFonts w:eastAsia="Arial Unicode MS"/>
        </w:rPr>
        <w:t>tpo</w:t>
      </w:r>
      <w:proofErr w:type="spellEnd"/>
      <w:r w:rsidRPr="007B7173">
        <w:rPr>
          <w:rFonts w:eastAsia="Arial Unicode MS"/>
        </w:rPr>
        <w:t xml:space="preserve"> Mrs P Bath, 6 Brooklands. T1 Chestnut tree, crown reduction. Grant</w:t>
      </w:r>
    </w:p>
    <w:p w14:paraId="6F2F46D3" w14:textId="0B0F6192" w:rsidR="007B7173" w:rsidRPr="007B7173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  <w:t>21/01625/</w:t>
      </w:r>
      <w:proofErr w:type="spellStart"/>
      <w:r>
        <w:rPr>
          <w:rFonts w:eastAsia="Arial Unicode MS"/>
        </w:rPr>
        <w:t>f</w:t>
      </w:r>
      <w:r w:rsidRPr="007B7173">
        <w:rPr>
          <w:rFonts w:eastAsia="Arial Unicode MS"/>
        </w:rPr>
        <w:t>ul</w:t>
      </w:r>
      <w:proofErr w:type="spellEnd"/>
      <w:r w:rsidRPr="007B7173">
        <w:rPr>
          <w:rFonts w:eastAsia="Arial Unicode MS"/>
        </w:rPr>
        <w:t xml:space="preserve"> Mr Mrs Cavell</w:t>
      </w:r>
      <w:r>
        <w:rPr>
          <w:rFonts w:eastAsia="Arial Unicode MS"/>
        </w:rPr>
        <w:t>.</w:t>
      </w:r>
      <w:r w:rsidRPr="007B7173">
        <w:rPr>
          <w:rFonts w:eastAsia="Arial Unicode MS"/>
        </w:rPr>
        <w:t xml:space="preserve"> </w:t>
      </w:r>
      <w:proofErr w:type="gramStart"/>
      <w:r w:rsidRPr="007B7173">
        <w:rPr>
          <w:rFonts w:eastAsia="Arial Unicode MS"/>
        </w:rPr>
        <w:t>The</w:t>
      </w:r>
      <w:proofErr w:type="gramEnd"/>
      <w:r w:rsidRPr="007B7173">
        <w:rPr>
          <w:rFonts w:eastAsia="Arial Unicode MS"/>
        </w:rPr>
        <w:t xml:space="preserve"> Old Rectory, Church Lane. Extend pool house to create orangery for the growing of citrus trees and retrospective retention of existing side extension to pool house. Grant</w:t>
      </w:r>
    </w:p>
    <w:p w14:paraId="03BCFC26" w14:textId="5A6CA9AC" w:rsidR="007B7173" w:rsidRPr="007B7173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  <w:t>21/01627/</w:t>
      </w:r>
      <w:proofErr w:type="spellStart"/>
      <w:r w:rsidRPr="007B7173">
        <w:rPr>
          <w:rFonts w:eastAsia="Arial Unicode MS"/>
        </w:rPr>
        <w:t>ful</w:t>
      </w:r>
      <w:proofErr w:type="spellEnd"/>
      <w:r w:rsidRPr="007B7173">
        <w:rPr>
          <w:rFonts w:eastAsia="Arial Unicode MS"/>
        </w:rPr>
        <w:t>. Travis Cavell, The Old Rectory</w:t>
      </w:r>
      <w:r>
        <w:rPr>
          <w:rFonts w:eastAsia="Arial Unicode MS"/>
        </w:rPr>
        <w:t>, Church Lane</w:t>
      </w:r>
      <w:r w:rsidRPr="007B7173">
        <w:rPr>
          <w:rFonts w:eastAsia="Arial Unicode MS"/>
        </w:rPr>
        <w:t>. Retain glass house and raised flower beds for the use of growing flowers (retrospective)</w:t>
      </w:r>
      <w:r>
        <w:rPr>
          <w:rFonts w:eastAsia="Arial Unicode MS"/>
        </w:rPr>
        <w:t>.</w:t>
      </w:r>
      <w:r w:rsidRPr="007B7173">
        <w:rPr>
          <w:rFonts w:eastAsia="Arial Unicode MS"/>
        </w:rPr>
        <w:t xml:space="preserve"> Grant</w:t>
      </w:r>
    </w:p>
    <w:p w14:paraId="0421FC13" w14:textId="1659867B" w:rsidR="007B7173" w:rsidRPr="007B7173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  <w:t>21/01634/</w:t>
      </w:r>
      <w:proofErr w:type="spellStart"/>
      <w:r w:rsidRPr="007B7173">
        <w:rPr>
          <w:rFonts w:eastAsia="Arial Unicode MS"/>
        </w:rPr>
        <w:t>ful</w:t>
      </w:r>
      <w:proofErr w:type="spellEnd"/>
      <w:r w:rsidRPr="007B7173">
        <w:rPr>
          <w:rFonts w:eastAsia="Arial Unicode MS"/>
        </w:rPr>
        <w:t>. Mr Mrs Cavell, The Old Rectory. Proposed extension to existing flat roof garage to overclad with horizontal oak cladding and form pitched roof with reclaimed roof tiles. Refuse</w:t>
      </w:r>
    </w:p>
    <w:p w14:paraId="26D01635" w14:textId="426B9916" w:rsidR="007B7173" w:rsidRPr="007B7173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  <w:t>21/01636 Travis Cavel, The Old Rectory</w:t>
      </w:r>
      <w:r>
        <w:rPr>
          <w:rFonts w:eastAsia="Arial Unicode MS"/>
        </w:rPr>
        <w:t>,</w:t>
      </w:r>
      <w:r w:rsidRPr="007B7173">
        <w:rPr>
          <w:rFonts w:eastAsia="Arial Unicode MS"/>
        </w:rPr>
        <w:t xml:space="preserve"> Church L</w:t>
      </w:r>
      <w:r>
        <w:rPr>
          <w:rFonts w:eastAsia="Arial Unicode MS"/>
        </w:rPr>
        <w:t>ane</w:t>
      </w:r>
      <w:r w:rsidRPr="007B7173">
        <w:rPr>
          <w:rFonts w:eastAsia="Arial Unicode MS"/>
        </w:rPr>
        <w:t>. Erect two polytunnel</w:t>
      </w:r>
      <w:r>
        <w:rPr>
          <w:rFonts w:eastAsia="Arial Unicode MS"/>
        </w:rPr>
        <w:t>s</w:t>
      </w:r>
      <w:r w:rsidRPr="007B7173">
        <w:rPr>
          <w:rFonts w:eastAsia="Arial Unicode MS"/>
        </w:rPr>
        <w:t xml:space="preserve"> for the growing of flowers. Grant,</w:t>
      </w:r>
    </w:p>
    <w:p w14:paraId="4FFD1770" w14:textId="0C600356" w:rsidR="009706DA" w:rsidRDefault="007B7173" w:rsidP="007B7173">
      <w:pPr>
        <w:pStyle w:val="Indent"/>
        <w:rPr>
          <w:rFonts w:eastAsia="Arial Unicode MS"/>
        </w:rPr>
      </w:pPr>
      <w:r w:rsidRPr="007B7173">
        <w:rPr>
          <w:rFonts w:eastAsia="Arial Unicode MS"/>
        </w:rPr>
        <w:tab/>
      </w:r>
      <w:proofErr w:type="spellStart"/>
      <w:r w:rsidRPr="007B7173">
        <w:rPr>
          <w:rFonts w:eastAsia="Arial Unicode MS"/>
        </w:rPr>
        <w:t>Coun</w:t>
      </w:r>
      <w:proofErr w:type="spellEnd"/>
      <w:r w:rsidRPr="007B7173">
        <w:rPr>
          <w:rFonts w:eastAsia="Arial Unicode MS"/>
        </w:rPr>
        <w:t>. Brooks expressed strong concern on a decision by the Borough Council to give a previous permission for development at The Old Rectory involving four stables and a tractor shed and his request for a letter to be sent to the Borough saying the council had no confidence in its planning department was agreed.</w:t>
      </w:r>
    </w:p>
    <w:p w14:paraId="18E6114D" w14:textId="0F92BC94" w:rsidR="00C61261" w:rsidRDefault="00C61261" w:rsidP="00C61261">
      <w:pPr>
        <w:pStyle w:val="Indent"/>
        <w:rPr>
          <w:rFonts w:eastAsia="Arial Unicode MS"/>
        </w:rPr>
      </w:pPr>
    </w:p>
    <w:p w14:paraId="7441C5D5" w14:textId="77777777" w:rsidR="00787616" w:rsidRPr="00787616" w:rsidRDefault="00787616" w:rsidP="00787616">
      <w:pPr>
        <w:pStyle w:val="ListParagraph"/>
        <w:rPr>
          <w:rFonts w:eastAsia="Arial Unicode MS"/>
        </w:rPr>
      </w:pPr>
      <w:r w:rsidRPr="00787616">
        <w:rPr>
          <w:rFonts w:eastAsia="Arial Unicode MS"/>
        </w:rPr>
        <w:t>HM Queen 70th anniversary 2022</w:t>
      </w:r>
    </w:p>
    <w:p w14:paraId="38C921BF" w14:textId="7F6F6FFC" w:rsidR="00787616" w:rsidRDefault="00787616" w:rsidP="00787616">
      <w:pPr>
        <w:pStyle w:val="Indent"/>
        <w:rPr>
          <w:rFonts w:eastAsia="Arial Unicode MS"/>
        </w:rPr>
      </w:pPr>
      <w:r w:rsidRPr="00787616">
        <w:rPr>
          <w:rFonts w:eastAsia="Arial Unicode MS"/>
        </w:rPr>
        <w:tab/>
      </w:r>
      <w:proofErr w:type="spellStart"/>
      <w:r w:rsidR="004F216C" w:rsidRPr="004F216C">
        <w:rPr>
          <w:rFonts w:eastAsia="Arial Unicode MS"/>
        </w:rPr>
        <w:t>Coun</w:t>
      </w:r>
      <w:proofErr w:type="spellEnd"/>
      <w:r w:rsidR="004F216C" w:rsidRPr="004F216C">
        <w:rPr>
          <w:rFonts w:eastAsia="Arial Unicode MS"/>
        </w:rPr>
        <w:t xml:space="preserve">. Jenny </w:t>
      </w:r>
      <w:proofErr w:type="spellStart"/>
      <w:r w:rsidR="004F216C" w:rsidRPr="004F216C">
        <w:rPr>
          <w:rFonts w:eastAsia="Arial Unicode MS"/>
        </w:rPr>
        <w:t>Daines</w:t>
      </w:r>
      <w:proofErr w:type="spellEnd"/>
      <w:r w:rsidR="004F216C" w:rsidRPr="004F216C">
        <w:rPr>
          <w:rFonts w:eastAsia="Arial Unicode MS"/>
        </w:rPr>
        <w:t xml:space="preserve"> reported on plans for June 5 for celebrations to mark the Platinum celebration of the reign of Queen Elizabeth, the longest serving and oldest monarch in the world. </w:t>
      </w:r>
      <w:r w:rsidR="004F216C">
        <w:rPr>
          <w:rFonts w:eastAsia="Arial Unicode MS"/>
        </w:rPr>
        <w:t xml:space="preserve"> </w:t>
      </w:r>
      <w:r w:rsidR="004F216C" w:rsidRPr="004F216C">
        <w:rPr>
          <w:rFonts w:eastAsia="Arial Unicode MS"/>
        </w:rPr>
        <w:t xml:space="preserve">Various activities are suggested for the final of the four days public holidays from June 2 to 5 including a barbeque. </w:t>
      </w:r>
      <w:r w:rsidR="004F216C">
        <w:rPr>
          <w:rFonts w:eastAsia="Arial Unicode MS"/>
        </w:rPr>
        <w:t xml:space="preserve"> </w:t>
      </w:r>
      <w:r w:rsidR="004F216C" w:rsidRPr="004F216C">
        <w:rPr>
          <w:rFonts w:eastAsia="Arial Unicode MS"/>
        </w:rPr>
        <w:t>A suggestion for a village cricket match was put forward as well as races for youngsters.</w:t>
      </w:r>
    </w:p>
    <w:p w14:paraId="512B3A59" w14:textId="77777777" w:rsidR="00787616" w:rsidRPr="009706DA" w:rsidRDefault="00787616" w:rsidP="009706DA">
      <w:pPr>
        <w:pStyle w:val="Indent"/>
        <w:rPr>
          <w:rFonts w:eastAsia="Arial Unicode MS"/>
        </w:rPr>
      </w:pPr>
    </w:p>
    <w:p w14:paraId="5D5DD257" w14:textId="627D7BB8" w:rsidR="009706DA" w:rsidRPr="009706DA" w:rsidRDefault="004F216C" w:rsidP="009706DA">
      <w:pPr>
        <w:pStyle w:val="ListParagraph"/>
        <w:rPr>
          <w:rFonts w:eastAsia="Arial Unicode MS"/>
        </w:rPr>
      </w:pPr>
      <w:r w:rsidRPr="004F216C">
        <w:rPr>
          <w:rFonts w:eastAsia="Arial Unicode MS"/>
        </w:rPr>
        <w:t>Delegate authority to the clerk to deal with matters during any delay in council meetings taking place</w:t>
      </w:r>
    </w:p>
    <w:p w14:paraId="20549F8E" w14:textId="7F605344" w:rsidR="004F216C" w:rsidRDefault="009706DA" w:rsidP="004F216C">
      <w:pPr>
        <w:pStyle w:val="Indent"/>
        <w:rPr>
          <w:rFonts w:eastAsia="Arial Unicode MS"/>
        </w:rPr>
      </w:pPr>
      <w:r w:rsidRPr="009706DA">
        <w:rPr>
          <w:rFonts w:eastAsia="Arial Unicode MS"/>
        </w:rPr>
        <w:tab/>
      </w:r>
      <w:r w:rsidR="004F216C" w:rsidRPr="004F216C">
        <w:rPr>
          <w:rFonts w:eastAsia="Arial Unicode MS"/>
        </w:rPr>
        <w:t>The motion was supported by all members.</w:t>
      </w:r>
    </w:p>
    <w:p w14:paraId="2D6744CD" w14:textId="77777777" w:rsidR="004F216C" w:rsidRPr="004F216C" w:rsidRDefault="004F216C" w:rsidP="004F216C">
      <w:pPr>
        <w:pStyle w:val="Indent"/>
        <w:rPr>
          <w:rFonts w:eastAsia="Arial Unicode MS"/>
        </w:rPr>
      </w:pPr>
    </w:p>
    <w:p w14:paraId="735B3BD4" w14:textId="6DC731EE" w:rsidR="009706DA" w:rsidRDefault="004F216C" w:rsidP="004F216C">
      <w:pPr>
        <w:pStyle w:val="Indent"/>
        <w:rPr>
          <w:rFonts w:eastAsia="Arial Unicode MS"/>
        </w:rPr>
      </w:pPr>
      <w:r w:rsidRPr="004F216C">
        <w:rPr>
          <w:rFonts w:eastAsia="Arial Unicode MS"/>
        </w:rPr>
        <w:tab/>
        <w:t xml:space="preserve">Comment was made on </w:t>
      </w:r>
      <w:proofErr w:type="gramStart"/>
      <w:r w:rsidRPr="004F216C">
        <w:rPr>
          <w:rFonts w:eastAsia="Arial Unicode MS"/>
        </w:rPr>
        <w:t>a number of</w:t>
      </w:r>
      <w:proofErr w:type="gramEnd"/>
      <w:r w:rsidRPr="004F216C">
        <w:rPr>
          <w:rFonts w:eastAsia="Arial Unicode MS"/>
        </w:rPr>
        <w:t xml:space="preserve"> aspects of the council responsibility, with </w:t>
      </w:r>
      <w:proofErr w:type="spellStart"/>
      <w:r w:rsidRPr="004F216C">
        <w:rPr>
          <w:rFonts w:eastAsia="Arial Unicode MS"/>
        </w:rPr>
        <w:t>Coun</w:t>
      </w:r>
      <w:proofErr w:type="spellEnd"/>
      <w:r w:rsidRPr="004F216C">
        <w:rPr>
          <w:rFonts w:eastAsia="Arial Unicode MS"/>
        </w:rPr>
        <w:t>. Belton informing members that two oak planters owned by them had been stolen. It was agreed on the next agenda the matter of provision of a history board would be raised.</w:t>
      </w:r>
      <w:r>
        <w:rPr>
          <w:rFonts w:eastAsia="Arial Unicode MS"/>
        </w:rPr>
        <w:t xml:space="preserve"> </w:t>
      </w:r>
      <w:r w:rsidRPr="004F216C">
        <w:rPr>
          <w:rFonts w:eastAsia="Arial Unicode MS"/>
        </w:rPr>
        <w:t xml:space="preserve"> The newly appointed Police Inspector Lawton was making his mark in the area and was anxious to tackle all types of crime.</w:t>
      </w:r>
    </w:p>
    <w:p w14:paraId="0BC2DA69" w14:textId="76AA4884" w:rsidR="00C61261" w:rsidRDefault="00C61261" w:rsidP="009706DA">
      <w:pPr>
        <w:pStyle w:val="Indent"/>
        <w:rPr>
          <w:rFonts w:eastAsia="Arial Unicode MS"/>
        </w:rPr>
      </w:pPr>
    </w:p>
    <w:p w14:paraId="7DACD51A" w14:textId="77777777" w:rsidR="00BB5C35" w:rsidRPr="009706DA" w:rsidRDefault="00BB5C35" w:rsidP="009706DA">
      <w:pPr>
        <w:pStyle w:val="Indent"/>
        <w:rPr>
          <w:rFonts w:eastAsia="Arial Unicode MS"/>
        </w:rPr>
      </w:pPr>
    </w:p>
    <w:p w14:paraId="0AFDEA78" w14:textId="39CEAE0E" w:rsidR="009706DA" w:rsidRPr="009706DA" w:rsidRDefault="009706DA" w:rsidP="009706DA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>Date for Next Meeting confirmed as</w:t>
      </w:r>
      <w:r w:rsidRPr="009706DA">
        <w:rPr>
          <w:rFonts w:eastAsia="Arial Unicode MS"/>
        </w:rPr>
        <w:t xml:space="preserve"> </w:t>
      </w:r>
      <w:r w:rsidR="00C61261">
        <w:rPr>
          <w:rFonts w:eastAsia="Arial Unicode MS"/>
        </w:rPr>
        <w:t xml:space="preserve">Monday </w:t>
      </w:r>
      <w:r w:rsidR="004F216C">
        <w:rPr>
          <w:rFonts w:eastAsia="Arial Unicode MS"/>
        </w:rPr>
        <w:t>7 March</w:t>
      </w:r>
      <w:r w:rsidRPr="009706DA">
        <w:rPr>
          <w:rFonts w:eastAsia="Arial Unicode MS"/>
        </w:rPr>
        <w:t xml:space="preserve"> </w:t>
      </w:r>
      <w:r w:rsidR="004F216C">
        <w:rPr>
          <w:rFonts w:eastAsia="Arial Unicode MS"/>
        </w:rPr>
        <w:t>2022</w:t>
      </w:r>
    </w:p>
    <w:p w14:paraId="2A03553D" w14:textId="77777777" w:rsidR="004F216C" w:rsidRDefault="004F216C" w:rsidP="009706DA">
      <w:pPr>
        <w:pStyle w:val="Indent"/>
        <w:rPr>
          <w:rFonts w:eastAsia="Arial Unicode MS"/>
        </w:rPr>
      </w:pPr>
    </w:p>
    <w:p w14:paraId="4A7BB412" w14:textId="0DD35FEA" w:rsidR="007A4094" w:rsidRPr="00B978AD" w:rsidRDefault="009706DA" w:rsidP="004F216C">
      <w:pPr>
        <w:pStyle w:val="Indent"/>
      </w:pPr>
      <w:r w:rsidRPr="009706DA">
        <w:rPr>
          <w:rFonts w:eastAsia="Arial Unicode MS"/>
        </w:rPr>
        <w:tab/>
        <w:t xml:space="preserve">There being no further business the meeting closed at </w:t>
      </w:r>
      <w:r w:rsidR="00BB5C35">
        <w:rPr>
          <w:rFonts w:eastAsia="Arial Unicode MS"/>
        </w:rPr>
        <w:t>7</w:t>
      </w:r>
      <w:r w:rsidRPr="009706DA">
        <w:rPr>
          <w:rFonts w:eastAsia="Arial Unicode MS"/>
        </w:rPr>
        <w:t>.</w:t>
      </w:r>
      <w:r w:rsidR="004F216C">
        <w:rPr>
          <w:rFonts w:eastAsia="Arial Unicode MS"/>
        </w:rPr>
        <w:t>2</w:t>
      </w:r>
      <w:r w:rsidR="00BB5C35">
        <w:rPr>
          <w:rFonts w:eastAsia="Arial Unicode MS"/>
        </w:rPr>
        <w:t>5</w:t>
      </w:r>
      <w:r w:rsidRPr="009706DA">
        <w:rPr>
          <w:rFonts w:eastAsia="Arial Unicode MS"/>
        </w:rPr>
        <w:t>pm.</w:t>
      </w:r>
    </w:p>
    <w:sectPr w:rsidR="007A4094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3699" w14:textId="77777777" w:rsidR="00E60A35" w:rsidRDefault="00E60A35" w:rsidP="000B56CE">
      <w:r>
        <w:separator/>
      </w:r>
    </w:p>
  </w:endnote>
  <w:endnote w:type="continuationSeparator" w:id="0">
    <w:p w14:paraId="5A4EAFB9" w14:textId="77777777" w:rsidR="00E60A35" w:rsidRDefault="00E60A35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C30F" w14:textId="77777777" w:rsidR="00E60A35" w:rsidRDefault="00E60A35" w:rsidP="000B56CE">
      <w:r>
        <w:separator/>
      </w:r>
    </w:p>
  </w:footnote>
  <w:footnote w:type="continuationSeparator" w:id="0">
    <w:p w14:paraId="49E64842" w14:textId="77777777" w:rsidR="00E60A35" w:rsidRDefault="00E60A35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E60A35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9353C"/>
    <w:rsid w:val="00095E97"/>
    <w:rsid w:val="0009738A"/>
    <w:rsid w:val="000B56CE"/>
    <w:rsid w:val="000D2952"/>
    <w:rsid w:val="00104F5A"/>
    <w:rsid w:val="00114F73"/>
    <w:rsid w:val="001158E7"/>
    <w:rsid w:val="00122173"/>
    <w:rsid w:val="001261F7"/>
    <w:rsid w:val="001B59B9"/>
    <w:rsid w:val="001D3F87"/>
    <w:rsid w:val="001E04BA"/>
    <w:rsid w:val="00221F5D"/>
    <w:rsid w:val="00233D3C"/>
    <w:rsid w:val="00241C30"/>
    <w:rsid w:val="00287D84"/>
    <w:rsid w:val="002A13CB"/>
    <w:rsid w:val="002A7BBC"/>
    <w:rsid w:val="002F15C5"/>
    <w:rsid w:val="00343F68"/>
    <w:rsid w:val="00355878"/>
    <w:rsid w:val="00362F1F"/>
    <w:rsid w:val="003D1511"/>
    <w:rsid w:val="00445C97"/>
    <w:rsid w:val="0048413C"/>
    <w:rsid w:val="004C6C67"/>
    <w:rsid w:val="004D380B"/>
    <w:rsid w:val="004E1620"/>
    <w:rsid w:val="004F216C"/>
    <w:rsid w:val="00524B07"/>
    <w:rsid w:val="00541697"/>
    <w:rsid w:val="0059737F"/>
    <w:rsid w:val="005B0EB5"/>
    <w:rsid w:val="005D13F4"/>
    <w:rsid w:val="00610BBA"/>
    <w:rsid w:val="00626E7C"/>
    <w:rsid w:val="006341B2"/>
    <w:rsid w:val="00672C57"/>
    <w:rsid w:val="00692CF3"/>
    <w:rsid w:val="00697A75"/>
    <w:rsid w:val="006A2CB5"/>
    <w:rsid w:val="006A5872"/>
    <w:rsid w:val="007304E2"/>
    <w:rsid w:val="007311E3"/>
    <w:rsid w:val="007614CC"/>
    <w:rsid w:val="00787616"/>
    <w:rsid w:val="007A4094"/>
    <w:rsid w:val="007A72A2"/>
    <w:rsid w:val="007B7173"/>
    <w:rsid w:val="00820BFD"/>
    <w:rsid w:val="00827C42"/>
    <w:rsid w:val="00837B70"/>
    <w:rsid w:val="00844F45"/>
    <w:rsid w:val="0089202C"/>
    <w:rsid w:val="00894489"/>
    <w:rsid w:val="008C6BB2"/>
    <w:rsid w:val="008D6B23"/>
    <w:rsid w:val="008E35ED"/>
    <w:rsid w:val="008F0079"/>
    <w:rsid w:val="00942DE9"/>
    <w:rsid w:val="00947D5F"/>
    <w:rsid w:val="00952CBB"/>
    <w:rsid w:val="009706DA"/>
    <w:rsid w:val="00971274"/>
    <w:rsid w:val="009C3906"/>
    <w:rsid w:val="009C55EC"/>
    <w:rsid w:val="009C7B14"/>
    <w:rsid w:val="009E77C0"/>
    <w:rsid w:val="009F22D3"/>
    <w:rsid w:val="00A05139"/>
    <w:rsid w:val="00A14B13"/>
    <w:rsid w:val="00A41F26"/>
    <w:rsid w:val="00A5019D"/>
    <w:rsid w:val="00A5315A"/>
    <w:rsid w:val="00A968EA"/>
    <w:rsid w:val="00AB356F"/>
    <w:rsid w:val="00AE2D04"/>
    <w:rsid w:val="00AE5E49"/>
    <w:rsid w:val="00AF40A5"/>
    <w:rsid w:val="00B44B47"/>
    <w:rsid w:val="00B978AD"/>
    <w:rsid w:val="00BB5C35"/>
    <w:rsid w:val="00BC388B"/>
    <w:rsid w:val="00BD2BA1"/>
    <w:rsid w:val="00BE1423"/>
    <w:rsid w:val="00BF08FF"/>
    <w:rsid w:val="00C54F14"/>
    <w:rsid w:val="00C61261"/>
    <w:rsid w:val="00C61619"/>
    <w:rsid w:val="00CD66C1"/>
    <w:rsid w:val="00D20339"/>
    <w:rsid w:val="00D256F0"/>
    <w:rsid w:val="00D436C8"/>
    <w:rsid w:val="00D46796"/>
    <w:rsid w:val="00D75428"/>
    <w:rsid w:val="00D82C12"/>
    <w:rsid w:val="00DA3F53"/>
    <w:rsid w:val="00E03399"/>
    <w:rsid w:val="00E3783E"/>
    <w:rsid w:val="00E60A35"/>
    <w:rsid w:val="00E95F65"/>
    <w:rsid w:val="00F96A38"/>
    <w:rsid w:val="00FA1014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Widmerpool Parish Council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Widmerpool Parish Council</dc:title>
  <dc:subject/>
  <dc:creator>Boris Stefanov</dc:creator>
  <cp:keywords/>
  <dc:description/>
  <cp:lastModifiedBy>Fiona Carruthers</cp:lastModifiedBy>
  <cp:revision>4</cp:revision>
  <cp:lastPrinted>2021-01-14T12:10:00Z</cp:lastPrinted>
  <dcterms:created xsi:type="dcterms:W3CDTF">2021-10-26T13:04:00Z</dcterms:created>
  <dcterms:modified xsi:type="dcterms:W3CDTF">2022-02-07T14:08:00Z</dcterms:modified>
</cp:coreProperties>
</file>