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5598" w14:textId="18D7BCE8" w:rsidR="00EA6449" w:rsidRPr="008835F1" w:rsidRDefault="008835F1" w:rsidP="008835F1">
      <w:pPr>
        <w:jc w:val="center"/>
        <w:rPr>
          <w:rFonts w:ascii="Arial" w:hAnsi="Arial" w:cs="Arial"/>
          <w:b/>
          <w:bCs/>
        </w:rPr>
      </w:pPr>
      <w:r w:rsidRPr="008835F1">
        <w:rPr>
          <w:rFonts w:ascii="Arial" w:hAnsi="Arial" w:cs="Arial"/>
          <w:b/>
          <w:bCs/>
        </w:rPr>
        <w:t>RHU AND SHANDON COMMUNITY COUNCIL</w:t>
      </w:r>
    </w:p>
    <w:p w14:paraId="64E77F98" w14:textId="22128FE9" w:rsidR="008835F1" w:rsidRPr="008835F1" w:rsidRDefault="008835F1" w:rsidP="008835F1">
      <w:pPr>
        <w:jc w:val="center"/>
        <w:rPr>
          <w:rFonts w:ascii="Arial" w:hAnsi="Arial" w:cs="Arial"/>
          <w:b/>
          <w:bCs/>
        </w:rPr>
      </w:pPr>
      <w:r w:rsidRPr="008835F1">
        <w:rPr>
          <w:rFonts w:ascii="Arial" w:hAnsi="Arial" w:cs="Arial"/>
          <w:b/>
          <w:bCs/>
        </w:rPr>
        <w:t>FEBRUARY 11</w:t>
      </w:r>
      <w:r w:rsidRPr="008835F1">
        <w:rPr>
          <w:rFonts w:ascii="Arial" w:hAnsi="Arial" w:cs="Arial"/>
          <w:b/>
          <w:bCs/>
          <w:vertAlign w:val="superscript"/>
        </w:rPr>
        <w:t>TH</w:t>
      </w:r>
      <w:r w:rsidRPr="008835F1">
        <w:rPr>
          <w:rFonts w:ascii="Arial" w:hAnsi="Arial" w:cs="Arial"/>
          <w:b/>
          <w:bCs/>
        </w:rPr>
        <w:t xml:space="preserve"> 2026 AT 7 PM</w:t>
      </w:r>
    </w:p>
    <w:p w14:paraId="3369F340" w14:textId="1E9073DE" w:rsidR="008835F1" w:rsidRDefault="008835F1" w:rsidP="008835F1">
      <w:pPr>
        <w:jc w:val="center"/>
        <w:rPr>
          <w:rFonts w:ascii="Arial" w:hAnsi="Arial" w:cs="Arial"/>
          <w:b/>
          <w:bCs/>
        </w:rPr>
      </w:pPr>
      <w:r w:rsidRPr="008835F1">
        <w:rPr>
          <w:rFonts w:ascii="Arial" w:hAnsi="Arial" w:cs="Arial"/>
          <w:b/>
          <w:bCs/>
        </w:rPr>
        <w:t>RHU AND SHANDON PARISH CHURCH HALL</w:t>
      </w:r>
    </w:p>
    <w:p w14:paraId="7AB6049C" w14:textId="77777777" w:rsidR="008835F1" w:rsidRDefault="008835F1" w:rsidP="008835F1">
      <w:pPr>
        <w:jc w:val="center"/>
        <w:rPr>
          <w:rFonts w:ascii="Arial" w:hAnsi="Arial" w:cs="Arial"/>
          <w:b/>
          <w:bCs/>
        </w:rPr>
      </w:pPr>
    </w:p>
    <w:p w14:paraId="121277AE" w14:textId="34E80DC7" w:rsidR="008835F1" w:rsidRDefault="008835F1" w:rsidP="008835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5EF0EEFF" w14:textId="77777777" w:rsidR="008835F1" w:rsidRDefault="008835F1" w:rsidP="008835F1">
      <w:pPr>
        <w:jc w:val="center"/>
        <w:rPr>
          <w:rFonts w:ascii="Arial" w:hAnsi="Arial" w:cs="Arial"/>
          <w:b/>
          <w:bCs/>
        </w:rPr>
      </w:pPr>
    </w:p>
    <w:p w14:paraId="70B29C81" w14:textId="77777777" w:rsidR="008835F1" w:rsidRPr="002A3F9C" w:rsidRDefault="008835F1" w:rsidP="008835F1">
      <w:pPr>
        <w:pStyle w:val="NoSpacing"/>
        <w:numPr>
          <w:ilvl w:val="0"/>
          <w:numId w:val="2"/>
        </w:numPr>
        <w:rPr>
          <w:b/>
          <w:bCs/>
        </w:rPr>
      </w:pPr>
      <w:r w:rsidRPr="009550AA">
        <w:rPr>
          <w:b/>
          <w:bCs/>
        </w:rPr>
        <w:t>APOLOGIES</w:t>
      </w:r>
    </w:p>
    <w:p w14:paraId="0F2B0796" w14:textId="77777777" w:rsidR="008835F1" w:rsidRDefault="008835F1" w:rsidP="008835F1">
      <w:pPr>
        <w:pStyle w:val="NoSpacing"/>
        <w:numPr>
          <w:ilvl w:val="0"/>
          <w:numId w:val="2"/>
        </w:numPr>
        <w:rPr>
          <w:b/>
          <w:bCs/>
        </w:rPr>
      </w:pPr>
      <w:r w:rsidRPr="009550AA">
        <w:rPr>
          <w:b/>
          <w:bCs/>
        </w:rPr>
        <w:t>DECLARATIONS OF INTEREST</w:t>
      </w:r>
    </w:p>
    <w:p w14:paraId="59BFE196" w14:textId="77777777" w:rsidR="008835F1" w:rsidRPr="009550AA" w:rsidRDefault="008835F1" w:rsidP="008835F1">
      <w:pPr>
        <w:pStyle w:val="NoSpacing"/>
        <w:numPr>
          <w:ilvl w:val="0"/>
          <w:numId w:val="2"/>
        </w:numPr>
        <w:rPr>
          <w:b/>
          <w:bCs/>
        </w:rPr>
      </w:pPr>
      <w:r w:rsidRPr="009550AA">
        <w:rPr>
          <w:b/>
          <w:bCs/>
        </w:rPr>
        <w:t>GUEST REPORTS</w:t>
      </w:r>
      <w:r>
        <w:rPr>
          <w:b/>
          <w:bCs/>
        </w:rPr>
        <w:t>:</w:t>
      </w:r>
    </w:p>
    <w:p w14:paraId="313E1574" w14:textId="77777777" w:rsidR="008835F1" w:rsidRDefault="008835F1" w:rsidP="008835F1">
      <w:pPr>
        <w:pStyle w:val="NoSpacing"/>
        <w:numPr>
          <w:ilvl w:val="0"/>
          <w:numId w:val="1"/>
        </w:numPr>
        <w:spacing w:line="276" w:lineRule="auto"/>
      </w:pPr>
      <w:r>
        <w:t>Police Scotland</w:t>
      </w:r>
    </w:p>
    <w:p w14:paraId="35C9D470" w14:textId="77777777" w:rsidR="008835F1" w:rsidRDefault="008835F1" w:rsidP="008835F1">
      <w:pPr>
        <w:pStyle w:val="NoSpacing"/>
        <w:numPr>
          <w:ilvl w:val="0"/>
          <w:numId w:val="1"/>
        </w:numPr>
        <w:spacing w:line="276" w:lineRule="auto"/>
      </w:pPr>
      <w:r>
        <w:t>HMNB Clyde</w:t>
      </w:r>
    </w:p>
    <w:p w14:paraId="1AE7A99A" w14:textId="77777777" w:rsidR="008835F1" w:rsidRDefault="008835F1" w:rsidP="008835F1">
      <w:pPr>
        <w:pStyle w:val="NoSpacing"/>
        <w:numPr>
          <w:ilvl w:val="0"/>
          <w:numId w:val="1"/>
        </w:numPr>
        <w:spacing w:line="276" w:lineRule="auto"/>
      </w:pPr>
      <w:r>
        <w:t>MDP Report</w:t>
      </w:r>
    </w:p>
    <w:p w14:paraId="4462356A" w14:textId="718248CC" w:rsidR="008835F1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9550AA">
        <w:rPr>
          <w:b/>
          <w:bCs/>
        </w:rPr>
        <w:t xml:space="preserve">THE MINUTES OF THE LAST MEETING </w:t>
      </w:r>
      <w:r>
        <w:rPr>
          <w:b/>
          <w:bCs/>
        </w:rPr>
        <w:t xml:space="preserve">- </w:t>
      </w:r>
      <w:r w:rsidRPr="009550AA">
        <w:rPr>
          <w:b/>
          <w:bCs/>
        </w:rPr>
        <w:t xml:space="preserve">HELD </w:t>
      </w:r>
      <w:r>
        <w:rPr>
          <w:b/>
          <w:bCs/>
        </w:rPr>
        <w:t xml:space="preserve"> 1</w:t>
      </w:r>
      <w:r>
        <w:rPr>
          <w:b/>
          <w:bCs/>
        </w:rPr>
        <w:t>0</w:t>
      </w:r>
      <w:r w:rsidRPr="00D2778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>
        <w:rPr>
          <w:b/>
          <w:bCs/>
        </w:rPr>
        <w:t xml:space="preserve">DECEMBER </w:t>
      </w:r>
      <w:r>
        <w:rPr>
          <w:b/>
          <w:bCs/>
        </w:rPr>
        <w:t>202</w:t>
      </w:r>
      <w:r>
        <w:rPr>
          <w:b/>
          <w:bCs/>
        </w:rPr>
        <w:t>5</w:t>
      </w:r>
    </w:p>
    <w:p w14:paraId="06A7ED64" w14:textId="77777777" w:rsidR="008835F1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MATTERS ARISING FROM MINUTES NOT OTHERWISE ON THE AGENDA</w:t>
      </w:r>
    </w:p>
    <w:p w14:paraId="734ACC8C" w14:textId="6D18BC66" w:rsidR="008835F1" w:rsidRPr="002A3F9C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PLANNING MATTERS</w:t>
      </w:r>
    </w:p>
    <w:p w14:paraId="1796120B" w14:textId="77777777" w:rsidR="008835F1" w:rsidRPr="009550AA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OTHER MATTERS</w:t>
      </w:r>
    </w:p>
    <w:p w14:paraId="1CC85672" w14:textId="77777777" w:rsidR="008835F1" w:rsidRDefault="008835F1" w:rsidP="008835F1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 w:rsidRPr="008835F1">
        <w:rPr>
          <w:b/>
          <w:bCs/>
        </w:rPr>
        <w:t>FORESTRY AND RELATED ISSUES</w:t>
      </w:r>
    </w:p>
    <w:p w14:paraId="26CE00A4" w14:textId="77777777" w:rsidR="008835F1" w:rsidRDefault="008835F1" w:rsidP="008835F1">
      <w:pPr>
        <w:pStyle w:val="NoSpacing"/>
        <w:spacing w:line="276" w:lineRule="auto"/>
        <w:ind w:left="644"/>
        <w:rPr>
          <w:b/>
          <w:bCs/>
        </w:rPr>
      </w:pPr>
      <w:r>
        <w:rPr>
          <w:b/>
          <w:bCs/>
        </w:rPr>
        <w:t>FORESTRY &amp; WOODLAND REPORT</w:t>
      </w:r>
    </w:p>
    <w:p w14:paraId="4B97BDED" w14:textId="619F51D3" w:rsidR="008835F1" w:rsidRDefault="008835F1" w:rsidP="008835F1">
      <w:pPr>
        <w:pStyle w:val="NoSpacing"/>
        <w:spacing w:line="276" w:lineRule="auto"/>
        <w:ind w:left="644"/>
        <w:rPr>
          <w:b/>
          <w:bCs/>
        </w:rPr>
      </w:pPr>
      <w:r>
        <w:rPr>
          <w:b/>
          <w:bCs/>
        </w:rPr>
        <w:t>TIMBER HAULAGE REPORT</w:t>
      </w:r>
      <w:r w:rsidRPr="008835F1">
        <w:rPr>
          <w:b/>
          <w:bCs/>
        </w:rPr>
        <w:t xml:space="preserve"> </w:t>
      </w:r>
    </w:p>
    <w:p w14:paraId="08D0E89D" w14:textId="54C494DE" w:rsidR="008835F1" w:rsidRDefault="008835F1" w:rsidP="008835F1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 w:rsidRPr="008835F1">
        <w:rPr>
          <w:b/>
          <w:bCs/>
        </w:rPr>
        <w:t xml:space="preserve">ENVIRONMENTAL &amp; INFRASTRUCTURE </w:t>
      </w:r>
      <w:r>
        <w:rPr>
          <w:b/>
          <w:bCs/>
        </w:rPr>
        <w:t>REPORT INCLUDING TRAFFIC SURVEYS</w:t>
      </w:r>
    </w:p>
    <w:p w14:paraId="367B8810" w14:textId="77777777" w:rsidR="008835F1" w:rsidRDefault="008835F1" w:rsidP="008835F1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>
        <w:rPr>
          <w:b/>
          <w:bCs/>
        </w:rPr>
        <w:t>FEEDBACK FROM HELENSBURGH STRATEGIC DEVELOPMENT FRAMEWORK</w:t>
      </w:r>
    </w:p>
    <w:p w14:paraId="765061E3" w14:textId="77777777" w:rsidR="00B15244" w:rsidRDefault="008835F1" w:rsidP="00B15244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 w:rsidRPr="008835F1">
        <w:rPr>
          <w:b/>
          <w:bCs/>
        </w:rPr>
        <w:t xml:space="preserve">UPDATE FROM KELSEY HOPPE REGARDING ‘LOCAL RESILIENCE PLAN’ </w:t>
      </w:r>
    </w:p>
    <w:p w14:paraId="5933C444" w14:textId="77777777" w:rsidR="00B15244" w:rsidRDefault="008835F1" w:rsidP="00B15244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 w:rsidRPr="00B15244">
        <w:rPr>
          <w:b/>
          <w:bCs/>
        </w:rPr>
        <w:t>PLACE PLANS UPDATE:</w:t>
      </w:r>
    </w:p>
    <w:p w14:paraId="77B85EAE" w14:textId="50E4162E" w:rsidR="008835F1" w:rsidRPr="00B15244" w:rsidRDefault="008835F1" w:rsidP="00B15244">
      <w:pPr>
        <w:pStyle w:val="NoSpacing"/>
        <w:numPr>
          <w:ilvl w:val="0"/>
          <w:numId w:val="3"/>
        </w:numPr>
        <w:spacing w:line="276" w:lineRule="auto"/>
        <w:ind w:left="644"/>
        <w:rPr>
          <w:b/>
          <w:bCs/>
        </w:rPr>
      </w:pPr>
      <w:r w:rsidRPr="00B15244">
        <w:rPr>
          <w:b/>
          <w:bCs/>
        </w:rPr>
        <w:t>BEACH CLEAN:</w:t>
      </w:r>
      <w:r>
        <w:t xml:space="preserve"> </w:t>
      </w:r>
    </w:p>
    <w:p w14:paraId="77152242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>
        <w:t xml:space="preserve"> </w:t>
      </w:r>
      <w:r w:rsidRPr="00D12100">
        <w:rPr>
          <w:b/>
          <w:bCs/>
        </w:rPr>
        <w:t>TREASURER’S REPORT:</w:t>
      </w:r>
    </w:p>
    <w:p w14:paraId="00D0314C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D12100">
        <w:rPr>
          <w:b/>
          <w:bCs/>
        </w:rPr>
        <w:t>CORRESPONDENCE:</w:t>
      </w:r>
    </w:p>
    <w:p w14:paraId="4DFFD2B4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D12100">
        <w:rPr>
          <w:b/>
          <w:bCs/>
        </w:rPr>
        <w:t>COUNCILLOR’S REPORT:</w:t>
      </w:r>
    </w:p>
    <w:p w14:paraId="6A430FAB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D12100">
        <w:rPr>
          <w:b/>
          <w:bCs/>
        </w:rPr>
        <w:t>PUBLIC QUESTIONS:</w:t>
      </w:r>
    </w:p>
    <w:p w14:paraId="29BCF4FB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D12100">
        <w:rPr>
          <w:b/>
          <w:bCs/>
        </w:rPr>
        <w:t>MEMBERS REPORTS:</w:t>
      </w:r>
    </w:p>
    <w:p w14:paraId="510EFD33" w14:textId="77777777" w:rsidR="008835F1" w:rsidRPr="00D12100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</w:rPr>
      </w:pPr>
      <w:r w:rsidRPr="00D12100">
        <w:rPr>
          <w:b/>
          <w:bCs/>
        </w:rPr>
        <w:t>AOB:</w:t>
      </w:r>
    </w:p>
    <w:p w14:paraId="47147A53" w14:textId="4ED65ED4" w:rsidR="008835F1" w:rsidRPr="008F38BB" w:rsidRDefault="008835F1" w:rsidP="008835F1">
      <w:pPr>
        <w:pStyle w:val="NoSpacing"/>
        <w:numPr>
          <w:ilvl w:val="0"/>
          <w:numId w:val="2"/>
        </w:numPr>
        <w:spacing w:line="276" w:lineRule="auto"/>
        <w:rPr>
          <w:b/>
          <w:bCs/>
          <w:sz w:val="22"/>
          <w:szCs w:val="22"/>
        </w:rPr>
      </w:pPr>
      <w:r w:rsidRPr="008F38BB">
        <w:rPr>
          <w:b/>
          <w:bCs/>
        </w:rPr>
        <w:t xml:space="preserve">DATE OF NEXT MEETING:  WEDNESDAY </w:t>
      </w:r>
      <w:r w:rsidR="00B15244">
        <w:rPr>
          <w:b/>
          <w:bCs/>
        </w:rPr>
        <w:t>8</w:t>
      </w:r>
      <w:r w:rsidR="00B15244" w:rsidRPr="00B15244">
        <w:rPr>
          <w:b/>
          <w:bCs/>
          <w:vertAlign w:val="superscript"/>
        </w:rPr>
        <w:t>TH</w:t>
      </w:r>
      <w:r w:rsidR="00B15244">
        <w:rPr>
          <w:b/>
          <w:bCs/>
        </w:rPr>
        <w:t xml:space="preserve"> APRIL</w:t>
      </w:r>
      <w:r w:rsidRPr="008F38BB">
        <w:rPr>
          <w:b/>
          <w:bCs/>
        </w:rPr>
        <w:t xml:space="preserve"> 2026 AT 7 PM </w:t>
      </w:r>
    </w:p>
    <w:p w14:paraId="0DE9E820" w14:textId="77777777" w:rsidR="008835F1" w:rsidRPr="008835F1" w:rsidRDefault="008835F1" w:rsidP="008835F1">
      <w:pPr>
        <w:rPr>
          <w:rFonts w:ascii="Arial" w:hAnsi="Arial" w:cs="Arial"/>
          <w:b/>
          <w:bCs/>
        </w:rPr>
      </w:pPr>
    </w:p>
    <w:p w14:paraId="712433C1" w14:textId="6EE566BC" w:rsidR="008835F1" w:rsidRDefault="008835F1"/>
    <w:sectPr w:rsidR="0088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6B36"/>
    <w:multiLevelType w:val="hybridMultilevel"/>
    <w:tmpl w:val="D2F6CDC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435B1"/>
    <w:multiLevelType w:val="hybridMultilevel"/>
    <w:tmpl w:val="C59478EC"/>
    <w:lvl w:ilvl="0" w:tplc="A8E6FC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DBE600A"/>
    <w:multiLevelType w:val="hybridMultilevel"/>
    <w:tmpl w:val="76FC358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4333C3"/>
    <w:multiLevelType w:val="hybridMultilevel"/>
    <w:tmpl w:val="1374C1B8"/>
    <w:lvl w:ilvl="0" w:tplc="EC9EEF1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3101635">
    <w:abstractNumId w:val="0"/>
  </w:num>
  <w:num w:numId="2" w16cid:durableId="588587771">
    <w:abstractNumId w:val="2"/>
  </w:num>
  <w:num w:numId="3" w16cid:durableId="1043018761">
    <w:abstractNumId w:val="3"/>
  </w:num>
  <w:num w:numId="4" w16cid:durableId="174719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F1"/>
    <w:rsid w:val="008835F1"/>
    <w:rsid w:val="00A97F6F"/>
    <w:rsid w:val="00B15244"/>
    <w:rsid w:val="00CE674C"/>
    <w:rsid w:val="00E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726C"/>
  <w15:chartTrackingRefBased/>
  <w15:docId w15:val="{732D5ECA-4459-48A2-8C79-C983ABE5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5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3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McGall</dc:creator>
  <cp:keywords/>
  <dc:description/>
  <cp:lastModifiedBy>John McGall</cp:lastModifiedBy>
  <cp:revision>1</cp:revision>
  <dcterms:created xsi:type="dcterms:W3CDTF">2026-05-26T20:26:00Z</dcterms:created>
  <dcterms:modified xsi:type="dcterms:W3CDTF">2026-05-26T20:38:00Z</dcterms:modified>
</cp:coreProperties>
</file>